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D3" w:rsidRPr="000C7E0B" w:rsidRDefault="001753D3" w:rsidP="00043A61">
      <w:pPr>
        <w:spacing w:line="22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ตารางรายการเอกสาร</w:t>
      </w:r>
      <w:r w:rsidR="00A9532D" w:rsidRPr="000C7E0B">
        <w:rPr>
          <w:rFonts w:ascii="TH SarabunPSK" w:hAnsi="TH SarabunPSK" w:cs="TH SarabunPSK"/>
          <w:b/>
          <w:bCs/>
          <w:sz w:val="30"/>
          <w:szCs w:val="30"/>
          <w:cs/>
        </w:rPr>
        <w:t>และคำชี้แจง</w:t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ประกอบการนำส่งเงินรายได้จากการให้บริการโทรคมนาคมเพื่อนำไปใช้</w:t>
      </w:r>
      <w:r w:rsidR="0036598E" w:rsidRPr="000C7E0B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ในการจัดให้มีบริการโทรคมนาคมพื้นฐานโดยทั่วถึงและบริการเพื่อสังคม (สำหรับรอบระยะเวลาบัญชี ปี </w:t>
      </w:r>
      <w:r w:rsidR="00740F70">
        <w:rPr>
          <w:rFonts w:ascii="TH SarabunPSK" w:hAnsi="TH SarabunPSK" w:cs="TH SarabunPSK"/>
          <w:b/>
          <w:bCs/>
          <w:sz w:val="30"/>
          <w:szCs w:val="30"/>
        </w:rPr>
        <w:t>256</w:t>
      </w:r>
      <w:r w:rsidR="000B1C7B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bookmarkStart w:id="0" w:name="_GoBack"/>
      <w:bookmarkEnd w:id="0"/>
      <w:r w:rsidRPr="000C7E0B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043A61" w:rsidRPr="000C7E0B" w:rsidRDefault="000C7E0B" w:rsidP="00043A61">
      <w:pPr>
        <w:spacing w:after="120" w:line="22" w:lineRule="atLeas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 xml:space="preserve">ตารางที่ </w:t>
      </w:r>
      <w:r w:rsidRPr="000C7E0B">
        <w:rPr>
          <w:rFonts w:ascii="TH SarabunPSK" w:hAnsi="TH SarabunPSK" w:cs="TH SarabunPSK"/>
          <w:sz w:val="30"/>
          <w:szCs w:val="30"/>
        </w:rPr>
        <w:t>1</w:t>
      </w:r>
      <w:r w:rsidR="00043A61"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="00043A61" w:rsidRPr="000C7E0B">
        <w:rPr>
          <w:rFonts w:ascii="TH SarabunPSK" w:hAnsi="TH SarabunPSK" w:cs="TH SarabunPSK"/>
          <w:b/>
          <w:bCs/>
          <w:sz w:val="30"/>
          <w:szCs w:val="30"/>
          <w:cs/>
        </w:rPr>
        <w:t>รายการเอกสาร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9"/>
        <w:gridCol w:w="972"/>
        <w:gridCol w:w="941"/>
      </w:tblGrid>
      <w:tr w:rsidR="001753D3" w:rsidRPr="000C7E0B" w:rsidTr="00043A61">
        <w:tc>
          <w:tcPr>
            <w:tcW w:w="7338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7E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รายการเอกสาร</w:t>
            </w:r>
          </w:p>
        </w:tc>
        <w:tc>
          <w:tcPr>
            <w:tcW w:w="992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7E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958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7E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ไม่มี</w:t>
            </w:r>
          </w:p>
        </w:tc>
      </w:tr>
      <w:tr w:rsidR="001753D3" w:rsidRPr="000C7E0B" w:rsidTr="00043A61">
        <w:tc>
          <w:tcPr>
            <w:tcW w:w="7338" w:type="dxa"/>
          </w:tcPr>
          <w:p w:rsidR="001753D3" w:rsidRPr="000C7E0B" w:rsidRDefault="00043A61" w:rsidP="00043A61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(1)</w:t>
            </w:r>
            <w:r w:rsidR="001753D3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หนังสือนำส่ง</w:t>
            </w:r>
          </w:p>
        </w:tc>
        <w:tc>
          <w:tcPr>
            <w:tcW w:w="992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53D3" w:rsidRPr="000C7E0B" w:rsidTr="00043A61">
        <w:tc>
          <w:tcPr>
            <w:tcW w:w="7338" w:type="dxa"/>
          </w:tcPr>
          <w:p w:rsidR="001753D3" w:rsidRPr="000C7E0B" w:rsidRDefault="00043A61" w:rsidP="00043A61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  <w:r w:rsidR="001753D3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งบการเงิน</w:t>
            </w:r>
            <w:r w:rsidR="00C1633A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ประจำปีที่ผ่านการรับรองจากผู้สอบบัญชีรับอนุญาตตามกฎหมาย</w:t>
            </w:r>
          </w:p>
        </w:tc>
        <w:tc>
          <w:tcPr>
            <w:tcW w:w="992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53D3" w:rsidRPr="000C7E0B" w:rsidTr="00043A61">
        <w:tc>
          <w:tcPr>
            <w:tcW w:w="7338" w:type="dxa"/>
          </w:tcPr>
          <w:p w:rsidR="001753D3" w:rsidRPr="000C7E0B" w:rsidRDefault="00043A61" w:rsidP="00043A61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(3) งบทด</w:t>
            </w:r>
            <w:r w:rsidR="000D4620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ลอง (กรณียังไม่สามารถนำส่งงบการเงินประจำปี</w:t>
            </w: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1753D3" w:rsidRPr="000C7E0B" w:rsidRDefault="001753D3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43A61" w:rsidRPr="000C7E0B" w:rsidTr="00043A61">
        <w:tc>
          <w:tcPr>
            <w:tcW w:w="7338" w:type="dxa"/>
          </w:tcPr>
          <w:p w:rsidR="00043A61" w:rsidRPr="000C7E0B" w:rsidRDefault="00043A61" w:rsidP="00043A61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(4) </w:t>
            </w:r>
            <w:r w:rsidR="00EA67E9">
              <w:rPr>
                <w:rFonts w:ascii="TH SarabunPSK" w:hAnsi="TH SarabunPSK" w:cs="TH SarabunPSK"/>
                <w:sz w:val="30"/>
                <w:szCs w:val="30"/>
                <w:cs/>
              </w:rPr>
              <w:t>แบบแสดงการ</w:t>
            </w:r>
            <w:r w:rsidR="00EA67E9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จัดสรร</w:t>
            </w:r>
            <w:r w:rsidR="00C1633A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เงิน</w:t>
            </w:r>
            <w:r w:rsidR="00A9532D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จากการให้บริการโทรคมนาคมเพื่อนำไปใช้ในการจัดให้มีบริการโทรคมนาคมพื้นฐานโดยทั่วถึงและบริการเพื่อสังคม</w:t>
            </w:r>
          </w:p>
        </w:tc>
        <w:tc>
          <w:tcPr>
            <w:tcW w:w="992" w:type="dxa"/>
          </w:tcPr>
          <w:p w:rsidR="00043A61" w:rsidRPr="000C7E0B" w:rsidRDefault="00043A61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043A61" w:rsidRPr="000C7E0B" w:rsidRDefault="00043A61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633A" w:rsidRPr="000C7E0B" w:rsidTr="00043A61">
        <w:tc>
          <w:tcPr>
            <w:tcW w:w="7338" w:type="dxa"/>
          </w:tcPr>
          <w:p w:rsidR="00C1633A" w:rsidRPr="000C7E0B" w:rsidRDefault="00C1633A" w:rsidP="00062D50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7E0B">
              <w:rPr>
                <w:rFonts w:ascii="TH SarabunPSK" w:hAnsi="TH SarabunPSK" w:cs="TH SarabunPSK"/>
                <w:sz w:val="30"/>
                <w:szCs w:val="30"/>
                <w:cs/>
              </w:rPr>
              <w:t>(5) หนังสือของผู้สอบบัญชีรับอนุญาตตามกฎหมายที่รับรองความถูกต้องของรายการและจำนวนค่าใช้จ่ายที่สามารถนำมาหักลดหย่อนได้</w:t>
            </w:r>
            <w:r w:rsidR="00792544" w:rsidRPr="000C7E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C1633A" w:rsidRPr="000C7E0B" w:rsidRDefault="00C1633A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8" w:type="dxa"/>
          </w:tcPr>
          <w:p w:rsidR="00C1633A" w:rsidRPr="000C7E0B" w:rsidRDefault="00C1633A" w:rsidP="00043A61">
            <w:pPr>
              <w:spacing w:line="22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9532D" w:rsidRPr="000C7E0B" w:rsidRDefault="00A9532D" w:rsidP="00A9532D">
      <w:pPr>
        <w:spacing w:after="0" w:line="22" w:lineRule="atLeast"/>
        <w:rPr>
          <w:rFonts w:ascii="TH SarabunPSK" w:hAnsi="TH SarabunPSK" w:cs="TH SarabunPSK"/>
          <w:sz w:val="16"/>
          <w:szCs w:val="16"/>
        </w:rPr>
      </w:pPr>
    </w:p>
    <w:p w:rsidR="00A9532D" w:rsidRPr="000C7E0B" w:rsidRDefault="00A9532D" w:rsidP="00A9532D">
      <w:pPr>
        <w:tabs>
          <w:tab w:val="left" w:pos="993"/>
        </w:tabs>
        <w:spacing w:after="120" w:line="22" w:lineRule="atLeast"/>
        <w:rPr>
          <w:rFonts w:ascii="TH SarabunPSK" w:hAnsi="TH SarabunPSK" w:cs="TH SarabunPSK"/>
          <w:sz w:val="30"/>
          <w:szCs w:val="30"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>ตารางที่ 2</w:t>
      </w:r>
      <w:r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Pr="000C7E0B">
        <w:rPr>
          <w:rFonts w:ascii="TH SarabunPSK" w:hAnsi="TH SarabunPSK" w:cs="TH SarabunPSK"/>
          <w:sz w:val="30"/>
          <w:szCs w:val="30"/>
          <w:cs/>
        </w:rPr>
        <w:tab/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คำชี้แจงกรณีไม่มีรายได้จากการให้บริการโทรคมนาคมในปีที่ผ่านมา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32D" w:rsidRPr="000C7E0B" w:rsidTr="000C6508">
        <w:tc>
          <w:tcPr>
            <w:tcW w:w="9288" w:type="dxa"/>
          </w:tcPr>
          <w:p w:rsidR="00A9532D" w:rsidRPr="000C7E0B" w:rsidRDefault="00A9532D" w:rsidP="000C6508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0C6508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6598E" w:rsidRPr="000C7E0B" w:rsidRDefault="0036598E" w:rsidP="000C6508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9532D" w:rsidRPr="000C7E0B" w:rsidRDefault="00A9532D" w:rsidP="00A9532D">
      <w:pPr>
        <w:spacing w:after="0" w:line="22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C1633A" w:rsidRPr="000C7E0B" w:rsidRDefault="00A9532D" w:rsidP="00A9532D">
      <w:pPr>
        <w:tabs>
          <w:tab w:val="left" w:pos="993"/>
        </w:tabs>
        <w:spacing w:after="120" w:line="22" w:lineRule="atLeast"/>
        <w:rPr>
          <w:rFonts w:ascii="TH SarabunPSK" w:hAnsi="TH SarabunPSK" w:cs="TH SarabunPSK"/>
          <w:sz w:val="30"/>
          <w:szCs w:val="30"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>ตารางที่ 3</w:t>
      </w:r>
      <w:r w:rsidR="00C1633A"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Pr="000C7E0B">
        <w:rPr>
          <w:rFonts w:ascii="TH SarabunPSK" w:hAnsi="TH SarabunPSK" w:cs="TH SarabunPSK"/>
          <w:sz w:val="30"/>
          <w:szCs w:val="30"/>
          <w:cs/>
        </w:rPr>
        <w:tab/>
      </w:r>
      <w:r w:rsidR="00C1633A" w:rsidRPr="000C7E0B">
        <w:rPr>
          <w:rFonts w:ascii="TH SarabunPSK" w:hAnsi="TH SarabunPSK" w:cs="TH SarabunPSK"/>
          <w:b/>
          <w:bCs/>
          <w:sz w:val="30"/>
          <w:szCs w:val="30"/>
          <w:cs/>
        </w:rPr>
        <w:t>คำชี้แจงกรณีไม่นำส่งงบการเงินประจำปี</w:t>
      </w:r>
      <w:r w:rsidR="009E687D" w:rsidRPr="000C7E0B">
        <w:rPr>
          <w:rFonts w:ascii="TH SarabunPSK" w:hAnsi="TH SarabunPSK" w:cs="TH SarabunPSK"/>
          <w:b/>
          <w:bCs/>
          <w:sz w:val="30"/>
          <w:szCs w:val="30"/>
          <w:cs/>
        </w:rPr>
        <w:t>ที่ผ่านการรับรองจากผู้สอบบัญชีรับอนุญาตตามกฎหมาย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32D" w:rsidRPr="000C7E0B" w:rsidTr="00A9532D">
        <w:tc>
          <w:tcPr>
            <w:tcW w:w="9288" w:type="dxa"/>
          </w:tcPr>
          <w:p w:rsidR="00A9532D" w:rsidRPr="000C7E0B" w:rsidRDefault="00A9532D" w:rsidP="00C1633A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C1633A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C1633A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1633A" w:rsidRPr="000C7E0B" w:rsidRDefault="00C1633A" w:rsidP="00C1633A">
      <w:pPr>
        <w:spacing w:after="0" w:line="22" w:lineRule="atLeast"/>
        <w:rPr>
          <w:rFonts w:ascii="TH SarabunPSK" w:hAnsi="TH SarabunPSK" w:cs="TH SarabunPSK"/>
          <w:sz w:val="16"/>
          <w:szCs w:val="16"/>
        </w:rPr>
      </w:pPr>
    </w:p>
    <w:p w:rsidR="00C1633A" w:rsidRPr="000C7E0B" w:rsidRDefault="00A9532D" w:rsidP="00A9532D">
      <w:pPr>
        <w:tabs>
          <w:tab w:val="left" w:pos="993"/>
        </w:tabs>
        <w:spacing w:after="120" w:line="22" w:lineRule="atLeast"/>
        <w:rPr>
          <w:rFonts w:ascii="TH SarabunPSK" w:hAnsi="TH SarabunPSK" w:cs="TH SarabunPSK"/>
          <w:sz w:val="30"/>
          <w:szCs w:val="30"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>ตารางที่ 4</w:t>
      </w:r>
      <w:r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Pr="000C7E0B">
        <w:rPr>
          <w:rFonts w:ascii="TH SarabunPSK" w:hAnsi="TH SarabunPSK" w:cs="TH SarabunPSK"/>
          <w:sz w:val="30"/>
          <w:szCs w:val="30"/>
          <w:cs/>
        </w:rPr>
        <w:tab/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คำชี้แจงกรณีไม่เปิดเผยรายได้จากการให้บริการโทรคมนาคมไว้ในหมายเหตุประกอบงบการเงิน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32D" w:rsidRPr="000C7E0B" w:rsidTr="00A9532D">
        <w:tc>
          <w:tcPr>
            <w:tcW w:w="9288" w:type="dxa"/>
          </w:tcPr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9532D" w:rsidRPr="000C7E0B" w:rsidRDefault="00A9532D" w:rsidP="00A9532D">
      <w:pPr>
        <w:spacing w:after="0" w:line="22" w:lineRule="atLeast"/>
        <w:rPr>
          <w:rFonts w:ascii="TH SarabunPSK" w:hAnsi="TH SarabunPSK" w:cs="TH SarabunPSK"/>
          <w:sz w:val="16"/>
          <w:szCs w:val="16"/>
        </w:rPr>
      </w:pPr>
    </w:p>
    <w:p w:rsidR="00A9532D" w:rsidRPr="000C7E0B" w:rsidRDefault="00A9532D" w:rsidP="00A9532D">
      <w:pPr>
        <w:spacing w:after="120" w:line="22" w:lineRule="atLeast"/>
        <w:ind w:left="992" w:hanging="992"/>
        <w:rPr>
          <w:rFonts w:ascii="TH SarabunPSK" w:hAnsi="TH SarabunPSK" w:cs="TH SarabunPSK"/>
          <w:sz w:val="30"/>
          <w:szCs w:val="30"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>ตารางที่ 5</w:t>
      </w:r>
      <w:r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Pr="000C7E0B">
        <w:rPr>
          <w:rFonts w:ascii="TH SarabunPSK" w:hAnsi="TH SarabunPSK" w:cs="TH SarabunPSK"/>
          <w:sz w:val="30"/>
          <w:szCs w:val="30"/>
          <w:cs/>
        </w:rPr>
        <w:tab/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คำชี้แจงกรณีไม่นำส่งหนังสือของผู้สอบบัญชีรับอนุญาตตามกฎหมายที่รับรองความถูกต้องของรายการและจำนวนค่าใช้จ่ายที่สามารถนำมาหักลดหย่อนได้</w:t>
      </w:r>
      <w:r w:rsidR="000D4620" w:rsidRPr="000C7E0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D50" w:rsidRPr="000C7E0B">
        <w:rPr>
          <w:rFonts w:ascii="TH SarabunPSK" w:hAnsi="TH SarabunPSK" w:cs="TH SarabunPSK"/>
          <w:b/>
          <w:bCs/>
          <w:sz w:val="30"/>
          <w:szCs w:val="30"/>
          <w:cs/>
        </w:rPr>
        <w:t>(กรณี</w:t>
      </w:r>
      <w:r w:rsidR="000D4620" w:rsidRPr="000C7E0B">
        <w:rPr>
          <w:rFonts w:ascii="TH SarabunPSK" w:hAnsi="TH SarabunPSK" w:cs="TH SarabunPSK"/>
          <w:b/>
          <w:bCs/>
          <w:sz w:val="30"/>
          <w:szCs w:val="30"/>
          <w:cs/>
        </w:rPr>
        <w:t>มีการขอหักลดหย่อนค่าใช้จ่าย)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A9532D" w:rsidRPr="000C7E0B" w:rsidTr="00A9532D">
        <w:tc>
          <w:tcPr>
            <w:tcW w:w="9322" w:type="dxa"/>
          </w:tcPr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32D" w:rsidRPr="000C7E0B" w:rsidRDefault="00A9532D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9532D" w:rsidRPr="000C7E0B" w:rsidRDefault="00A9532D" w:rsidP="00A9532D">
      <w:pPr>
        <w:spacing w:after="0" w:line="22" w:lineRule="atLeast"/>
        <w:ind w:left="993" w:hanging="993"/>
        <w:rPr>
          <w:rFonts w:ascii="TH SarabunPSK" w:hAnsi="TH SarabunPSK" w:cs="TH SarabunPSK"/>
          <w:sz w:val="16"/>
          <w:szCs w:val="16"/>
        </w:rPr>
      </w:pPr>
    </w:p>
    <w:p w:rsidR="00A9532D" w:rsidRPr="000C7E0B" w:rsidRDefault="0036598E" w:rsidP="0036598E">
      <w:pPr>
        <w:spacing w:after="120" w:line="22" w:lineRule="atLeast"/>
        <w:ind w:left="992" w:hanging="992"/>
        <w:rPr>
          <w:rFonts w:ascii="TH SarabunPSK" w:hAnsi="TH SarabunPSK" w:cs="TH SarabunPSK"/>
          <w:sz w:val="30"/>
          <w:szCs w:val="30"/>
        </w:rPr>
      </w:pPr>
      <w:r w:rsidRPr="000C7E0B">
        <w:rPr>
          <w:rFonts w:ascii="TH SarabunPSK" w:hAnsi="TH SarabunPSK" w:cs="TH SarabunPSK"/>
          <w:sz w:val="30"/>
          <w:szCs w:val="30"/>
          <w:cs/>
        </w:rPr>
        <w:t>ตารางที่ 6</w:t>
      </w:r>
      <w:r w:rsidRPr="000C7E0B">
        <w:rPr>
          <w:rFonts w:ascii="TH SarabunPSK" w:hAnsi="TH SarabunPSK" w:cs="TH SarabunPSK"/>
          <w:sz w:val="30"/>
          <w:szCs w:val="30"/>
        </w:rPr>
        <w:t xml:space="preserve">: </w:t>
      </w:r>
      <w:r w:rsidRPr="000C7E0B">
        <w:rPr>
          <w:rFonts w:ascii="TH SarabunPSK" w:hAnsi="TH SarabunPSK" w:cs="TH SarabunPSK"/>
          <w:sz w:val="30"/>
          <w:szCs w:val="30"/>
        </w:rPr>
        <w:tab/>
      </w:r>
      <w:r w:rsidRPr="000C7E0B">
        <w:rPr>
          <w:rFonts w:ascii="TH SarabunPSK" w:hAnsi="TH SarabunPSK" w:cs="TH SarabunPSK"/>
          <w:b/>
          <w:bCs/>
          <w:sz w:val="30"/>
          <w:szCs w:val="30"/>
          <w:cs/>
        </w:rPr>
        <w:t>คำชี้แจงกรณีอื่นๆ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36598E" w:rsidRPr="000C7E0B" w:rsidTr="0036598E">
        <w:tc>
          <w:tcPr>
            <w:tcW w:w="9322" w:type="dxa"/>
          </w:tcPr>
          <w:p w:rsidR="0036598E" w:rsidRPr="000C7E0B" w:rsidRDefault="0036598E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6598E" w:rsidRPr="000C7E0B" w:rsidRDefault="0036598E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6598E" w:rsidRPr="000C7E0B" w:rsidRDefault="0036598E" w:rsidP="00A9532D">
            <w:pPr>
              <w:spacing w:line="22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6598E" w:rsidRPr="000C7E0B" w:rsidRDefault="0036598E" w:rsidP="00A9532D">
      <w:pPr>
        <w:spacing w:after="0" w:line="22" w:lineRule="atLeast"/>
        <w:ind w:left="993" w:hanging="993"/>
        <w:rPr>
          <w:rFonts w:ascii="TH SarabunPSK" w:hAnsi="TH SarabunPSK" w:cs="TH SarabunPSK"/>
          <w:sz w:val="28"/>
          <w:cs/>
        </w:rPr>
      </w:pPr>
    </w:p>
    <w:p w:rsidR="0036598E" w:rsidRPr="000C7E0B" w:rsidRDefault="0036598E" w:rsidP="0036598E">
      <w:pPr>
        <w:tabs>
          <w:tab w:val="left" w:pos="4253"/>
        </w:tabs>
        <w:spacing w:after="0" w:line="22" w:lineRule="atLeast"/>
        <w:ind w:left="4111" w:firstLine="209"/>
        <w:rPr>
          <w:rFonts w:ascii="TH SarabunPSK" w:hAnsi="TH SarabunPSK" w:cs="TH SarabunPSK"/>
          <w:sz w:val="28"/>
        </w:rPr>
      </w:pPr>
      <w:r w:rsidRPr="000C7E0B">
        <w:rPr>
          <w:rFonts w:ascii="TH SarabunPSK" w:hAnsi="TH SarabunPSK" w:cs="TH SarabunPSK"/>
          <w:sz w:val="28"/>
          <w:cs/>
        </w:rPr>
        <w:t xml:space="preserve">    ขอรับรองความถูกต้องของข้อมูล</w:t>
      </w:r>
    </w:p>
    <w:p w:rsidR="0036598E" w:rsidRPr="000C7E0B" w:rsidRDefault="0036598E" w:rsidP="0036598E">
      <w:pPr>
        <w:spacing w:after="0" w:line="22" w:lineRule="atLeast"/>
        <w:ind w:left="4111" w:firstLine="209"/>
        <w:rPr>
          <w:rFonts w:ascii="TH SarabunPSK" w:hAnsi="TH SarabunPSK" w:cs="TH SarabunPSK"/>
          <w:sz w:val="28"/>
        </w:rPr>
      </w:pPr>
      <w:r w:rsidRPr="000C7E0B">
        <w:rPr>
          <w:rFonts w:ascii="TH SarabunPSK" w:hAnsi="TH SarabunPSK" w:cs="TH SarabunPSK"/>
          <w:sz w:val="28"/>
          <w:cs/>
        </w:rPr>
        <w:t xml:space="preserve">                                            </w:t>
      </w:r>
    </w:p>
    <w:p w:rsidR="0036598E" w:rsidRPr="000C7E0B" w:rsidRDefault="0036598E" w:rsidP="0036598E">
      <w:pPr>
        <w:spacing w:after="0" w:line="22" w:lineRule="atLeast"/>
        <w:rPr>
          <w:rFonts w:ascii="TH SarabunPSK" w:hAnsi="TH SarabunPSK" w:cs="TH SarabunPSK"/>
          <w:sz w:val="28"/>
          <w:cs/>
        </w:rPr>
      </w:pPr>
      <w:r w:rsidRPr="000C7E0B">
        <w:rPr>
          <w:rFonts w:ascii="TH SarabunPSK" w:hAnsi="TH SarabunPSK" w:cs="TH SarabunPSK"/>
          <w:sz w:val="28"/>
          <w:cs/>
        </w:rPr>
        <w:t xml:space="preserve">               </w:t>
      </w:r>
      <w:r w:rsidRPr="000C7E0B">
        <w:rPr>
          <w:rFonts w:ascii="TH SarabunPSK" w:hAnsi="TH SarabunPSK" w:cs="TH SarabunPSK"/>
          <w:sz w:val="28"/>
        </w:rPr>
        <w:t xml:space="preserve"> </w:t>
      </w:r>
      <w:r w:rsidRPr="000C7E0B">
        <w:rPr>
          <w:rFonts w:ascii="TH SarabunPSK" w:hAnsi="TH SarabunPSK" w:cs="TH SarabunPSK"/>
          <w:sz w:val="28"/>
          <w:cs/>
        </w:rPr>
        <w:tab/>
      </w:r>
      <w:r w:rsidRPr="000C7E0B">
        <w:rPr>
          <w:rFonts w:ascii="TH SarabunPSK" w:hAnsi="TH SarabunPSK" w:cs="TH SarabunPSK"/>
          <w:sz w:val="28"/>
          <w:cs/>
        </w:rPr>
        <w:tab/>
      </w:r>
      <w:r w:rsidRPr="000C7E0B">
        <w:rPr>
          <w:rFonts w:ascii="TH SarabunPSK" w:hAnsi="TH SarabunPSK" w:cs="TH SarabunPSK"/>
          <w:sz w:val="28"/>
          <w:cs/>
        </w:rPr>
        <w:tab/>
      </w:r>
      <w:r w:rsidRPr="000C7E0B">
        <w:rPr>
          <w:rFonts w:ascii="TH SarabunPSK" w:hAnsi="TH SarabunPSK" w:cs="TH SarabunPSK"/>
          <w:sz w:val="28"/>
          <w:cs/>
        </w:rPr>
        <w:tab/>
        <w:t xml:space="preserve"> ลงชื่อ .........................................................................</w:t>
      </w:r>
    </w:p>
    <w:p w:rsidR="0036598E" w:rsidRPr="000C7E0B" w:rsidRDefault="0036598E" w:rsidP="0036598E">
      <w:pPr>
        <w:spacing w:before="120" w:after="120" w:line="22" w:lineRule="atLeast"/>
        <w:rPr>
          <w:rFonts w:ascii="TH SarabunPSK" w:hAnsi="TH SarabunPSK" w:cs="TH SarabunPSK"/>
          <w:sz w:val="28"/>
          <w:cs/>
        </w:rPr>
      </w:pPr>
      <w:r w:rsidRPr="000C7E0B">
        <w:rPr>
          <w:rFonts w:ascii="TH SarabunPSK" w:hAnsi="TH SarabunPSK" w:cs="TH SarabunPSK"/>
          <w:sz w:val="28"/>
          <w:cs/>
        </w:rPr>
        <w:t xml:space="preserve">                                                                   (</w:t>
      </w:r>
      <w:r w:rsidR="00792544" w:rsidRPr="000C7E0B">
        <w:rPr>
          <w:rFonts w:ascii="TH SarabunPSK" w:hAnsi="TH SarabunPSK" w:cs="TH SarabunPSK"/>
          <w:sz w:val="28"/>
          <w:cs/>
        </w:rPr>
        <w:t>.</w:t>
      </w:r>
      <w:r w:rsidRPr="000C7E0B">
        <w:rPr>
          <w:rFonts w:ascii="TH SarabunPSK" w:hAnsi="TH SarabunPSK" w:cs="TH SarabunPSK"/>
          <w:sz w:val="28"/>
          <w:cs/>
        </w:rPr>
        <w:t>......................................................................</w:t>
      </w:r>
      <w:r w:rsidRPr="000C7E0B">
        <w:rPr>
          <w:rFonts w:ascii="TH SarabunPSK" w:hAnsi="TH SarabunPSK" w:cs="TH SarabunPSK"/>
          <w:sz w:val="28"/>
        </w:rPr>
        <w:t>..</w:t>
      </w:r>
      <w:r w:rsidRPr="000C7E0B">
        <w:rPr>
          <w:rFonts w:ascii="TH SarabunPSK" w:hAnsi="TH SarabunPSK" w:cs="TH SarabunPSK"/>
          <w:sz w:val="28"/>
          <w:cs/>
        </w:rPr>
        <w:t>)</w:t>
      </w:r>
    </w:p>
    <w:p w:rsidR="0036598E" w:rsidRPr="000C7E0B" w:rsidRDefault="0036598E" w:rsidP="0036598E">
      <w:pPr>
        <w:spacing w:after="120" w:line="22" w:lineRule="atLeast"/>
        <w:rPr>
          <w:rFonts w:ascii="TH SarabunPSK" w:hAnsi="TH SarabunPSK" w:cs="TH SarabunPSK"/>
          <w:sz w:val="28"/>
          <w:cs/>
        </w:rPr>
      </w:pPr>
      <w:r w:rsidRPr="000C7E0B">
        <w:rPr>
          <w:rFonts w:ascii="TH SarabunPSK" w:hAnsi="TH SarabunPSK" w:cs="TH SarabunPSK"/>
          <w:sz w:val="28"/>
          <w:cs/>
        </w:rPr>
        <w:t xml:space="preserve">                                                         ตำแหน่ง ........................................................................</w:t>
      </w:r>
    </w:p>
    <w:p w:rsidR="00A9532D" w:rsidRPr="000C7E0B" w:rsidRDefault="0036598E" w:rsidP="0036598E">
      <w:pPr>
        <w:spacing w:after="120" w:line="22" w:lineRule="atLeast"/>
        <w:rPr>
          <w:rFonts w:ascii="TH SarabunPSK" w:hAnsi="TH SarabunPSK" w:cs="TH SarabunPSK"/>
          <w:sz w:val="28"/>
          <w:cs/>
        </w:rPr>
      </w:pPr>
      <w:r w:rsidRPr="000C7E0B">
        <w:rPr>
          <w:rFonts w:ascii="TH SarabunPSK" w:hAnsi="TH SarabunPSK" w:cs="TH SarabunPSK"/>
          <w:sz w:val="28"/>
          <w:cs/>
        </w:rPr>
        <w:t xml:space="preserve">                                                              วันที่ ........................................................................</w:t>
      </w:r>
    </w:p>
    <w:sectPr w:rsidR="00A9532D" w:rsidRPr="000C7E0B" w:rsidSect="0036598E"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D3"/>
    <w:rsid w:val="00043A61"/>
    <w:rsid w:val="00062D50"/>
    <w:rsid w:val="000B1C7B"/>
    <w:rsid w:val="000C7E0B"/>
    <w:rsid w:val="000D4620"/>
    <w:rsid w:val="00154B5C"/>
    <w:rsid w:val="001753D3"/>
    <w:rsid w:val="00182105"/>
    <w:rsid w:val="001F4EB8"/>
    <w:rsid w:val="00301ABD"/>
    <w:rsid w:val="0036598E"/>
    <w:rsid w:val="004C11CC"/>
    <w:rsid w:val="004C5343"/>
    <w:rsid w:val="00740F70"/>
    <w:rsid w:val="0076511A"/>
    <w:rsid w:val="00792544"/>
    <w:rsid w:val="008373C6"/>
    <w:rsid w:val="009863EC"/>
    <w:rsid w:val="009E687D"/>
    <w:rsid w:val="00A9532D"/>
    <w:rsid w:val="00C1633A"/>
    <w:rsid w:val="00E61833"/>
    <w:rsid w:val="00EA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C7F9B-CB60-42B6-BA09-EC9C277C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3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Rujirat.K</dc:creator>
  <cp:lastModifiedBy>อุมาพรรณ วิบูลย์วงศ์</cp:lastModifiedBy>
  <cp:revision>3</cp:revision>
  <dcterms:created xsi:type="dcterms:W3CDTF">2020-04-16T07:43:00Z</dcterms:created>
  <dcterms:modified xsi:type="dcterms:W3CDTF">2021-01-13T03:40:00Z</dcterms:modified>
</cp:coreProperties>
</file>