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F1" w:rsidRPr="00507736" w:rsidRDefault="004F69D4" w:rsidP="00507736">
      <w:pPr>
        <w:spacing w:before="12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735320" cy="1024255"/>
            <wp:effectExtent l="19050" t="0" r="0" b="0"/>
            <wp:docPr id="1" name="Picture 4" descr="/Volumes/Room PR2/000_ArtWork/00_Work2560/Template/01TP_P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Volumes/Room PR2/000_ArtWork/00_Work2560/Template/01TP_Pres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BB9" w:rsidRPr="00E97F22" w:rsidRDefault="009C5FF1" w:rsidP="0061431D">
      <w:pPr>
        <w:spacing w:after="0" w:line="240" w:lineRule="auto"/>
        <w:ind w:left="0" w:firstLine="0"/>
        <w:rPr>
          <w:rFonts w:ascii="TH SarabunPSK" w:hAnsi="TH SarabunPSK" w:cs="TH SarabunPSK"/>
          <w:spacing w:val="-4"/>
          <w:sz w:val="32"/>
          <w:szCs w:val="32"/>
        </w:rPr>
      </w:pPr>
      <w:r w:rsidRPr="00E97F2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สำนักงาน กสทช.</w:t>
      </w:r>
      <w:r w:rsidR="00D67FCA" w:rsidRPr="00E97F22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D67FCA" w:rsidRPr="00E97F2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ร่วมกับกระทรวงสาธารณสุข เดินหน้าโครงการ </w:t>
      </w:r>
      <w:r w:rsidR="00D67FCA" w:rsidRPr="00E97F22">
        <w:rPr>
          <w:rFonts w:ascii="TH SarabunPSK" w:eastAsiaTheme="minorEastAsia" w:hAnsi="TH SarabunPSK" w:cs="TH SarabunPSK"/>
          <w:b/>
          <w:bCs/>
          <w:spacing w:val="-4"/>
          <w:kern w:val="24"/>
          <w:sz w:val="32"/>
          <w:szCs w:val="32"/>
        </w:rPr>
        <w:t>Telehealth</w:t>
      </w:r>
      <w:r w:rsidR="00136DD4">
        <w:rPr>
          <w:rFonts w:ascii="TH SarabunPSK" w:eastAsiaTheme="minorEastAsia" w:hAnsi="TH SarabunPSK" w:cs="TH SarabunPSK" w:hint="cs"/>
          <w:b/>
          <w:bCs/>
          <w:spacing w:val="-4"/>
          <w:kern w:val="24"/>
          <w:sz w:val="32"/>
          <w:szCs w:val="32"/>
          <w:cs/>
        </w:rPr>
        <w:t xml:space="preserve"> ภายใต้โครงการ</w:t>
      </w:r>
      <w:r w:rsidR="00464EE0" w:rsidRPr="00E97F22">
        <w:rPr>
          <w:rFonts w:ascii="TH SarabunPSK" w:eastAsiaTheme="minorEastAsia" w:hAnsi="TH SarabunPSK" w:cs="TH SarabunPSK" w:hint="cs"/>
          <w:b/>
          <w:bCs/>
          <w:spacing w:val="-4"/>
          <w:kern w:val="24"/>
          <w:sz w:val="32"/>
          <w:szCs w:val="32"/>
          <w:cs/>
        </w:rPr>
        <w:t>เน็ตชายขอบ</w:t>
      </w:r>
      <w:r w:rsidR="00D67FCA" w:rsidRPr="00E97F22">
        <w:rPr>
          <w:rFonts w:ascii="TH SarabunPSK" w:eastAsiaTheme="minorEastAsia" w:hAnsi="TH SarabunPSK" w:cs="TH SarabunPSK"/>
          <w:b/>
          <w:bCs/>
          <w:spacing w:val="-4"/>
          <w:kern w:val="24"/>
          <w:sz w:val="32"/>
          <w:szCs w:val="32"/>
          <w:cs/>
        </w:rPr>
        <w:t xml:space="preserve"> </w:t>
      </w:r>
      <w:r w:rsidR="004852C2" w:rsidRPr="00E97F2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นำร่อง 8</w:t>
      </w:r>
      <w:r w:rsidR="00464EE0" w:rsidRPr="00E97F2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จังหวัด</w:t>
      </w:r>
      <w:r w:rsidR="00D67FCA" w:rsidRPr="00E97F2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ยกระดับการเข้าถึงบริการสาธารณสุข</w:t>
      </w:r>
      <w:r w:rsidR="00507736" w:rsidRPr="00E97F2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ใน</w:t>
      </w:r>
      <w:r w:rsidR="00D67FCA" w:rsidRPr="00E97F2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พื้นที่</w:t>
      </w:r>
      <w:r w:rsidR="00464EE0" w:rsidRPr="00E97F2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ชนบท</w:t>
      </w:r>
      <w:r w:rsidR="006778FF" w:rsidRPr="00E97F2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ก่อนขยาย</w:t>
      </w:r>
      <w:r w:rsidR="00464EE0" w:rsidRPr="00E97F2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สู่</w:t>
      </w:r>
      <w:r w:rsidR="006778FF" w:rsidRPr="00E97F2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ทั่วประเทศ</w:t>
      </w:r>
    </w:p>
    <w:p w:rsidR="00780780" w:rsidRPr="008D2E82" w:rsidRDefault="00780780" w:rsidP="0061431D">
      <w:pPr>
        <w:spacing w:after="0" w:line="240" w:lineRule="auto"/>
        <w:ind w:left="0" w:firstLine="0"/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</w:pPr>
      <w:r w:rsidRPr="00E97F2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8D2E82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สำนักงานคณะกรรมการกิจการกระจายเสียง กิจการโทรทัศน์ และกิจการโทรคมนาคมแห่งชาติ (สำนักงาน กสทช.) ร่วมกับ</w:t>
      </w:r>
      <w:r w:rsidRPr="008D2E82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กระทรวงสาธารณสุข ลงนาม</w:t>
      </w:r>
      <w:r w:rsidRPr="008D2E82">
        <w:rPr>
          <w:rFonts w:ascii="TH SarabunPSK" w:eastAsiaTheme="minorEastAsia" w:hAnsi="TH SarabunPSK" w:cs="TH SarabunPSK"/>
          <w:color w:val="000000" w:themeColor="text1"/>
          <w:spacing w:val="-14"/>
          <w:kern w:val="24"/>
          <w:sz w:val="32"/>
          <w:szCs w:val="32"/>
          <w:cs/>
        </w:rPr>
        <w:t>บันทึกข้อตกลงความร่วมมือ เรื่อง การกำหนดแนวทางการพัฒนาและการประยุกต์ใช้งานบริการทางการแพทย์ผ่านระบบอินเทอร์เน็ตความเร็วสูงในพื้นที่ชนบท (</w:t>
      </w:r>
      <w:r w:rsidRPr="008D2E82">
        <w:rPr>
          <w:rFonts w:ascii="TH SarabunPSK" w:eastAsiaTheme="minorEastAsia" w:hAnsi="TH SarabunPSK" w:cs="TH SarabunPSK"/>
          <w:color w:val="000000" w:themeColor="text1"/>
          <w:spacing w:val="-14"/>
          <w:kern w:val="24"/>
          <w:sz w:val="32"/>
          <w:szCs w:val="32"/>
        </w:rPr>
        <w:t>Telehealth)</w:t>
      </w:r>
      <w:r w:rsidRPr="008D2E82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8D2E82">
        <w:rPr>
          <w:rFonts w:ascii="TH SarabunPSK" w:hAnsi="TH SarabunPSK" w:cs="TH SarabunPSK"/>
          <w:spacing w:val="-14"/>
          <w:sz w:val="32"/>
          <w:szCs w:val="32"/>
          <w:cs/>
        </w:rPr>
        <w:t>เพื่อยกระดับการเข้าถึงบริการสาธารณสุขของประชาชนในพื้นที่ชนบท</w:t>
      </w:r>
      <w:r w:rsidR="00DF4524" w:rsidRPr="008D2E82">
        <w:rPr>
          <w:rFonts w:ascii="TH SarabunPSK" w:hAnsi="TH SarabunPSK" w:cs="TH SarabunPSK"/>
          <w:spacing w:val="-14"/>
          <w:sz w:val="32"/>
          <w:szCs w:val="32"/>
          <w:cs/>
        </w:rPr>
        <w:t>ผ่านโครงการจัดให้มีสัญญาณโทรศัพท์เคลื่อนที่และบริการอินเทอร์เน็ตความเร็วสูงในพื้นที่ห่างไกล (</w:t>
      </w:r>
      <w:r w:rsidR="00DF4524" w:rsidRPr="008D2E82">
        <w:rPr>
          <w:rFonts w:ascii="TH SarabunPSK" w:hAnsi="TH SarabunPSK" w:cs="TH SarabunPSK"/>
          <w:spacing w:val="-14"/>
          <w:sz w:val="32"/>
          <w:szCs w:val="32"/>
        </w:rPr>
        <w:t>Zone C</w:t>
      </w:r>
      <w:r w:rsidR="00DF4524" w:rsidRPr="008D2E82">
        <w:rPr>
          <w:rFonts w:ascii="TH SarabunPSK" w:hAnsi="TH SarabunPSK" w:cs="TH SarabunPSK"/>
          <w:spacing w:val="-14"/>
          <w:sz w:val="32"/>
          <w:szCs w:val="32"/>
          <w:cs/>
        </w:rPr>
        <w:t>)</w:t>
      </w:r>
      <w:r w:rsidR="00DF4524" w:rsidRPr="008D2E82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DF4524" w:rsidRPr="008D2E82">
        <w:rPr>
          <w:rFonts w:ascii="TH SarabunPSK" w:hAnsi="TH SarabunPSK" w:cs="TH SarabunPSK"/>
          <w:spacing w:val="-14"/>
          <w:sz w:val="32"/>
          <w:szCs w:val="32"/>
          <w:cs/>
        </w:rPr>
        <w:t>และพื้นที่ชายขอบ</w:t>
      </w:r>
      <w:r w:rsidR="00DF4524" w:rsidRPr="008D2E82">
        <w:rPr>
          <w:rFonts w:ascii="TH SarabunPSK" w:hAnsi="TH SarabunPSK" w:cs="TH SarabunPSK"/>
          <w:spacing w:val="-14"/>
          <w:sz w:val="32"/>
          <w:szCs w:val="32"/>
        </w:rPr>
        <w:t xml:space="preserve"> (Zone C+)</w:t>
      </w:r>
    </w:p>
    <w:p w:rsidR="004852C2" w:rsidRPr="002D6366" w:rsidRDefault="00B96C4E" w:rsidP="0061431D">
      <w:pPr>
        <w:spacing w:before="0" w:after="0" w:line="240" w:lineRule="auto"/>
        <w:ind w:left="0" w:firstLine="709"/>
        <w:rPr>
          <w:rFonts w:ascii="TH SarabunPSK" w:hAnsi="TH SarabunPSK" w:cs="TH SarabunPSK"/>
          <w:spacing w:val="-10"/>
          <w:sz w:val="32"/>
          <w:szCs w:val="32"/>
        </w:rPr>
      </w:pPr>
      <w:r w:rsidRPr="002D636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นายฐากร ตัณฑสิทธิ์ เลขาธิการคณะกรรมการกิจการกระจายเสียง กิจการโทรทัศน์ และกิจการโทรคมนาคมแห่งชาติ (เลขาธิการ กสทช.)</w:t>
      </w:r>
      <w:r w:rsidRPr="002D6366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B006CD" w:rsidRPr="002D6366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B006CD" w:rsidRPr="002D6366">
        <w:rPr>
          <w:rFonts w:ascii="TH SarabunPSK" w:hAnsi="TH SarabunPSK" w:cs="TH SarabunPSK" w:hint="cs"/>
          <w:spacing w:val="-10"/>
          <w:sz w:val="32"/>
          <w:szCs w:val="32"/>
          <w:cs/>
        </w:rPr>
        <w:t>กล่าวว่า</w:t>
      </w:r>
      <w:r w:rsidR="006A0B18" w:rsidRPr="002D636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5B1398" w:rsidRPr="002D636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โครงการ </w:t>
      </w:r>
      <w:r w:rsidR="004852C2" w:rsidRPr="002D6366">
        <w:rPr>
          <w:rFonts w:ascii="TH SarabunPSK" w:eastAsiaTheme="minorEastAsia" w:hAnsi="TH SarabunPSK" w:cs="TH SarabunPSK"/>
          <w:spacing w:val="-10"/>
          <w:kern w:val="24"/>
          <w:sz w:val="32"/>
          <w:szCs w:val="32"/>
        </w:rPr>
        <w:t>Telehealth</w:t>
      </w:r>
      <w:r w:rsidR="004852C2" w:rsidRPr="002D6366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4852C2" w:rsidRPr="002D6366">
        <w:rPr>
          <w:rFonts w:ascii="TH SarabunPSK" w:hAnsi="TH SarabunPSK" w:cs="TH SarabunPSK" w:hint="cs"/>
          <w:spacing w:val="-10"/>
          <w:sz w:val="32"/>
          <w:szCs w:val="32"/>
          <w:cs/>
        </w:rPr>
        <w:t>เป็นความร่วมมือระหว่างสำนักงาน กสทช. กับกระทรวงสาธารณสุข ในการนำระบบโทรคมนาคมและเทคโนโลยีสารสนเทศมาพัฒนาและประยุกต์ใช้ในระบบดูแลสุขภาพทางไกลในพื้นที่ชนบท ผ่านทางเครือข่ายอินเทอร์เน็ตความเร็วสูงโดยใช้นวัตกรรม เทคโนโลยี พร้อมอุปกรณ์การแพทย์ เหมือนผู้ป่วยได้เดินทางไปรับคำปรึกษาจากแพทย์ด้วยตัวเอง ทำให้ได้รับคำปรึกษาได้อย่างทันเวลา และยังช่วยลดความแออัดของจำนวนคนไข้ ลดภาระของแพทย์ในโรงพยาบาลขนาดใหญ่ในเมือง เป็นการยกระดับการรักษาพยาบาลให้ประชาชนในพื้นที่ชนบทมีคุณภาพชีวิตที่ดีขึ้น</w:t>
      </w:r>
    </w:p>
    <w:p w:rsidR="00F623B2" w:rsidRPr="002D6366" w:rsidRDefault="00A5064F" w:rsidP="0061431D">
      <w:pPr>
        <w:spacing w:before="0" w:after="0" w:line="240" w:lineRule="auto"/>
        <w:ind w:left="0" w:firstLine="709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2D6366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นายฐากร เปิดเผยว่า </w:t>
      </w:r>
      <w:r w:rsidR="00DF4524" w:rsidRPr="002D6366">
        <w:rPr>
          <w:rFonts w:ascii="TH SarabunPSK" w:hAnsi="TH SarabunPSK" w:cs="TH SarabunPSK" w:hint="cs"/>
          <w:spacing w:val="-12"/>
          <w:sz w:val="32"/>
          <w:szCs w:val="32"/>
          <w:cs/>
        </w:rPr>
        <w:t>ในระยะเริ่มต้นมี 8 จังหวัดนำร่องที่เข้าร่วมโครงการ</w:t>
      </w:r>
      <w:r w:rsidR="00DF4524" w:rsidRPr="002D6366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2D6366" w:rsidRPr="002D6366">
        <w:rPr>
          <w:rFonts w:ascii="TH SarabunPSK" w:hAnsi="TH SarabunPSK" w:cs="TH SarabunPSK" w:hint="cs"/>
          <w:spacing w:val="-12"/>
          <w:sz w:val="32"/>
          <w:szCs w:val="32"/>
          <w:cs/>
        </w:rPr>
        <w:t>ได้แก่ จังหวัดเชียงราย เพชรบูรณ์</w:t>
      </w:r>
      <w:r w:rsidR="00DF4524" w:rsidRPr="002D6366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กำแพงเพชร กาญจนบุรี กาฬสินธุ์ สุรินทร์ สุราษฎร์ธานี และสงขลา </w:t>
      </w:r>
      <w:r w:rsidR="00610578" w:rsidRPr="002D6366">
        <w:rPr>
          <w:rFonts w:ascii="TH SarabunPSK" w:hAnsi="TH SarabunPSK" w:cs="TH SarabunPSK"/>
          <w:spacing w:val="-12"/>
          <w:sz w:val="32"/>
          <w:szCs w:val="32"/>
          <w:cs/>
        </w:rPr>
        <w:t>ครอบคลุม</w:t>
      </w:r>
      <w:r w:rsidR="00497E8F" w:rsidRPr="002D6366">
        <w:rPr>
          <w:rFonts w:ascii="TH SarabunPSK" w:hAnsi="TH SarabunPSK" w:cs="TH SarabunPSK"/>
          <w:spacing w:val="-12"/>
          <w:sz w:val="32"/>
          <w:szCs w:val="32"/>
          <w:cs/>
        </w:rPr>
        <w:t>โรงพยาบาล</w:t>
      </w:r>
      <w:r w:rsidR="00507736" w:rsidRPr="002D6366">
        <w:rPr>
          <w:rFonts w:ascii="TH SarabunPSK" w:hAnsi="TH SarabunPSK" w:cs="TH SarabunPSK" w:hint="cs"/>
          <w:spacing w:val="-12"/>
          <w:sz w:val="32"/>
          <w:szCs w:val="32"/>
          <w:cs/>
        </w:rPr>
        <w:t>ส่งเสริม</w:t>
      </w:r>
      <w:r w:rsidR="00497E8F" w:rsidRPr="002D6366">
        <w:rPr>
          <w:rFonts w:ascii="TH SarabunPSK" w:hAnsi="TH SarabunPSK" w:cs="TH SarabunPSK"/>
          <w:spacing w:val="-12"/>
          <w:sz w:val="32"/>
          <w:szCs w:val="32"/>
          <w:cs/>
        </w:rPr>
        <w:t>สุขภาพตำบล</w:t>
      </w:r>
      <w:r w:rsidR="002D6366" w:rsidRPr="002D6366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(รพ.สต.) </w:t>
      </w:r>
      <w:r w:rsidR="005706B9" w:rsidRPr="002D6366">
        <w:rPr>
          <w:rFonts w:ascii="TH SarabunPSK" w:hAnsi="TH SarabunPSK" w:cs="TH SarabunPSK" w:hint="cs"/>
          <w:spacing w:val="-10"/>
          <w:sz w:val="32"/>
          <w:szCs w:val="32"/>
          <w:cs/>
        </w:rPr>
        <w:t>จำนวน 15</w:t>
      </w:r>
      <w:r w:rsidR="00507736" w:rsidRPr="002D636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แห่ง</w:t>
      </w:r>
      <w:r w:rsidR="00497E8F" w:rsidRPr="002D6366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E2682F" w:rsidRPr="002D6366">
        <w:rPr>
          <w:rFonts w:ascii="TH SarabunPSK" w:hAnsi="TH SarabunPSK" w:cs="TH SarabunPSK"/>
          <w:spacing w:val="-10"/>
          <w:sz w:val="32"/>
          <w:szCs w:val="32"/>
          <w:cs/>
        </w:rPr>
        <w:t>คล</w:t>
      </w:r>
      <w:r w:rsidR="00E2682F" w:rsidRPr="002D6366">
        <w:rPr>
          <w:rFonts w:ascii="TH SarabunPSK" w:hAnsi="TH SarabunPSK" w:cs="TH SarabunPSK" w:hint="cs"/>
          <w:spacing w:val="-10"/>
          <w:sz w:val="32"/>
          <w:szCs w:val="32"/>
          <w:cs/>
        </w:rPr>
        <w:t>ิ</w:t>
      </w:r>
      <w:r w:rsidR="00E2682F" w:rsidRPr="002D6366">
        <w:rPr>
          <w:rFonts w:ascii="TH SarabunPSK" w:hAnsi="TH SarabunPSK" w:cs="TH SarabunPSK"/>
          <w:spacing w:val="-10"/>
          <w:sz w:val="32"/>
          <w:szCs w:val="32"/>
          <w:cs/>
        </w:rPr>
        <w:t>นิ</w:t>
      </w:r>
      <w:r w:rsidR="00E2682F" w:rsidRPr="002D6366">
        <w:rPr>
          <w:rFonts w:ascii="TH SarabunPSK" w:hAnsi="TH SarabunPSK" w:cs="TH SarabunPSK" w:hint="cs"/>
          <w:spacing w:val="-10"/>
          <w:sz w:val="32"/>
          <w:szCs w:val="32"/>
          <w:cs/>
        </w:rPr>
        <w:t>ก</w:t>
      </w:r>
      <w:r w:rsidR="00E2682F" w:rsidRPr="002D6366">
        <w:rPr>
          <w:rFonts w:ascii="TH SarabunPSK" w:hAnsi="TH SarabunPSK" w:cs="TH SarabunPSK"/>
          <w:spacing w:val="-10"/>
          <w:sz w:val="32"/>
          <w:szCs w:val="32"/>
          <w:cs/>
        </w:rPr>
        <w:t>หมอครอบครัว</w:t>
      </w:r>
      <w:r w:rsidR="00E2682F" w:rsidRPr="002D636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E2682F" w:rsidRPr="002D6366">
        <w:rPr>
          <w:rFonts w:ascii="TH SarabunPSK" w:hAnsi="TH SarabunPSK" w:cs="TH SarabunPSK"/>
          <w:spacing w:val="-10"/>
          <w:sz w:val="32"/>
          <w:szCs w:val="32"/>
          <w:cs/>
        </w:rPr>
        <w:t>(รพ.สต ขนาดใหญ่)</w:t>
      </w:r>
      <w:r w:rsidR="00E2682F" w:rsidRPr="002D6366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E2682F" w:rsidRPr="002D636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จำนวน </w:t>
      </w:r>
      <w:r w:rsidR="00E2682F" w:rsidRPr="002D6366">
        <w:rPr>
          <w:rFonts w:ascii="TH SarabunPSK" w:hAnsi="TH SarabunPSK" w:cs="TH SarabunPSK"/>
          <w:spacing w:val="-10"/>
          <w:sz w:val="32"/>
          <w:szCs w:val="32"/>
          <w:cs/>
        </w:rPr>
        <w:t>4</w:t>
      </w:r>
      <w:r w:rsidR="00E2682F" w:rsidRPr="002D6366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E2682F" w:rsidRPr="002D636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แห่ง </w:t>
      </w:r>
      <w:r w:rsidR="00497E8F" w:rsidRPr="002D6366">
        <w:rPr>
          <w:rFonts w:ascii="TH SarabunPSK" w:hAnsi="TH SarabunPSK" w:cs="TH SarabunPSK"/>
          <w:spacing w:val="-10"/>
          <w:sz w:val="32"/>
          <w:szCs w:val="32"/>
          <w:cs/>
        </w:rPr>
        <w:t>โรงพยาบาลชุมชน</w:t>
      </w:r>
      <w:r w:rsidR="00507736" w:rsidRPr="002D636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(รพช.) จำนวน </w:t>
      </w:r>
      <w:r w:rsidR="005706B9" w:rsidRPr="002D6366">
        <w:rPr>
          <w:rFonts w:ascii="TH SarabunPSK" w:hAnsi="TH SarabunPSK" w:cs="TH SarabunPSK" w:hint="cs"/>
          <w:spacing w:val="-10"/>
          <w:sz w:val="32"/>
          <w:szCs w:val="32"/>
          <w:cs/>
        </w:rPr>
        <w:t>5</w:t>
      </w:r>
      <w:r w:rsidR="00507736" w:rsidRPr="002D636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แห่ง</w:t>
      </w:r>
      <w:r w:rsidR="00497E8F" w:rsidRPr="002D6366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507736" w:rsidRPr="002D636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และ </w:t>
      </w:r>
      <w:r w:rsidR="00497E8F" w:rsidRPr="002D6366">
        <w:rPr>
          <w:rFonts w:ascii="TH SarabunPSK" w:hAnsi="TH SarabunPSK" w:cs="TH SarabunPSK"/>
          <w:spacing w:val="-10"/>
          <w:sz w:val="32"/>
          <w:szCs w:val="32"/>
          <w:cs/>
        </w:rPr>
        <w:t>โรงพยาบาล</w:t>
      </w:r>
      <w:r w:rsidR="00507736" w:rsidRPr="002D6366">
        <w:rPr>
          <w:rFonts w:ascii="TH SarabunPSK" w:hAnsi="TH SarabunPSK" w:cs="TH SarabunPSK" w:hint="cs"/>
          <w:spacing w:val="-10"/>
          <w:sz w:val="32"/>
          <w:szCs w:val="32"/>
          <w:cs/>
        </w:rPr>
        <w:t>ประจำ</w:t>
      </w:r>
      <w:r w:rsidR="00497E8F" w:rsidRPr="002D6366">
        <w:rPr>
          <w:rFonts w:ascii="TH SarabunPSK" w:hAnsi="TH SarabunPSK" w:cs="TH SarabunPSK"/>
          <w:spacing w:val="-10"/>
          <w:sz w:val="32"/>
          <w:szCs w:val="32"/>
          <w:cs/>
        </w:rPr>
        <w:t>จังหวัด</w:t>
      </w:r>
      <w:r w:rsidR="00507736" w:rsidRPr="002D636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C669F3" w:rsidRPr="002D6366">
        <w:rPr>
          <w:rFonts w:ascii="TH SarabunPSK" w:hAnsi="TH SarabunPSK" w:cs="TH SarabunPSK" w:hint="cs"/>
          <w:spacing w:val="-10"/>
          <w:sz w:val="32"/>
          <w:szCs w:val="32"/>
          <w:cs/>
        </w:rPr>
        <w:t>จำนวน 8</w:t>
      </w:r>
      <w:r w:rsidR="00507736" w:rsidRPr="002D636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แห่ง</w:t>
      </w:r>
      <w:r w:rsidR="00497E8F" w:rsidRPr="002D6366">
        <w:rPr>
          <w:rFonts w:ascii="TH SarabunPSK" w:hAnsi="TH SarabunPSK" w:cs="TH SarabunPSK"/>
          <w:spacing w:val="-10"/>
          <w:sz w:val="32"/>
          <w:szCs w:val="32"/>
          <w:cs/>
        </w:rPr>
        <w:t xml:space="preserve"> รวมถึงศูนย์เฉพาะทางโรคตา ศูนย์เฉพาะทางโรคผิวหนัง</w:t>
      </w:r>
      <w:r w:rsidR="00507736" w:rsidRPr="002D636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497E8F" w:rsidRPr="002D6366">
        <w:rPr>
          <w:rFonts w:ascii="TH SarabunPSK" w:hAnsi="TH SarabunPSK" w:cs="TH SarabunPSK"/>
          <w:spacing w:val="-10"/>
          <w:sz w:val="32"/>
          <w:szCs w:val="32"/>
          <w:cs/>
        </w:rPr>
        <w:t>และในอนาคตจะขยาย</w:t>
      </w:r>
      <w:r w:rsidR="00610578" w:rsidRPr="002D6366">
        <w:rPr>
          <w:rFonts w:ascii="TH SarabunPSK" w:hAnsi="TH SarabunPSK" w:cs="TH SarabunPSK"/>
          <w:spacing w:val="-10"/>
          <w:sz w:val="32"/>
          <w:szCs w:val="32"/>
          <w:cs/>
        </w:rPr>
        <w:t>ไป</w:t>
      </w:r>
      <w:r w:rsidR="00497E8F" w:rsidRPr="002D6366">
        <w:rPr>
          <w:rFonts w:ascii="TH SarabunPSK" w:hAnsi="TH SarabunPSK" w:cs="TH SarabunPSK"/>
          <w:spacing w:val="-10"/>
          <w:sz w:val="32"/>
          <w:szCs w:val="32"/>
          <w:cs/>
        </w:rPr>
        <w:t>สู่พื้นที่ชนบทอื่นทั่วประเทศ</w:t>
      </w:r>
    </w:p>
    <w:p w:rsidR="00AB42A3" w:rsidRPr="002D6366" w:rsidRDefault="00DE5117" w:rsidP="0061431D">
      <w:pPr>
        <w:spacing w:before="0" w:after="0" w:line="240" w:lineRule="auto"/>
        <w:ind w:left="0" w:firstLine="709"/>
        <w:rPr>
          <w:rFonts w:ascii="TH SarabunPSK" w:hAnsi="TH SarabunPSK" w:cs="TH SarabunPSK"/>
          <w:spacing w:val="-10"/>
          <w:sz w:val="32"/>
          <w:szCs w:val="32"/>
        </w:rPr>
      </w:pPr>
      <w:r w:rsidRPr="002D6366">
        <w:rPr>
          <w:rFonts w:ascii="TH SarabunPSK" w:hAnsi="TH SarabunPSK" w:cs="TH SarabunPSK"/>
          <w:spacing w:val="-10"/>
          <w:sz w:val="32"/>
          <w:szCs w:val="32"/>
          <w:cs/>
        </w:rPr>
        <w:t>โครงการ</w:t>
      </w:r>
      <w:r w:rsidR="00E02F81" w:rsidRPr="002D6366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E02F81" w:rsidRPr="002D6366">
        <w:rPr>
          <w:rFonts w:ascii="TH SarabunPSK" w:hAnsi="TH SarabunPSK" w:cs="TH SarabunPSK"/>
          <w:spacing w:val="-10"/>
          <w:sz w:val="32"/>
          <w:szCs w:val="32"/>
        </w:rPr>
        <w:t xml:space="preserve">Telehealth </w:t>
      </w:r>
      <w:r w:rsidR="00E02F81" w:rsidRPr="002D6366">
        <w:rPr>
          <w:rFonts w:ascii="TH SarabunPSK" w:hAnsi="TH SarabunPSK" w:cs="TH SarabunPSK"/>
          <w:spacing w:val="-10"/>
          <w:sz w:val="32"/>
          <w:szCs w:val="32"/>
          <w:cs/>
        </w:rPr>
        <w:t>เป็นการนำเทคโนโลยีสารสนเทศและการสื่อสารผนวกเข้ากับเทคโนโลยีดิจิตอลและนวัตกรรมทาง</w:t>
      </w:r>
      <w:r w:rsidR="00D95B98" w:rsidRPr="002D6366">
        <w:rPr>
          <w:rFonts w:ascii="TH SarabunPSK" w:hAnsi="TH SarabunPSK" w:cs="TH SarabunPSK"/>
          <w:spacing w:val="-10"/>
          <w:sz w:val="32"/>
          <w:szCs w:val="32"/>
          <w:cs/>
        </w:rPr>
        <w:t>การ</w:t>
      </w:r>
      <w:r w:rsidR="00E02F81" w:rsidRPr="002D6366">
        <w:rPr>
          <w:rFonts w:ascii="TH SarabunPSK" w:hAnsi="TH SarabunPSK" w:cs="TH SarabunPSK"/>
          <w:spacing w:val="-10"/>
          <w:sz w:val="32"/>
          <w:szCs w:val="32"/>
          <w:cs/>
        </w:rPr>
        <w:t>แพทย์เป็นระบบโทรคมนาคมเฉพาะทางเพื่อรองรับระบบดูแลสุขภาพทางไกล เช่น การใช้ซอฟต์แวร์ที่มีเทคโนโลยีปัญญาประดิษฐ์ (</w:t>
      </w:r>
      <w:r w:rsidR="00E02F81" w:rsidRPr="002D6366">
        <w:rPr>
          <w:rFonts w:ascii="TH SarabunPSK" w:hAnsi="TH SarabunPSK" w:cs="TH SarabunPSK"/>
          <w:spacing w:val="-10"/>
          <w:sz w:val="32"/>
          <w:szCs w:val="32"/>
        </w:rPr>
        <w:t xml:space="preserve">AI) </w:t>
      </w:r>
      <w:r w:rsidR="00E02F81" w:rsidRPr="002D6366">
        <w:rPr>
          <w:rFonts w:ascii="TH SarabunPSK" w:hAnsi="TH SarabunPSK" w:cs="TH SarabunPSK"/>
          <w:spacing w:val="-10"/>
          <w:sz w:val="32"/>
          <w:szCs w:val="32"/>
          <w:cs/>
        </w:rPr>
        <w:t>มาช่วยในการคัดกรองโรค ระบบให้คำปรึกษาด้านสุขภาพทางไกล เพื่อให้ประชาชนที่อาศัยในพื้นที่ห่างไกลเข้าถึงบริการทางการแพทย์โดยไม่ต้องเดินทางไปที่โรงพยาบาล และเพิ่มประสิทธิภาพในการดูแลผู้ป่วยโรคเรื้อรัง โดยโครงการ</w:t>
      </w:r>
      <w:r w:rsidRPr="002D6366">
        <w:rPr>
          <w:rFonts w:ascii="TH SarabunPSK" w:hAnsi="TH SarabunPSK" w:cs="TH SarabunPSK"/>
          <w:spacing w:val="-10"/>
          <w:sz w:val="32"/>
          <w:szCs w:val="32"/>
          <w:cs/>
        </w:rPr>
        <w:t xml:space="preserve">จะดำเนินการใน 2 มิติ คือ </w:t>
      </w:r>
      <w:r w:rsidR="00D95B98" w:rsidRPr="002D6366">
        <w:rPr>
          <w:rFonts w:ascii="TH SarabunPSK" w:hAnsi="TH SarabunPSK" w:cs="TH SarabunPSK"/>
          <w:spacing w:val="-10"/>
          <w:sz w:val="32"/>
          <w:szCs w:val="32"/>
          <w:cs/>
        </w:rPr>
        <w:t>มิติแรก</w:t>
      </w:r>
      <w:r w:rsidR="00E02F81" w:rsidRPr="002D6366">
        <w:rPr>
          <w:rFonts w:ascii="TH SarabunPSK" w:hAnsi="TH SarabunPSK" w:cs="TH SarabunPSK"/>
          <w:spacing w:val="-10"/>
          <w:sz w:val="32"/>
          <w:szCs w:val="32"/>
          <w:cs/>
        </w:rPr>
        <w:t xml:space="preserve"> โรคที่เป็นปัญหาสำคัญและมีผลกระทบต่อประชาชน ได้แก่ โรคไม่ติดต่อเรื้อรัง (</w:t>
      </w:r>
      <w:r w:rsidR="00E02F81" w:rsidRPr="002D6366">
        <w:rPr>
          <w:rFonts w:ascii="TH SarabunPSK" w:hAnsi="TH SarabunPSK" w:cs="TH SarabunPSK"/>
          <w:spacing w:val="-10"/>
          <w:sz w:val="32"/>
          <w:szCs w:val="32"/>
        </w:rPr>
        <w:t xml:space="preserve">NCD) </w:t>
      </w:r>
      <w:r w:rsidR="00E02F81" w:rsidRPr="002D6366">
        <w:rPr>
          <w:rFonts w:ascii="TH SarabunPSK" w:hAnsi="TH SarabunPSK" w:cs="TH SarabunPSK"/>
          <w:spacing w:val="-10"/>
          <w:sz w:val="32"/>
          <w:szCs w:val="32"/>
          <w:cs/>
        </w:rPr>
        <w:t xml:space="preserve">ซึ่งเป็นสาเหตุถึงร้อยละ 75 ของการเสียชีวิตของคนไทย </w:t>
      </w:r>
      <w:r w:rsidR="00D95B98" w:rsidRPr="002D6366">
        <w:rPr>
          <w:rFonts w:ascii="TH SarabunPSK" w:hAnsi="TH SarabunPSK" w:cs="TH SarabunPSK"/>
          <w:spacing w:val="-10"/>
          <w:sz w:val="32"/>
          <w:szCs w:val="32"/>
          <w:cs/>
        </w:rPr>
        <w:t>เช่น</w:t>
      </w:r>
      <w:r w:rsidR="00E02F81" w:rsidRPr="002D6366">
        <w:rPr>
          <w:rFonts w:ascii="TH SarabunPSK" w:hAnsi="TH SarabunPSK" w:cs="TH SarabunPSK"/>
          <w:spacing w:val="-10"/>
          <w:sz w:val="32"/>
          <w:szCs w:val="32"/>
          <w:cs/>
        </w:rPr>
        <w:t xml:space="preserve"> โรคเบา</w:t>
      </w:r>
      <w:r w:rsidRPr="002D6366">
        <w:rPr>
          <w:rFonts w:ascii="TH SarabunPSK" w:hAnsi="TH SarabunPSK" w:cs="TH SarabunPSK"/>
          <w:spacing w:val="-10"/>
          <w:sz w:val="32"/>
          <w:szCs w:val="32"/>
          <w:cs/>
        </w:rPr>
        <w:t>หวานและโรคความดันโลหิต</w:t>
      </w:r>
      <w:r w:rsidR="00D95B98" w:rsidRPr="002D6366">
        <w:rPr>
          <w:rFonts w:ascii="TH SarabunPSK" w:hAnsi="TH SarabunPSK" w:cs="TH SarabunPSK"/>
          <w:spacing w:val="-10"/>
          <w:sz w:val="32"/>
          <w:szCs w:val="32"/>
          <w:cs/>
        </w:rPr>
        <w:t>สูง</w:t>
      </w:r>
      <w:r w:rsidR="002D6366">
        <w:rPr>
          <w:rFonts w:ascii="TH SarabunPSK" w:hAnsi="TH SarabunPSK" w:cs="TH SarabunPSK"/>
          <w:spacing w:val="-10"/>
          <w:sz w:val="32"/>
          <w:szCs w:val="32"/>
          <w:cs/>
        </w:rPr>
        <w:t xml:space="preserve"> และ</w:t>
      </w:r>
      <w:r w:rsidR="00D95B98" w:rsidRPr="002D6366">
        <w:rPr>
          <w:rFonts w:ascii="TH SarabunPSK" w:hAnsi="TH SarabunPSK" w:cs="TH SarabunPSK"/>
          <w:spacing w:val="-10"/>
          <w:sz w:val="32"/>
          <w:szCs w:val="32"/>
          <w:cs/>
        </w:rPr>
        <w:t xml:space="preserve">มิติที่สอง </w:t>
      </w:r>
      <w:r w:rsidR="00E02F81" w:rsidRPr="002D6366">
        <w:rPr>
          <w:rFonts w:ascii="TH SarabunPSK" w:hAnsi="TH SarabunPSK" w:cs="TH SarabunPSK"/>
          <w:spacing w:val="-10"/>
          <w:sz w:val="32"/>
          <w:szCs w:val="32"/>
          <w:cs/>
        </w:rPr>
        <w:t xml:space="preserve">โรคที่ขาดแคลนแพทย์เฉพาะทาง ได้แก่ โรคทางจอตา </w:t>
      </w:r>
      <w:r w:rsidR="00D95B98" w:rsidRPr="002D6366">
        <w:rPr>
          <w:rFonts w:ascii="TH SarabunPSK" w:hAnsi="TH SarabunPSK" w:cs="TH SarabunPSK"/>
          <w:spacing w:val="-10"/>
          <w:sz w:val="32"/>
          <w:szCs w:val="32"/>
          <w:cs/>
        </w:rPr>
        <w:t>เป็น</w:t>
      </w:r>
      <w:r w:rsidR="00E02F81" w:rsidRPr="002D6366">
        <w:rPr>
          <w:rFonts w:ascii="TH SarabunPSK" w:hAnsi="TH SarabunPSK" w:cs="TH SarabunPSK"/>
          <w:spacing w:val="-10"/>
          <w:sz w:val="32"/>
          <w:szCs w:val="32"/>
          <w:cs/>
        </w:rPr>
        <w:t>ผลสืบเนื่องมาจาก</w:t>
      </w:r>
      <w:r w:rsidR="00D95B98" w:rsidRPr="002D6366">
        <w:rPr>
          <w:rFonts w:ascii="TH SarabunPSK" w:hAnsi="TH SarabunPSK" w:cs="TH SarabunPSK"/>
          <w:spacing w:val="-10"/>
          <w:sz w:val="32"/>
          <w:szCs w:val="32"/>
          <w:cs/>
        </w:rPr>
        <w:t>โรค</w:t>
      </w:r>
      <w:r w:rsidR="00E02F81" w:rsidRPr="002D6366">
        <w:rPr>
          <w:rFonts w:ascii="TH SarabunPSK" w:hAnsi="TH SarabunPSK" w:cs="TH SarabunPSK"/>
          <w:spacing w:val="-10"/>
          <w:sz w:val="32"/>
          <w:szCs w:val="32"/>
          <w:cs/>
        </w:rPr>
        <w:t xml:space="preserve">เบาหวาน </w:t>
      </w:r>
      <w:r w:rsidR="00D95B98" w:rsidRPr="002D6366">
        <w:rPr>
          <w:rFonts w:ascii="TH SarabunPSK" w:hAnsi="TH SarabunPSK" w:cs="TH SarabunPSK"/>
          <w:spacing w:val="-10"/>
          <w:sz w:val="32"/>
          <w:szCs w:val="32"/>
          <w:cs/>
        </w:rPr>
        <w:t>และ</w:t>
      </w:r>
      <w:r w:rsidR="00E02F81" w:rsidRPr="002D6366">
        <w:rPr>
          <w:rFonts w:ascii="TH SarabunPSK" w:hAnsi="TH SarabunPSK" w:cs="TH SarabunPSK"/>
          <w:spacing w:val="-10"/>
          <w:sz w:val="32"/>
          <w:szCs w:val="32"/>
          <w:cs/>
        </w:rPr>
        <w:t>โรคผิวหนัง</w:t>
      </w:r>
    </w:p>
    <w:p w:rsidR="00E02F81" w:rsidRPr="002D6366" w:rsidRDefault="00D95B98" w:rsidP="0061431D">
      <w:pPr>
        <w:spacing w:before="0" w:after="0" w:line="240" w:lineRule="auto"/>
        <w:ind w:left="0" w:firstLine="709"/>
        <w:rPr>
          <w:rFonts w:ascii="TH SarabunPSK" w:hAnsi="TH SarabunPSK" w:cs="TH SarabunPSK"/>
          <w:spacing w:val="-10"/>
          <w:sz w:val="32"/>
          <w:szCs w:val="32"/>
        </w:rPr>
      </w:pPr>
      <w:r w:rsidRPr="002D6366">
        <w:rPr>
          <w:rFonts w:ascii="TH SarabunPSK" w:hAnsi="TH SarabunPSK" w:cs="TH SarabunPSK"/>
          <w:spacing w:val="-10"/>
          <w:sz w:val="32"/>
          <w:szCs w:val="32"/>
          <w:cs/>
        </w:rPr>
        <w:t xml:space="preserve">ทั้งนี้ </w:t>
      </w:r>
      <w:r w:rsidR="00AB42A3" w:rsidRPr="002D6366">
        <w:rPr>
          <w:rFonts w:ascii="TH SarabunPSK" w:hAnsi="TH SarabunPSK" w:cs="TH SarabunPSK"/>
          <w:spacing w:val="-10"/>
          <w:sz w:val="32"/>
          <w:szCs w:val="32"/>
          <w:cs/>
        </w:rPr>
        <w:t>องค์การอนามัยโลก</w:t>
      </w:r>
      <w:r w:rsidRPr="002D6366">
        <w:rPr>
          <w:rFonts w:ascii="TH SarabunPSK" w:hAnsi="TH SarabunPSK" w:cs="TH SarabunPSK"/>
          <w:spacing w:val="-10"/>
          <w:sz w:val="32"/>
          <w:szCs w:val="32"/>
          <w:cs/>
        </w:rPr>
        <w:t>ได้</w:t>
      </w:r>
      <w:r w:rsidR="00AB42A3" w:rsidRPr="002D6366">
        <w:rPr>
          <w:rFonts w:ascii="TH SarabunPSK" w:hAnsi="TH SarabunPSK" w:cs="TH SarabunPSK"/>
          <w:spacing w:val="-10"/>
          <w:sz w:val="32"/>
          <w:szCs w:val="32"/>
          <w:cs/>
        </w:rPr>
        <w:t xml:space="preserve">กำหนดค่าเฉลี่ยแพทย์ 1 คน </w:t>
      </w:r>
      <w:r w:rsidRPr="002D6366">
        <w:rPr>
          <w:rFonts w:ascii="TH SarabunPSK" w:hAnsi="TH SarabunPSK" w:cs="TH SarabunPSK"/>
          <w:spacing w:val="-10"/>
          <w:sz w:val="32"/>
          <w:szCs w:val="32"/>
          <w:cs/>
        </w:rPr>
        <w:t>ต่อจำนวน</w:t>
      </w:r>
      <w:r w:rsidR="00AB42A3" w:rsidRPr="002D6366">
        <w:rPr>
          <w:rFonts w:ascii="TH SarabunPSK" w:hAnsi="TH SarabunPSK" w:cs="TH SarabunPSK"/>
          <w:spacing w:val="-10"/>
          <w:sz w:val="32"/>
          <w:szCs w:val="32"/>
          <w:cs/>
        </w:rPr>
        <w:t>ประชากร 439 คน</w:t>
      </w:r>
      <w:r w:rsidRPr="002D6366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507736" w:rsidRPr="002D6366">
        <w:rPr>
          <w:rFonts w:ascii="TH SarabunPSK" w:hAnsi="TH SarabunPSK" w:cs="TH SarabunPSK" w:hint="cs"/>
          <w:spacing w:val="-10"/>
          <w:sz w:val="32"/>
          <w:szCs w:val="32"/>
          <w:cs/>
        </w:rPr>
        <w:t>แต่</w:t>
      </w:r>
      <w:r w:rsidR="00AB42A3" w:rsidRPr="002D6366">
        <w:rPr>
          <w:rFonts w:ascii="TH SarabunPSK" w:hAnsi="TH SarabunPSK" w:cs="TH SarabunPSK"/>
          <w:spacing w:val="-10"/>
          <w:sz w:val="32"/>
          <w:szCs w:val="32"/>
          <w:cs/>
        </w:rPr>
        <w:t>ประเทศไทยมีค่าเฉลี่ยแพทย์ 1 คน</w:t>
      </w:r>
      <w:r w:rsidRPr="002D6366">
        <w:rPr>
          <w:rFonts w:ascii="TH SarabunPSK" w:hAnsi="TH SarabunPSK" w:cs="TH SarabunPSK"/>
          <w:spacing w:val="-10"/>
          <w:sz w:val="32"/>
          <w:szCs w:val="32"/>
          <w:cs/>
        </w:rPr>
        <w:t xml:space="preserve"> ต่อจำนวนประชากร </w:t>
      </w:r>
      <w:r w:rsidR="00AB42A3" w:rsidRPr="002D6366">
        <w:rPr>
          <w:rFonts w:ascii="TH SarabunPSK" w:hAnsi="TH SarabunPSK" w:cs="TH SarabunPSK"/>
          <w:spacing w:val="-10"/>
          <w:sz w:val="32"/>
          <w:szCs w:val="32"/>
          <w:cs/>
        </w:rPr>
        <w:t>2,0</w:t>
      </w:r>
      <w:r w:rsidR="00AB42A3" w:rsidRPr="002D6366">
        <w:rPr>
          <w:rFonts w:ascii="TH SarabunPSK" w:hAnsi="TH SarabunPSK" w:cs="TH SarabunPSK"/>
          <w:spacing w:val="-10"/>
          <w:sz w:val="32"/>
          <w:szCs w:val="32"/>
        </w:rPr>
        <w:t>6</w:t>
      </w:r>
      <w:r w:rsidR="00AB42A3" w:rsidRPr="002D6366">
        <w:rPr>
          <w:rFonts w:ascii="TH SarabunPSK" w:hAnsi="TH SarabunPSK" w:cs="TH SarabunPSK"/>
          <w:spacing w:val="-10"/>
          <w:sz w:val="32"/>
          <w:szCs w:val="32"/>
          <w:cs/>
        </w:rPr>
        <w:t>5 คน</w:t>
      </w:r>
      <w:r w:rsidRPr="002D6366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AB42A3" w:rsidRPr="002D6366">
        <w:rPr>
          <w:rFonts w:ascii="TH SarabunPSK" w:hAnsi="TH SarabunPSK" w:cs="TH SarabunPSK"/>
          <w:spacing w:val="-10"/>
          <w:sz w:val="32"/>
          <w:szCs w:val="32"/>
          <w:cs/>
        </w:rPr>
        <w:t>ต่ำกว่าค่าเฉลี่ยถึง 4.7 เท่า ส่วนแพทย์เฉพาะทาง จากผลการศึกษาพบว่า ประเทศไทยมีอัตราส่วนจักษุแพทย์ 1 คนต่อประชากร 47</w:t>
      </w:r>
      <w:r w:rsidR="00AB42A3" w:rsidRPr="002D6366">
        <w:rPr>
          <w:rFonts w:ascii="TH SarabunPSK" w:hAnsi="TH SarabunPSK" w:cs="TH SarabunPSK"/>
          <w:spacing w:val="-10"/>
          <w:sz w:val="32"/>
          <w:szCs w:val="32"/>
        </w:rPr>
        <w:t>,</w:t>
      </w:r>
      <w:r w:rsidR="00AB42A3" w:rsidRPr="002D6366">
        <w:rPr>
          <w:rFonts w:ascii="TH SarabunPSK" w:hAnsi="TH SarabunPSK" w:cs="TH SarabunPSK"/>
          <w:spacing w:val="-10"/>
          <w:sz w:val="32"/>
          <w:szCs w:val="32"/>
          <w:cs/>
        </w:rPr>
        <w:t>900 คน และจำนวนแพทย์ผิวหนังในประเทศไทยไม่รวม</w:t>
      </w:r>
      <w:r w:rsidRPr="002D6366">
        <w:rPr>
          <w:rFonts w:ascii="TH SarabunPSK" w:hAnsi="TH SarabunPSK" w:cs="TH SarabunPSK"/>
          <w:spacing w:val="-10"/>
          <w:sz w:val="32"/>
          <w:szCs w:val="32"/>
          <w:cs/>
        </w:rPr>
        <w:t>พื้นที่ใน</w:t>
      </w:r>
      <w:r w:rsidR="00AB42A3" w:rsidRPr="002D6366">
        <w:rPr>
          <w:rFonts w:ascii="TH SarabunPSK" w:hAnsi="TH SarabunPSK" w:cs="TH SarabunPSK"/>
          <w:spacing w:val="-10"/>
          <w:sz w:val="32"/>
          <w:szCs w:val="32"/>
          <w:cs/>
        </w:rPr>
        <w:t>กรุงเทพมหานคร มีแพทย์ประมาณ 100 คนเท่านั้น ทำให้การเข้าถึงบริการสาธารณสุข โดยเฉพาะประชาชนในพื้นที่ชนบทและพื้นที่ห่างไกลยังขาดโอกาสในการเข้าถึงบริการทางการแพทย์</w:t>
      </w:r>
    </w:p>
    <w:p w:rsidR="007C26EE" w:rsidRPr="002D6366" w:rsidRDefault="00507736" w:rsidP="0061431D">
      <w:pPr>
        <w:spacing w:before="0" w:after="0" w:line="240" w:lineRule="auto"/>
        <w:ind w:left="0" w:firstLine="709"/>
        <w:rPr>
          <w:rFonts w:ascii="TH SarabunPSK" w:hAnsi="TH SarabunPSK" w:cs="TH SarabunPSK"/>
          <w:spacing w:val="-10"/>
          <w:sz w:val="32"/>
          <w:szCs w:val="32"/>
        </w:rPr>
      </w:pPr>
      <w:r w:rsidRPr="002D6366">
        <w:rPr>
          <w:rFonts w:ascii="TH SarabunPSK" w:hAnsi="TH SarabunPSK" w:cs="TH SarabunPSK"/>
          <w:spacing w:val="-10"/>
          <w:sz w:val="32"/>
          <w:szCs w:val="32"/>
          <w:cs/>
        </w:rPr>
        <w:t>“</w:t>
      </w:r>
      <w:r w:rsidR="002C10FE" w:rsidRPr="002D6366">
        <w:rPr>
          <w:rFonts w:ascii="TH SarabunPSK" w:hAnsi="TH SarabunPSK" w:cs="TH SarabunPSK"/>
          <w:spacing w:val="-10"/>
          <w:sz w:val="32"/>
          <w:szCs w:val="32"/>
          <w:cs/>
        </w:rPr>
        <w:t>สำนักงาน กสทช. หวังว่าความร่วมมือกับกระทรวงสาธารณสุขในการผลักดันโครงการ</w:t>
      </w:r>
      <w:r w:rsidR="002C10FE" w:rsidRPr="002D6366">
        <w:rPr>
          <w:rFonts w:ascii="TH SarabunPSK" w:hAnsi="TH SarabunPSK" w:cs="TH SarabunPSK"/>
          <w:spacing w:val="-10"/>
          <w:sz w:val="32"/>
          <w:szCs w:val="32"/>
        </w:rPr>
        <w:t xml:space="preserve">Telehealth </w:t>
      </w:r>
      <w:r w:rsidR="002C10FE" w:rsidRPr="002D6366">
        <w:rPr>
          <w:rFonts w:ascii="TH SarabunPSK" w:hAnsi="TH SarabunPSK" w:cs="TH SarabunPSK"/>
          <w:spacing w:val="-10"/>
          <w:sz w:val="32"/>
          <w:szCs w:val="32"/>
          <w:cs/>
        </w:rPr>
        <w:t>ครั้งนี้ จะเป็นประโยชน์ต่อประชาชนในพื้นชนบทและพื้นที่ห่างไกลให้สามารถเข้าถึงบริการทางการแพทย์ได้อย่างทั่วถึงและเท่าเทียมมากยิ่งขึ้น</w:t>
      </w:r>
      <w:r w:rsidRPr="002D6366">
        <w:rPr>
          <w:rFonts w:ascii="TH SarabunPSK" w:hAnsi="TH SarabunPSK" w:cs="TH SarabunPSK"/>
          <w:spacing w:val="-10"/>
          <w:sz w:val="32"/>
          <w:szCs w:val="32"/>
          <w:cs/>
        </w:rPr>
        <w:t>” เลขาธิการ กสทช. กล่าว</w:t>
      </w:r>
    </w:p>
    <w:p w:rsidR="00B947BD" w:rsidRDefault="00B947BD" w:rsidP="007C26EE">
      <w:pPr>
        <w:spacing w:before="0" w:after="0"/>
        <w:ind w:left="0" w:firstLine="709"/>
        <w:rPr>
          <w:rFonts w:ascii="TH SarabunPSK" w:hAnsi="TH SarabunPSK" w:cs="TH SarabunPSK"/>
          <w:spacing w:val="-4"/>
          <w:sz w:val="32"/>
          <w:szCs w:val="32"/>
        </w:rPr>
      </w:pPr>
    </w:p>
    <w:p w:rsidR="0061431D" w:rsidRDefault="0061431D" w:rsidP="002D6366">
      <w:pPr>
        <w:spacing w:before="0" w:after="0"/>
        <w:jc w:val="center"/>
        <w:rPr>
          <w:rFonts w:ascii="TH SarabunPSK" w:hAnsi="TH SarabunPSK" w:cs="TH SarabunPSK"/>
          <w:b/>
          <w:bCs/>
          <w:spacing w:val="-4"/>
          <w:sz w:val="40"/>
          <w:szCs w:val="40"/>
        </w:rPr>
      </w:pPr>
    </w:p>
    <w:p w:rsidR="0061431D" w:rsidRDefault="0061431D" w:rsidP="002D6366">
      <w:pPr>
        <w:spacing w:before="0" w:after="0"/>
        <w:jc w:val="center"/>
        <w:rPr>
          <w:rFonts w:ascii="TH SarabunPSK" w:hAnsi="TH SarabunPSK" w:cs="TH SarabunPSK"/>
          <w:b/>
          <w:bCs/>
          <w:spacing w:val="-4"/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Y="217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2"/>
        <w:gridCol w:w="1958"/>
        <w:gridCol w:w="1560"/>
        <w:gridCol w:w="2268"/>
        <w:gridCol w:w="2126"/>
      </w:tblGrid>
      <w:tr w:rsidR="0061431D" w:rsidTr="0061431D">
        <w:trPr>
          <w:trHeight w:val="441"/>
        </w:trPr>
        <w:tc>
          <w:tcPr>
            <w:tcW w:w="1552" w:type="dxa"/>
          </w:tcPr>
          <w:p w:rsidR="0061431D" w:rsidRPr="0011450F" w:rsidRDefault="0061431D" w:rsidP="0061431D">
            <w:pPr>
              <w:spacing w:before="0" w:after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11450F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จังหวัด</w:t>
            </w:r>
          </w:p>
        </w:tc>
        <w:tc>
          <w:tcPr>
            <w:tcW w:w="1958" w:type="dxa"/>
          </w:tcPr>
          <w:p w:rsidR="0061431D" w:rsidRPr="0011450F" w:rsidRDefault="0061431D" w:rsidP="0061431D">
            <w:pPr>
              <w:spacing w:before="0" w:after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11450F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โรงพยาบาลส่งเสริมสุขภาพตำบล</w:t>
            </w:r>
          </w:p>
          <w:p w:rsidR="0061431D" w:rsidRPr="0011450F" w:rsidRDefault="0061431D" w:rsidP="0061431D">
            <w:pPr>
              <w:spacing w:before="0" w:after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11450F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(รพ.สต.)</w:t>
            </w:r>
          </w:p>
        </w:tc>
        <w:tc>
          <w:tcPr>
            <w:tcW w:w="1560" w:type="dxa"/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pacing w:val="-16"/>
                <w:sz w:val="28"/>
              </w:rPr>
            </w:pPr>
            <w:r w:rsidRPr="0011450F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คลินิกหมอ</w:t>
            </w:r>
            <w:r>
              <w:rPr>
                <w:rFonts w:ascii="TH SarabunPSK" w:hAnsi="TH SarabunPSK" w:cs="TH SarabunPSK" w:hint="cs"/>
                <w:b/>
                <w:bCs/>
                <w:spacing w:val="-16"/>
                <w:sz w:val="28"/>
                <w:cs/>
              </w:rPr>
              <w:t>ค</w:t>
            </w:r>
            <w:r w:rsidRPr="0011450F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รอบครัว</w:t>
            </w:r>
          </w:p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pacing w:val="-16"/>
                <w:sz w:val="28"/>
              </w:rPr>
            </w:pPr>
            <w:r w:rsidRPr="0011450F">
              <w:rPr>
                <w:rFonts w:ascii="TH SarabunPSK" w:hAnsi="TH SarabunPSK" w:cs="TH SarabunPSK"/>
                <w:b/>
                <w:bCs/>
                <w:spacing w:val="-16"/>
                <w:sz w:val="28"/>
              </w:rPr>
              <w:t>(PCC : Primary Care Cluster)</w:t>
            </w:r>
          </w:p>
        </w:tc>
        <w:tc>
          <w:tcPr>
            <w:tcW w:w="2268" w:type="dxa"/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50F">
              <w:rPr>
                <w:rFonts w:ascii="TH SarabunPSK" w:hAnsi="TH SarabunPSK" w:cs="TH SarabunPSK"/>
                <w:b/>
                <w:bCs/>
                <w:sz w:val="28"/>
                <w:cs/>
              </w:rPr>
              <w:t>โรงพยาบาลชุมชน</w:t>
            </w:r>
          </w:p>
        </w:tc>
        <w:tc>
          <w:tcPr>
            <w:tcW w:w="2126" w:type="dxa"/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50F">
              <w:rPr>
                <w:rFonts w:ascii="TH SarabunPSK" w:hAnsi="TH SarabunPSK" w:cs="TH SarabunPSK"/>
                <w:b/>
                <w:bCs/>
                <w:sz w:val="28"/>
                <w:cs/>
              </w:rPr>
              <w:t>โรงพยาบาลประจำจังหวัด</w:t>
            </w:r>
          </w:p>
        </w:tc>
      </w:tr>
      <w:tr w:rsidR="0061431D" w:rsidTr="006143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81"/>
        </w:trPr>
        <w:tc>
          <w:tcPr>
            <w:tcW w:w="1552" w:type="dxa"/>
            <w:tcBorders>
              <w:bottom w:val="single" w:sz="4" w:space="0" w:color="auto"/>
              <w:right w:val="single" w:sz="4" w:space="0" w:color="auto"/>
            </w:tcBorders>
          </w:tcPr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11450F">
              <w:rPr>
                <w:rFonts w:ascii="TH SarabunPSK" w:hAnsi="TH SarabunPSK" w:cs="TH SarabunPSK"/>
                <w:spacing w:val="-4"/>
                <w:sz w:val="28"/>
                <w:cs/>
              </w:rPr>
              <w:t>เชียงราย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</w:rPr>
            </w:pPr>
            <w:r w:rsidRPr="0011450F">
              <w:rPr>
                <w:rFonts w:ascii="TH SarabunPSK" w:hAnsi="TH SarabunPSK" w:cs="TH SarabunPSK"/>
                <w:spacing w:val="-4"/>
                <w:sz w:val="28"/>
                <w:cs/>
              </w:rPr>
              <w:t>รพ.สต.ห้วยชมภู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1450F">
              <w:rPr>
                <w:rFonts w:ascii="TH SarabunPSK" w:hAnsi="TH SarabunPSK" w:cs="TH SarabunPSK"/>
                <w:sz w:val="28"/>
                <w:cs/>
              </w:rPr>
              <w:t>เมือง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1450F">
              <w:rPr>
                <w:rFonts w:ascii="TH SarabunPSK" w:hAnsi="TH SarabunPSK" w:cs="TH SarabunPSK"/>
                <w:sz w:val="28"/>
                <w:cs/>
              </w:rPr>
              <w:t>โรงพยาบาลเชียงรายประชานุเคราะห์</w:t>
            </w:r>
          </w:p>
        </w:tc>
      </w:tr>
      <w:tr w:rsidR="0061431D" w:rsidTr="006143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65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</w:rPr>
            </w:pPr>
            <w:r w:rsidRPr="0011450F">
              <w:rPr>
                <w:rFonts w:ascii="TH SarabunPSK" w:hAnsi="TH SarabunPSK" w:cs="TH SarabunPSK"/>
                <w:spacing w:val="-4"/>
                <w:sz w:val="28"/>
                <w:cs/>
              </w:rPr>
              <w:t>เพชรบูรณ์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</w:rPr>
            </w:pPr>
            <w:r w:rsidRPr="0011450F">
              <w:rPr>
                <w:rFonts w:ascii="TH SarabunPSK" w:hAnsi="TH SarabunPSK" w:cs="TH SarabunPSK"/>
                <w:spacing w:val="-4"/>
                <w:sz w:val="28"/>
                <w:cs/>
              </w:rPr>
              <w:t>รพ.สต.ตะเบาะ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1450F">
              <w:rPr>
                <w:rFonts w:ascii="TH SarabunPSK" w:hAnsi="TH SarabunPSK" w:cs="TH SarabunPSK"/>
                <w:sz w:val="28"/>
                <w:cs/>
              </w:rPr>
              <w:t>คลองศาลา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1450F">
              <w:rPr>
                <w:rFonts w:ascii="TH SarabunPSK" w:hAnsi="TH SarabunPSK" w:cs="TH SarabunPSK"/>
                <w:sz w:val="28"/>
                <w:cs/>
              </w:rPr>
              <w:t>โรงพยาบาลเพชรบูรณ์</w:t>
            </w:r>
          </w:p>
        </w:tc>
      </w:tr>
      <w:tr w:rsidR="0061431D" w:rsidTr="006143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6"/>
        </w:trPr>
        <w:tc>
          <w:tcPr>
            <w:tcW w:w="1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</w:rPr>
            </w:pPr>
          </w:p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</w:rPr>
            </w:pPr>
            <w:r w:rsidRPr="0011450F">
              <w:rPr>
                <w:rFonts w:ascii="TH SarabunPSK" w:hAnsi="TH SarabunPSK" w:cs="TH SarabunPSK"/>
                <w:spacing w:val="-4"/>
                <w:sz w:val="28"/>
                <w:cs/>
              </w:rPr>
              <w:t>กำแพงเพชร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</w:rPr>
            </w:pPr>
            <w:r w:rsidRPr="0011450F">
              <w:rPr>
                <w:rFonts w:ascii="TH SarabunPSK" w:hAnsi="TH SarabunPSK" w:cs="TH SarabunPSK"/>
                <w:spacing w:val="-4"/>
                <w:sz w:val="28"/>
                <w:cs/>
              </w:rPr>
              <w:t>รพ.สต.บ้านน้ำโท้ง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1450F">
              <w:rPr>
                <w:rFonts w:ascii="TH SarabunPSK" w:hAnsi="TH SarabunPSK" w:cs="TH SarabunPSK"/>
                <w:sz w:val="28"/>
                <w:cs/>
              </w:rPr>
              <w:t>แม่นารี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61431D" w:rsidRPr="003730A5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3730A5">
              <w:rPr>
                <w:rFonts w:ascii="TH SarabunPSK" w:hAnsi="TH SarabunPSK" w:cs="TH SarabunPSK"/>
                <w:sz w:val="28"/>
                <w:cs/>
              </w:rPr>
              <w:t>โรงพยาบาลขาณุวรลักษบุรี</w:t>
            </w:r>
            <w:r w:rsidRPr="003730A5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1450F">
              <w:rPr>
                <w:rFonts w:ascii="TH SarabunPSK" w:hAnsi="TH SarabunPSK" w:cs="TH SarabunPSK"/>
                <w:sz w:val="28"/>
                <w:cs/>
              </w:rPr>
              <w:t>โรงพยาบาล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กำ</w:t>
            </w:r>
            <w:r w:rsidRPr="0011450F">
              <w:rPr>
                <w:rFonts w:ascii="TH SarabunPSK" w:hAnsi="TH SarabunPSK" w:cs="TH SarabunPSK"/>
                <w:sz w:val="28"/>
                <w:cs/>
              </w:rPr>
              <w:t>แพงเพชร</w:t>
            </w:r>
          </w:p>
        </w:tc>
      </w:tr>
      <w:tr w:rsidR="0061431D" w:rsidTr="006143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3"/>
        </w:trPr>
        <w:tc>
          <w:tcPr>
            <w:tcW w:w="1552" w:type="dxa"/>
            <w:vMerge/>
            <w:tcBorders>
              <w:right w:val="single" w:sz="4" w:space="0" w:color="auto"/>
            </w:tcBorders>
          </w:tcPr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</w:rPr>
            </w:pPr>
            <w:r w:rsidRPr="0011450F">
              <w:rPr>
                <w:rFonts w:ascii="TH SarabunPSK" w:hAnsi="TH SarabunPSK" w:cs="TH SarabunPSK"/>
                <w:spacing w:val="-4"/>
                <w:sz w:val="28"/>
                <w:cs/>
              </w:rPr>
              <w:t>รพ.สต.ปางมะค่า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61431D" w:rsidTr="006143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51"/>
        </w:trPr>
        <w:tc>
          <w:tcPr>
            <w:tcW w:w="1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</w:rPr>
            </w:pPr>
            <w:r w:rsidRPr="0011450F">
              <w:rPr>
                <w:rFonts w:ascii="TH SarabunPSK" w:hAnsi="TH SarabunPSK" w:cs="TH SarabunPSK"/>
                <w:spacing w:val="-4"/>
                <w:sz w:val="28"/>
                <w:cs/>
              </w:rPr>
              <w:t>รพ.สต.วังชะพลู</w:t>
            </w: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61431D" w:rsidTr="006143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7"/>
        </w:trPr>
        <w:tc>
          <w:tcPr>
            <w:tcW w:w="1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</w:rPr>
            </w:pPr>
            <w:r w:rsidRPr="0011450F">
              <w:rPr>
                <w:rFonts w:ascii="TH SarabunPSK" w:hAnsi="TH SarabunPSK" w:cs="TH SarabunPSK"/>
                <w:spacing w:val="-4"/>
                <w:sz w:val="28"/>
                <w:cs/>
              </w:rPr>
              <w:t>กาญจนบุรี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</w:rPr>
            </w:pPr>
            <w:r w:rsidRPr="0011450F">
              <w:rPr>
                <w:rFonts w:ascii="TH SarabunPSK" w:hAnsi="TH SarabunPSK" w:cs="TH SarabunPSK"/>
                <w:spacing w:val="-4"/>
                <w:sz w:val="28"/>
                <w:cs/>
              </w:rPr>
              <w:t>รพ.สต.ดอนแสลบ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1450F">
              <w:rPr>
                <w:rFonts w:ascii="TH SarabunPSK" w:hAnsi="TH SarabunPSK" w:cs="TH SarabunPSK"/>
                <w:sz w:val="28"/>
                <w:cs/>
              </w:rPr>
              <w:t>โรงพยาบาลห้วยกระเจาเฉลิมพระเกียรติ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1450F">
              <w:rPr>
                <w:rFonts w:ascii="TH SarabunPSK" w:hAnsi="TH SarabunPSK" w:cs="TH SarabunPSK"/>
                <w:sz w:val="28"/>
                <w:cs/>
              </w:rPr>
              <w:t>โรงพยาบาลพหลพลพยุหเสนา</w:t>
            </w:r>
          </w:p>
        </w:tc>
      </w:tr>
      <w:tr w:rsidR="0061431D" w:rsidTr="006143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2"/>
        </w:trPr>
        <w:tc>
          <w:tcPr>
            <w:tcW w:w="1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</w:rPr>
            </w:pPr>
            <w:r w:rsidRPr="0011450F">
              <w:rPr>
                <w:rFonts w:ascii="TH SarabunPSK" w:hAnsi="TH SarabunPSK" w:cs="TH SarabunPSK"/>
                <w:spacing w:val="-4"/>
                <w:sz w:val="28"/>
                <w:cs/>
              </w:rPr>
              <w:t>รพ.สต.สระลงเรือ</w:t>
            </w: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61431D" w:rsidTr="006143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72"/>
        </w:trPr>
        <w:tc>
          <w:tcPr>
            <w:tcW w:w="1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</w:rPr>
            </w:pPr>
          </w:p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</w:rPr>
            </w:pPr>
            <w:r w:rsidRPr="0011450F">
              <w:rPr>
                <w:rFonts w:ascii="TH SarabunPSK" w:hAnsi="TH SarabunPSK" w:cs="TH SarabunPSK"/>
                <w:spacing w:val="-4"/>
                <w:sz w:val="28"/>
                <w:cs/>
              </w:rPr>
              <w:t>กาฬสินธุ์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</w:rPr>
            </w:pPr>
            <w:r w:rsidRPr="0011450F">
              <w:rPr>
                <w:rFonts w:ascii="TH SarabunPSK" w:hAnsi="TH SarabunPSK" w:cs="TH SarabunPSK"/>
                <w:spacing w:val="-4"/>
                <w:sz w:val="28"/>
                <w:cs/>
              </w:rPr>
              <w:t>รพ.สต.คำสร้างเที่ยง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1450F">
              <w:rPr>
                <w:rFonts w:ascii="TH SarabunPSK" w:hAnsi="TH SarabunPSK" w:cs="TH SarabunPSK"/>
                <w:sz w:val="28"/>
                <w:cs/>
              </w:rPr>
              <w:t>โรงพยาบาลสามชัย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1450F">
              <w:rPr>
                <w:rFonts w:ascii="TH SarabunPSK" w:hAnsi="TH SarabunPSK" w:cs="TH SarabunPSK"/>
                <w:sz w:val="28"/>
                <w:cs/>
              </w:rPr>
              <w:t>โรงพยาบาลกาฬสินธุ์</w:t>
            </w:r>
          </w:p>
        </w:tc>
      </w:tr>
      <w:tr w:rsidR="0061431D" w:rsidTr="006143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96"/>
        </w:trPr>
        <w:tc>
          <w:tcPr>
            <w:tcW w:w="1552" w:type="dxa"/>
            <w:vMerge/>
            <w:tcBorders>
              <w:right w:val="single" w:sz="4" w:space="0" w:color="auto"/>
            </w:tcBorders>
          </w:tcPr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</w:rPr>
            </w:pPr>
            <w:r w:rsidRPr="0011450F">
              <w:rPr>
                <w:rFonts w:ascii="TH SarabunPSK" w:hAnsi="TH SarabunPSK" w:cs="TH SarabunPSK"/>
                <w:spacing w:val="-4"/>
                <w:sz w:val="28"/>
                <w:cs/>
              </w:rPr>
              <w:t>รพ.สต.หนองแสง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61431D" w:rsidTr="006143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2"/>
        </w:trPr>
        <w:tc>
          <w:tcPr>
            <w:tcW w:w="1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</w:rPr>
            </w:pPr>
            <w:r w:rsidRPr="0011450F">
              <w:rPr>
                <w:rFonts w:ascii="TH SarabunPSK" w:hAnsi="TH SarabunPSK" w:cs="TH SarabunPSK"/>
                <w:spacing w:val="-4"/>
                <w:sz w:val="28"/>
                <w:cs/>
              </w:rPr>
              <w:t>รพ.สต.หนองกุงน้อย</w:t>
            </w: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61431D" w:rsidTr="006143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86"/>
        </w:trPr>
        <w:tc>
          <w:tcPr>
            <w:tcW w:w="1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</w:rPr>
            </w:pPr>
          </w:p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</w:rPr>
            </w:pPr>
            <w:r w:rsidRPr="0011450F">
              <w:rPr>
                <w:rFonts w:ascii="TH SarabunPSK" w:hAnsi="TH SarabunPSK" w:cs="TH SarabunPSK"/>
                <w:spacing w:val="-4"/>
                <w:sz w:val="28"/>
                <w:cs/>
              </w:rPr>
              <w:t>สุรินทร์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</w:rPr>
            </w:pPr>
            <w:r w:rsidRPr="0011450F">
              <w:rPr>
                <w:rFonts w:ascii="TH SarabunPSK" w:hAnsi="TH SarabunPSK" w:cs="TH SarabunPSK"/>
                <w:spacing w:val="-4"/>
                <w:sz w:val="28"/>
                <w:cs/>
              </w:rPr>
              <w:t>รพ.สต.คอโค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1450F">
              <w:rPr>
                <w:rFonts w:ascii="TH SarabunPSK" w:hAnsi="TH SarabunPSK" w:cs="TH SarabunPSK"/>
                <w:sz w:val="28"/>
                <w:cs/>
              </w:rPr>
              <w:t>โคใหญ่พันธุ์เพชร(แสลงเพชร)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1450F">
              <w:rPr>
                <w:rFonts w:ascii="TH SarabunPSK" w:hAnsi="TH SarabunPSK" w:cs="TH SarabunPSK"/>
                <w:sz w:val="28"/>
                <w:cs/>
              </w:rPr>
              <w:t>โรงพยาบาลสุรินทร์</w:t>
            </w:r>
          </w:p>
        </w:tc>
      </w:tr>
      <w:tr w:rsidR="0061431D" w:rsidTr="006143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42"/>
        </w:trPr>
        <w:tc>
          <w:tcPr>
            <w:tcW w:w="1552" w:type="dxa"/>
            <w:vMerge/>
            <w:tcBorders>
              <w:right w:val="single" w:sz="4" w:space="0" w:color="auto"/>
            </w:tcBorders>
          </w:tcPr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</w:rPr>
            </w:pPr>
            <w:r w:rsidRPr="0011450F">
              <w:rPr>
                <w:rFonts w:ascii="TH SarabunPSK" w:hAnsi="TH SarabunPSK" w:cs="TH SarabunPSK"/>
                <w:spacing w:val="-4"/>
                <w:sz w:val="28"/>
                <w:cs/>
              </w:rPr>
              <w:t>รพ.สต.แกใหญ่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61431D" w:rsidTr="006143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42"/>
        </w:trPr>
        <w:tc>
          <w:tcPr>
            <w:tcW w:w="1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</w:rPr>
            </w:pPr>
            <w:r w:rsidRPr="0011450F">
              <w:rPr>
                <w:rFonts w:ascii="TH SarabunPSK" w:hAnsi="TH SarabunPSK" w:cs="TH SarabunPSK"/>
                <w:spacing w:val="-4"/>
                <w:sz w:val="28"/>
                <w:cs/>
              </w:rPr>
              <w:t>รพ.สต.สำโรงโคกเพชร</w:t>
            </w: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61431D" w:rsidTr="006143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81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</w:rPr>
            </w:pPr>
            <w:r w:rsidRPr="0011450F">
              <w:rPr>
                <w:rFonts w:ascii="TH SarabunPSK" w:hAnsi="TH SarabunPSK" w:cs="TH SarabunPSK"/>
                <w:spacing w:val="-4"/>
                <w:sz w:val="28"/>
                <w:cs/>
              </w:rPr>
              <w:t>สุราษฎร์ธานี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</w:rPr>
            </w:pPr>
            <w:r w:rsidRPr="0011450F">
              <w:rPr>
                <w:rFonts w:ascii="TH SarabunPSK" w:hAnsi="TH SarabunPSK" w:cs="TH SarabunPSK"/>
                <w:spacing w:val="-4"/>
                <w:sz w:val="28"/>
                <w:cs/>
              </w:rPr>
              <w:t>รพ.สต.ป่าร่อน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1450F">
              <w:rPr>
                <w:rFonts w:ascii="TH SarabunPSK" w:hAnsi="TH SarabunPSK" w:cs="TH SarabunPSK"/>
                <w:sz w:val="28"/>
                <w:cs/>
              </w:rPr>
              <w:t>โรงพยาบาลกาญจนดิษฐ์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1450F">
              <w:rPr>
                <w:rFonts w:ascii="TH SarabunPSK" w:hAnsi="TH SarabunPSK" w:cs="TH SarabunPSK"/>
                <w:sz w:val="28"/>
                <w:cs/>
              </w:rPr>
              <w:t>โรงพยาบาลสุราษฎร์ธานี</w:t>
            </w:r>
          </w:p>
        </w:tc>
      </w:tr>
      <w:tr w:rsidR="0061431D" w:rsidTr="006143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95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</w:rPr>
            </w:pPr>
            <w:r w:rsidRPr="0011450F">
              <w:rPr>
                <w:rFonts w:ascii="TH SarabunPSK" w:hAnsi="TH SarabunPSK" w:cs="TH SarabunPSK"/>
                <w:spacing w:val="-4"/>
                <w:sz w:val="28"/>
                <w:cs/>
              </w:rPr>
              <w:t>สงขลา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1D" w:rsidRPr="0011450F" w:rsidRDefault="0061431D" w:rsidP="0061431D">
            <w:pPr>
              <w:spacing w:before="0" w:after="0"/>
              <w:ind w:left="0" w:firstLine="0"/>
              <w:rPr>
                <w:rFonts w:ascii="TH SarabunPSK" w:hAnsi="TH SarabunPSK" w:cs="TH SarabunPSK"/>
                <w:spacing w:val="-4"/>
                <w:sz w:val="28"/>
              </w:rPr>
            </w:pPr>
            <w:r w:rsidRPr="0011450F">
              <w:rPr>
                <w:rFonts w:ascii="TH SarabunPSK" w:hAnsi="TH SarabunPSK" w:cs="TH SarabunPSK"/>
                <w:spacing w:val="-4"/>
                <w:sz w:val="28"/>
                <w:cs/>
              </w:rPr>
              <w:t>รพ.สต.ลำพด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1450F">
              <w:rPr>
                <w:rFonts w:ascii="TH SarabunPSK" w:hAnsi="TH SarabunPSK" w:cs="TH SarabunPSK"/>
                <w:sz w:val="28"/>
                <w:cs/>
              </w:rPr>
              <w:t>โรงพยาบาลนาทวี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1D" w:rsidRPr="0011450F" w:rsidRDefault="0061431D" w:rsidP="0061431D">
            <w:pPr>
              <w:spacing w:before="0" w:after="0" w:line="240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1450F">
              <w:rPr>
                <w:rFonts w:ascii="TH SarabunPSK" w:hAnsi="TH SarabunPSK" w:cs="TH SarabunPSK"/>
                <w:sz w:val="28"/>
                <w:cs/>
              </w:rPr>
              <w:t>โรงพยาบาลสงขลา</w:t>
            </w:r>
          </w:p>
        </w:tc>
      </w:tr>
    </w:tbl>
    <w:p w:rsidR="0061431D" w:rsidRDefault="0061431D" w:rsidP="002D6366">
      <w:pPr>
        <w:spacing w:before="0" w:after="0"/>
        <w:jc w:val="center"/>
        <w:rPr>
          <w:rFonts w:ascii="TH SarabunPSK" w:hAnsi="TH SarabunPSK" w:cs="TH SarabunPSK"/>
          <w:b/>
          <w:bCs/>
          <w:spacing w:val="-4"/>
          <w:sz w:val="40"/>
          <w:szCs w:val="40"/>
        </w:rPr>
      </w:pPr>
    </w:p>
    <w:p w:rsidR="00B947BD" w:rsidRPr="002D6366" w:rsidRDefault="00B947BD" w:rsidP="002D6366">
      <w:pPr>
        <w:spacing w:before="0" w:after="0"/>
        <w:jc w:val="center"/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</w:pPr>
      <w:r w:rsidRPr="00B947BD">
        <w:rPr>
          <w:rFonts w:ascii="TH SarabunPSK" w:hAnsi="TH SarabunPSK" w:cs="TH SarabunPSK" w:hint="cs"/>
          <w:b/>
          <w:bCs/>
          <w:spacing w:val="-4"/>
          <w:sz w:val="40"/>
          <w:szCs w:val="40"/>
          <w:cs/>
        </w:rPr>
        <w:t>รายชื่อโรงพยาบาลในโครงการ</w:t>
      </w:r>
    </w:p>
    <w:sectPr w:rsidR="00B947BD" w:rsidRPr="002D6366" w:rsidSect="00601C15">
      <w:footerReference w:type="default" r:id="rId8"/>
      <w:pgSz w:w="11906" w:h="16838"/>
      <w:pgMar w:top="284" w:right="1274" w:bottom="284" w:left="1440" w:header="426" w:footer="1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16D" w:rsidRDefault="00B6416D" w:rsidP="00601C15">
      <w:pPr>
        <w:spacing w:before="0" w:after="0" w:line="240" w:lineRule="auto"/>
      </w:pPr>
      <w:r>
        <w:separator/>
      </w:r>
    </w:p>
  </w:endnote>
  <w:endnote w:type="continuationSeparator" w:id="1">
    <w:p w:rsidR="00B6416D" w:rsidRDefault="00B6416D" w:rsidP="00601C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366" w:rsidRPr="00601C15" w:rsidRDefault="002D6366" w:rsidP="00601C15">
    <w:pPr>
      <w:pStyle w:val="Footer"/>
    </w:pPr>
    <w:r>
      <w:rPr>
        <w:noProof/>
      </w:rPr>
      <w:drawing>
        <wp:inline distT="0" distB="0" distL="0" distR="0">
          <wp:extent cx="5727700" cy="336550"/>
          <wp:effectExtent l="19050" t="0" r="635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16D" w:rsidRDefault="00B6416D" w:rsidP="00601C15">
      <w:pPr>
        <w:spacing w:before="0" w:after="0" w:line="240" w:lineRule="auto"/>
      </w:pPr>
      <w:r>
        <w:separator/>
      </w:r>
    </w:p>
  </w:footnote>
  <w:footnote w:type="continuationSeparator" w:id="1">
    <w:p w:rsidR="00B6416D" w:rsidRDefault="00B6416D" w:rsidP="00601C1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470A1"/>
    <w:rsid w:val="000077B7"/>
    <w:rsid w:val="000538E4"/>
    <w:rsid w:val="000C4882"/>
    <w:rsid w:val="000D0781"/>
    <w:rsid w:val="000D15BB"/>
    <w:rsid w:val="000E499B"/>
    <w:rsid w:val="0011450F"/>
    <w:rsid w:val="00136BBA"/>
    <w:rsid w:val="00136DD4"/>
    <w:rsid w:val="00145F0C"/>
    <w:rsid w:val="00152BD0"/>
    <w:rsid w:val="00160201"/>
    <w:rsid w:val="00181C15"/>
    <w:rsid w:val="00190A53"/>
    <w:rsid w:val="001A088F"/>
    <w:rsid w:val="001A1E6B"/>
    <w:rsid w:val="001C377B"/>
    <w:rsid w:val="001D4724"/>
    <w:rsid w:val="00202E05"/>
    <w:rsid w:val="002131D5"/>
    <w:rsid w:val="00230BEE"/>
    <w:rsid w:val="00231C75"/>
    <w:rsid w:val="002470A1"/>
    <w:rsid w:val="00256F92"/>
    <w:rsid w:val="00267A04"/>
    <w:rsid w:val="002736B9"/>
    <w:rsid w:val="00275963"/>
    <w:rsid w:val="0029479F"/>
    <w:rsid w:val="002B592D"/>
    <w:rsid w:val="002C10FE"/>
    <w:rsid w:val="002C5B7E"/>
    <w:rsid w:val="002D6366"/>
    <w:rsid w:val="002F634C"/>
    <w:rsid w:val="00337AE7"/>
    <w:rsid w:val="00346FE8"/>
    <w:rsid w:val="00350FB8"/>
    <w:rsid w:val="003730A5"/>
    <w:rsid w:val="003977F2"/>
    <w:rsid w:val="003A511E"/>
    <w:rsid w:val="003C2138"/>
    <w:rsid w:val="003C3BFF"/>
    <w:rsid w:val="003D34D8"/>
    <w:rsid w:val="003E3254"/>
    <w:rsid w:val="003F2479"/>
    <w:rsid w:val="0040603D"/>
    <w:rsid w:val="00423979"/>
    <w:rsid w:val="004419E7"/>
    <w:rsid w:val="004420FF"/>
    <w:rsid w:val="00455E1B"/>
    <w:rsid w:val="00455F73"/>
    <w:rsid w:val="00464EE0"/>
    <w:rsid w:val="00474C0E"/>
    <w:rsid w:val="004776E9"/>
    <w:rsid w:val="004852C2"/>
    <w:rsid w:val="00486568"/>
    <w:rsid w:val="00487E4A"/>
    <w:rsid w:val="004916A4"/>
    <w:rsid w:val="00497E8F"/>
    <w:rsid w:val="004A218A"/>
    <w:rsid w:val="004A7BE0"/>
    <w:rsid w:val="004B43E5"/>
    <w:rsid w:val="004E02AC"/>
    <w:rsid w:val="004F32F4"/>
    <w:rsid w:val="004F69D4"/>
    <w:rsid w:val="0050683E"/>
    <w:rsid w:val="00507736"/>
    <w:rsid w:val="00511261"/>
    <w:rsid w:val="00520254"/>
    <w:rsid w:val="00537C69"/>
    <w:rsid w:val="0054598C"/>
    <w:rsid w:val="005700F2"/>
    <w:rsid w:val="005706B9"/>
    <w:rsid w:val="005B1398"/>
    <w:rsid w:val="005C41D9"/>
    <w:rsid w:val="005C64F8"/>
    <w:rsid w:val="005D15E8"/>
    <w:rsid w:val="005F0878"/>
    <w:rsid w:val="00601C15"/>
    <w:rsid w:val="006027BA"/>
    <w:rsid w:val="00607F04"/>
    <w:rsid w:val="00610578"/>
    <w:rsid w:val="0061431D"/>
    <w:rsid w:val="0063145F"/>
    <w:rsid w:val="0064076A"/>
    <w:rsid w:val="00644C95"/>
    <w:rsid w:val="006778FF"/>
    <w:rsid w:val="0069066E"/>
    <w:rsid w:val="00697F6B"/>
    <w:rsid w:val="006A0B18"/>
    <w:rsid w:val="006D126A"/>
    <w:rsid w:val="006F242C"/>
    <w:rsid w:val="006F24F2"/>
    <w:rsid w:val="007365FE"/>
    <w:rsid w:val="007463DC"/>
    <w:rsid w:val="0075247A"/>
    <w:rsid w:val="00753FE2"/>
    <w:rsid w:val="0077509C"/>
    <w:rsid w:val="00780780"/>
    <w:rsid w:val="00792AB8"/>
    <w:rsid w:val="007C26EE"/>
    <w:rsid w:val="007C78EC"/>
    <w:rsid w:val="007D35F9"/>
    <w:rsid w:val="007F047E"/>
    <w:rsid w:val="00853D62"/>
    <w:rsid w:val="008719B3"/>
    <w:rsid w:val="00881BAF"/>
    <w:rsid w:val="00882496"/>
    <w:rsid w:val="008B3765"/>
    <w:rsid w:val="008D2E82"/>
    <w:rsid w:val="008D5DC5"/>
    <w:rsid w:val="008E0714"/>
    <w:rsid w:val="008E6E31"/>
    <w:rsid w:val="00901702"/>
    <w:rsid w:val="009065E6"/>
    <w:rsid w:val="00954877"/>
    <w:rsid w:val="009831EE"/>
    <w:rsid w:val="0098333E"/>
    <w:rsid w:val="00997159"/>
    <w:rsid w:val="009B7386"/>
    <w:rsid w:val="009C2E79"/>
    <w:rsid w:val="009C539E"/>
    <w:rsid w:val="009C5FF1"/>
    <w:rsid w:val="009E0289"/>
    <w:rsid w:val="009E469F"/>
    <w:rsid w:val="00A25BF4"/>
    <w:rsid w:val="00A31802"/>
    <w:rsid w:val="00A5064F"/>
    <w:rsid w:val="00A53DD6"/>
    <w:rsid w:val="00A63E63"/>
    <w:rsid w:val="00A85A91"/>
    <w:rsid w:val="00AB42A3"/>
    <w:rsid w:val="00B006CD"/>
    <w:rsid w:val="00B31204"/>
    <w:rsid w:val="00B42988"/>
    <w:rsid w:val="00B4591F"/>
    <w:rsid w:val="00B528EE"/>
    <w:rsid w:val="00B53E07"/>
    <w:rsid w:val="00B6416D"/>
    <w:rsid w:val="00B715D0"/>
    <w:rsid w:val="00B80D80"/>
    <w:rsid w:val="00B815CC"/>
    <w:rsid w:val="00B82849"/>
    <w:rsid w:val="00B8746E"/>
    <w:rsid w:val="00B947BD"/>
    <w:rsid w:val="00B964FB"/>
    <w:rsid w:val="00B96C4E"/>
    <w:rsid w:val="00BA4C5F"/>
    <w:rsid w:val="00BE10C1"/>
    <w:rsid w:val="00BF5C47"/>
    <w:rsid w:val="00BF766C"/>
    <w:rsid w:val="00C10F81"/>
    <w:rsid w:val="00C45A21"/>
    <w:rsid w:val="00C539F1"/>
    <w:rsid w:val="00C669F3"/>
    <w:rsid w:val="00C849CE"/>
    <w:rsid w:val="00CA06CC"/>
    <w:rsid w:val="00CA14F2"/>
    <w:rsid w:val="00CA2641"/>
    <w:rsid w:val="00CA437A"/>
    <w:rsid w:val="00CB0EE6"/>
    <w:rsid w:val="00CB3F93"/>
    <w:rsid w:val="00D36D71"/>
    <w:rsid w:val="00D6050D"/>
    <w:rsid w:val="00D60594"/>
    <w:rsid w:val="00D67FCA"/>
    <w:rsid w:val="00D95B98"/>
    <w:rsid w:val="00DA09BA"/>
    <w:rsid w:val="00DA2138"/>
    <w:rsid w:val="00DC5F57"/>
    <w:rsid w:val="00DE5117"/>
    <w:rsid w:val="00DE553F"/>
    <w:rsid w:val="00DF4524"/>
    <w:rsid w:val="00E02F81"/>
    <w:rsid w:val="00E2682F"/>
    <w:rsid w:val="00E26CB3"/>
    <w:rsid w:val="00E4486C"/>
    <w:rsid w:val="00E85D17"/>
    <w:rsid w:val="00E97F22"/>
    <w:rsid w:val="00EC005C"/>
    <w:rsid w:val="00ED3CC0"/>
    <w:rsid w:val="00EF3260"/>
    <w:rsid w:val="00EF42B6"/>
    <w:rsid w:val="00F3769D"/>
    <w:rsid w:val="00F530EB"/>
    <w:rsid w:val="00F54BB9"/>
    <w:rsid w:val="00F623B2"/>
    <w:rsid w:val="00FD2A76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3DC"/>
    <w:pPr>
      <w:spacing w:before="240" w:after="120" w:line="276" w:lineRule="auto"/>
      <w:ind w:left="720" w:hanging="720"/>
      <w:jc w:val="thaiDistribute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B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C15"/>
    <w:pPr>
      <w:spacing w:before="0"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C1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01C1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1C15"/>
  </w:style>
  <w:style w:type="paragraph" w:styleId="Footer">
    <w:name w:val="footer"/>
    <w:basedOn w:val="Normal"/>
    <w:link w:val="FooterChar"/>
    <w:uiPriority w:val="99"/>
    <w:semiHidden/>
    <w:unhideWhenUsed/>
    <w:rsid w:val="00601C1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1C15"/>
  </w:style>
  <w:style w:type="paragraph" w:styleId="ListParagraph">
    <w:name w:val="List Paragraph"/>
    <w:basedOn w:val="Normal"/>
    <w:uiPriority w:val="34"/>
    <w:qFormat/>
    <w:rsid w:val="004B43E5"/>
    <w:pPr>
      <w:contextualSpacing/>
    </w:pPr>
  </w:style>
  <w:style w:type="table" w:styleId="TableGrid">
    <w:name w:val="Table Grid"/>
    <w:basedOn w:val="TableNormal"/>
    <w:uiPriority w:val="59"/>
    <w:rsid w:val="00CA26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3D30C-A7D0-4A9E-A732-4C523E7F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supree.t</dc:creator>
  <cp:lastModifiedBy>khemakanit.s</cp:lastModifiedBy>
  <cp:revision>2</cp:revision>
  <cp:lastPrinted>2019-03-20T03:29:00Z</cp:lastPrinted>
  <dcterms:created xsi:type="dcterms:W3CDTF">2019-03-20T08:16:00Z</dcterms:created>
  <dcterms:modified xsi:type="dcterms:W3CDTF">2019-03-20T08:16:00Z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-1006049452</vt:i4>
  </property>
</Properties>
</file>