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D3" w:rsidRPr="00E61833" w:rsidRDefault="001753D3" w:rsidP="00043A61">
      <w:pPr>
        <w:spacing w:line="22" w:lineRule="atLeast"/>
        <w:jc w:val="center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>ตารางรายการเอกสาร</w:t>
      </w:r>
      <w:r w:rsidR="00A9532D"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>และคำชี้แจง</w:t>
      </w:r>
      <w:r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ประกอบการนำส่งเงินรายได้จากการให้บริการโทรคมนาคมเพื่อนำไปใช้</w:t>
      </w:r>
      <w:r w:rsidR="0036598E"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ในการจัดให้มีบริการโทรคมนาคมพื้นฐานโดยทั่วถึงและบริการเพื่อสังคม (สำหรับรอบระยะเวลาบัญชี ปี </w:t>
      </w:r>
      <w:r w:rsidR="00C1633A" w:rsidRPr="00E61833">
        <w:rPr>
          <w:rFonts w:ascii="TH SarabunIT๙" w:hAnsi="TH SarabunIT๙" w:cs="TH SarabunIT๙" w:hint="cs"/>
          <w:b/>
          <w:bCs/>
          <w:sz w:val="30"/>
          <w:szCs w:val="30"/>
          <w:cs/>
        </w:rPr>
        <w:t>....</w:t>
      </w:r>
      <w:r w:rsidRPr="00E61833">
        <w:rPr>
          <w:rFonts w:ascii="TH SarabunIT๙" w:hAnsi="TH SarabunIT๙" w:cs="TH SarabunIT๙"/>
          <w:b/>
          <w:bCs/>
          <w:sz w:val="30"/>
          <w:szCs w:val="30"/>
        </w:rPr>
        <w:t>)</w:t>
      </w:r>
    </w:p>
    <w:p w:rsidR="00043A61" w:rsidRPr="00792544" w:rsidRDefault="00043A61" w:rsidP="00043A61">
      <w:pPr>
        <w:spacing w:after="120" w:line="22" w:lineRule="atLeast"/>
        <w:rPr>
          <w:rFonts w:ascii="TH SarabunIT๙" w:hAnsi="TH SarabunIT๙" w:cs="TH SarabunIT๙" w:hint="cs"/>
          <w:b/>
          <w:bCs/>
          <w:sz w:val="30"/>
          <w:szCs w:val="30"/>
          <w:cs/>
        </w:rPr>
      </w:pPr>
      <w:r w:rsidRPr="00A9532D">
        <w:rPr>
          <w:rFonts w:ascii="TH SarabunIT๙" w:hAnsi="TH SarabunIT๙" w:cs="TH SarabunIT๙" w:hint="cs"/>
          <w:sz w:val="30"/>
          <w:szCs w:val="30"/>
          <w:cs/>
        </w:rPr>
        <w:t>ตารางที่ 1</w:t>
      </w:r>
      <w:r w:rsidRPr="00A9532D">
        <w:rPr>
          <w:rFonts w:ascii="TH SarabunIT๙" w:hAnsi="TH SarabunIT๙" w:cs="TH SarabunIT๙"/>
          <w:sz w:val="30"/>
          <w:szCs w:val="30"/>
        </w:rPr>
        <w:t xml:space="preserve">: </w:t>
      </w:r>
      <w:r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รายการเอกสาร</w:t>
      </w:r>
    </w:p>
    <w:tbl>
      <w:tblPr>
        <w:tblStyle w:val="TableGrid"/>
        <w:tblW w:w="0" w:type="auto"/>
        <w:tblLook w:val="04A0"/>
      </w:tblPr>
      <w:tblGrid>
        <w:gridCol w:w="7338"/>
        <w:gridCol w:w="992"/>
        <w:gridCol w:w="958"/>
      </w:tblGrid>
      <w:tr w:rsidR="001753D3" w:rsidRPr="00A9532D" w:rsidTr="00043A61">
        <w:tc>
          <w:tcPr>
            <w:tcW w:w="7338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A953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รายการเอกสาร</w:t>
            </w:r>
          </w:p>
        </w:tc>
        <w:tc>
          <w:tcPr>
            <w:tcW w:w="992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A953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958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  <w:r w:rsidRPr="00A953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</w:tr>
      <w:tr w:rsidR="001753D3" w:rsidRPr="00A9532D" w:rsidTr="00043A61">
        <w:tc>
          <w:tcPr>
            <w:tcW w:w="7338" w:type="dxa"/>
          </w:tcPr>
          <w:p w:rsidR="001753D3" w:rsidRPr="00A9532D" w:rsidRDefault="00043A61" w:rsidP="00043A61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  <w:r w:rsidR="001753D3"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หนังสือนำส่ง</w:t>
            </w:r>
          </w:p>
        </w:tc>
        <w:tc>
          <w:tcPr>
            <w:tcW w:w="992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  <w:tr w:rsidR="001753D3" w:rsidRPr="00A9532D" w:rsidTr="00043A61">
        <w:tc>
          <w:tcPr>
            <w:tcW w:w="7338" w:type="dxa"/>
          </w:tcPr>
          <w:p w:rsidR="001753D3" w:rsidRPr="00A9532D" w:rsidRDefault="00043A61" w:rsidP="00043A61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  <w:r w:rsidR="001753D3"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งบการเงิน</w:t>
            </w:r>
            <w:r w:rsidR="00C1633A"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ประจำปีที่ผ่านการรับรองจากผู้สอบบัญชีรับอนุญาตตามกฎหมาย</w:t>
            </w:r>
          </w:p>
        </w:tc>
        <w:tc>
          <w:tcPr>
            <w:tcW w:w="992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  <w:tr w:rsidR="001753D3" w:rsidRPr="00A9532D" w:rsidTr="00043A61">
        <w:tc>
          <w:tcPr>
            <w:tcW w:w="7338" w:type="dxa"/>
          </w:tcPr>
          <w:p w:rsidR="001753D3" w:rsidRPr="00A9532D" w:rsidRDefault="00043A61" w:rsidP="00043A61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(3) งบทด</w:t>
            </w:r>
            <w:r w:rsidR="000D462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ลอง (กรณียังไม่สามารถนำส่งงบการเงินประจำปี</w:t>
            </w: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1753D3" w:rsidRPr="00A9532D" w:rsidRDefault="001753D3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  <w:tr w:rsidR="00043A61" w:rsidRPr="00A9532D" w:rsidTr="00043A61">
        <w:tc>
          <w:tcPr>
            <w:tcW w:w="7338" w:type="dxa"/>
          </w:tcPr>
          <w:p w:rsidR="00043A61" w:rsidRPr="00A9532D" w:rsidRDefault="00043A61" w:rsidP="00043A61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(4) </w:t>
            </w:r>
            <w:r w:rsidR="00C1633A"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แบบแสดงการนำส่งเงิน</w:t>
            </w:r>
            <w:r w:rsid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รายได้จากการให้บริการโทรคมนาคม</w:t>
            </w:r>
            <w:r w:rsidR="00A9532D"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เพื่อนำไปใช้ในการจัดให้มีบริการโทรคมนาคมพื้นฐานโดยทั่วถึงและบริการเพื่อสังคม</w:t>
            </w:r>
          </w:p>
        </w:tc>
        <w:tc>
          <w:tcPr>
            <w:tcW w:w="992" w:type="dxa"/>
          </w:tcPr>
          <w:p w:rsidR="00043A61" w:rsidRPr="00A9532D" w:rsidRDefault="00043A61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043A61" w:rsidRPr="00A9532D" w:rsidRDefault="00043A61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  <w:tr w:rsidR="00C1633A" w:rsidRPr="00A9532D" w:rsidTr="00043A61">
        <w:tc>
          <w:tcPr>
            <w:tcW w:w="7338" w:type="dxa"/>
          </w:tcPr>
          <w:p w:rsidR="00C1633A" w:rsidRPr="00A9532D" w:rsidRDefault="00C1633A" w:rsidP="00062D50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A953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(5) 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      </w:r>
            <w:r w:rsidR="0079254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C1633A" w:rsidRPr="00A9532D" w:rsidRDefault="00C1633A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  <w:tc>
          <w:tcPr>
            <w:tcW w:w="958" w:type="dxa"/>
          </w:tcPr>
          <w:p w:rsidR="00C1633A" w:rsidRPr="00A9532D" w:rsidRDefault="00C1633A" w:rsidP="00043A61">
            <w:pPr>
              <w:spacing w:line="22" w:lineRule="atLeast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</w:tbl>
    <w:p w:rsidR="00A9532D" w:rsidRPr="0036598E" w:rsidRDefault="00A9532D" w:rsidP="00A9532D">
      <w:pPr>
        <w:spacing w:after="0" w:line="22" w:lineRule="atLeast"/>
        <w:rPr>
          <w:rFonts w:ascii="TH SarabunIT๙" w:hAnsi="TH SarabunIT๙" w:cs="TH SarabunIT๙" w:hint="cs"/>
          <w:sz w:val="16"/>
          <w:szCs w:val="16"/>
        </w:rPr>
      </w:pPr>
    </w:p>
    <w:p w:rsidR="00A9532D" w:rsidRPr="00A9532D" w:rsidRDefault="00A9532D" w:rsidP="00A9532D">
      <w:pPr>
        <w:tabs>
          <w:tab w:val="left" w:pos="993"/>
        </w:tabs>
        <w:spacing w:after="120" w:line="22" w:lineRule="atLeast"/>
        <w:rPr>
          <w:rFonts w:ascii="TH SarabunIT๙" w:hAnsi="TH SarabunIT๙" w:cs="TH SarabunIT๙" w:hint="cs"/>
          <w:sz w:val="30"/>
          <w:szCs w:val="30"/>
        </w:rPr>
      </w:pPr>
      <w:r w:rsidRPr="00A9532D">
        <w:rPr>
          <w:rFonts w:ascii="TH SarabunIT๙" w:hAnsi="TH SarabunIT๙" w:cs="TH SarabunIT๙" w:hint="cs"/>
          <w:sz w:val="30"/>
          <w:szCs w:val="30"/>
          <w:cs/>
        </w:rPr>
        <w:t>ตารางที่ 2</w:t>
      </w:r>
      <w:r w:rsidRPr="00A9532D"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คำชี้แจงกรณีไม่มีรายได้จากการให้บริการโทรคมนาคมในปีที่ผ่านมา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A9532D" w:rsidRPr="00A9532D" w:rsidTr="000C6508">
        <w:tc>
          <w:tcPr>
            <w:tcW w:w="9288" w:type="dxa"/>
          </w:tcPr>
          <w:p w:rsidR="00A9532D" w:rsidRPr="00A9532D" w:rsidRDefault="00A9532D" w:rsidP="000C6508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Default="00A9532D" w:rsidP="000C6508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36598E" w:rsidRPr="00A9532D" w:rsidRDefault="0036598E" w:rsidP="000C6508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</w:tbl>
    <w:p w:rsidR="00A9532D" w:rsidRPr="0036598E" w:rsidRDefault="00A9532D" w:rsidP="00A9532D">
      <w:pPr>
        <w:spacing w:after="0" w:line="22" w:lineRule="atLeast"/>
        <w:rPr>
          <w:rFonts w:ascii="TH SarabunIT๙" w:hAnsi="TH SarabunIT๙" w:cs="TH SarabunIT๙" w:hint="cs"/>
          <w:b/>
          <w:bCs/>
          <w:sz w:val="16"/>
          <w:szCs w:val="16"/>
        </w:rPr>
      </w:pPr>
    </w:p>
    <w:p w:rsidR="00C1633A" w:rsidRPr="00A9532D" w:rsidRDefault="00A9532D" w:rsidP="00A9532D">
      <w:pPr>
        <w:tabs>
          <w:tab w:val="left" w:pos="993"/>
        </w:tabs>
        <w:spacing w:after="120" w:line="22" w:lineRule="atLeast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ตารางที่ 3</w:t>
      </w:r>
      <w:r w:rsidR="00C1633A" w:rsidRPr="00A9532D"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C1633A"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คำชี้แจงกรณีไม่นำส่งงบการเงินประจำปี</w:t>
      </w:r>
      <w:r w:rsidR="009E687D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ที่ผ่านการรับรองจากผู้สอบบัญชีรับอนุญาตตามกฎหมาย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A9532D" w:rsidRPr="00A9532D" w:rsidTr="00A9532D">
        <w:tc>
          <w:tcPr>
            <w:tcW w:w="9288" w:type="dxa"/>
          </w:tcPr>
          <w:p w:rsidR="00A9532D" w:rsidRPr="00A9532D" w:rsidRDefault="00A9532D" w:rsidP="00C1633A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Pr="00A9532D" w:rsidRDefault="00A9532D" w:rsidP="00C1633A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Pr="00A9532D" w:rsidRDefault="00A9532D" w:rsidP="00C1633A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</w:tbl>
    <w:p w:rsidR="00C1633A" w:rsidRPr="0036598E" w:rsidRDefault="00C1633A" w:rsidP="00C1633A">
      <w:pPr>
        <w:spacing w:after="0" w:line="22" w:lineRule="atLeast"/>
        <w:rPr>
          <w:rFonts w:ascii="TH SarabunIT๙" w:hAnsi="TH SarabunIT๙" w:cs="TH SarabunIT๙" w:hint="cs"/>
          <w:sz w:val="16"/>
          <w:szCs w:val="16"/>
        </w:rPr>
      </w:pPr>
    </w:p>
    <w:p w:rsidR="00C1633A" w:rsidRDefault="00A9532D" w:rsidP="00A9532D">
      <w:pPr>
        <w:tabs>
          <w:tab w:val="left" w:pos="993"/>
        </w:tabs>
        <w:spacing w:after="120" w:line="22" w:lineRule="atLeast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ตารางที่ 4</w:t>
      </w:r>
      <w:r w:rsidRPr="00A9532D"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คำชี้แจงกรณีไม่เปิดเผยรายได้จากการให้บริการโทรคมนาคมไว้ในหมายเหตุประกอบงบการเงิน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A9532D" w:rsidTr="00A9532D">
        <w:tc>
          <w:tcPr>
            <w:tcW w:w="9288" w:type="dxa"/>
          </w:tcPr>
          <w:p w:rsidR="00A9532D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</w:tbl>
    <w:p w:rsidR="00A9532D" w:rsidRPr="0036598E" w:rsidRDefault="00A9532D" w:rsidP="00A9532D">
      <w:pPr>
        <w:spacing w:after="0" w:line="22" w:lineRule="atLeast"/>
        <w:rPr>
          <w:rFonts w:ascii="TH SarabunIT๙" w:hAnsi="TH SarabunIT๙" w:cs="TH SarabunIT๙" w:hint="cs"/>
          <w:sz w:val="16"/>
          <w:szCs w:val="16"/>
        </w:rPr>
      </w:pPr>
    </w:p>
    <w:p w:rsidR="00A9532D" w:rsidRDefault="00A9532D" w:rsidP="00A9532D">
      <w:pPr>
        <w:spacing w:after="120" w:line="22" w:lineRule="atLeast"/>
        <w:ind w:left="992" w:hanging="992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ตารางที่ 5</w:t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คำชี้แจงกรณีไม่นำส่งหนังสือของผู้สอบบัญชีรับอนุญาตตามกฎหมายที่รับรองความถูกต้องของรายการและจำนวนค่าใช้จ่ายที่สามารถนำมาหักลดหย่อนได้</w:t>
      </w:r>
      <w:r w:rsidR="000D4620"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62D50">
        <w:rPr>
          <w:rFonts w:ascii="TH SarabunIT๙" w:hAnsi="TH SarabunIT๙" w:cs="TH SarabunIT๙" w:hint="cs"/>
          <w:b/>
          <w:bCs/>
          <w:sz w:val="30"/>
          <w:szCs w:val="30"/>
          <w:cs/>
        </w:rPr>
        <w:t>(กรณี</w:t>
      </w:r>
      <w:r w:rsidR="000D4620"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มีการขอหักลดหย่อนค่าใช้จ่าย)</w:t>
      </w: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A9532D" w:rsidTr="00A9532D">
        <w:tc>
          <w:tcPr>
            <w:tcW w:w="9322" w:type="dxa"/>
          </w:tcPr>
          <w:p w:rsidR="00A9532D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Pr="00062D50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A9532D" w:rsidRDefault="00A9532D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</w:tbl>
    <w:p w:rsidR="00A9532D" w:rsidRPr="0036598E" w:rsidRDefault="00A9532D" w:rsidP="00A9532D">
      <w:pPr>
        <w:spacing w:after="0" w:line="22" w:lineRule="atLeast"/>
        <w:ind w:left="993" w:hanging="993"/>
        <w:rPr>
          <w:rFonts w:ascii="TH SarabunIT๙" w:hAnsi="TH SarabunIT๙" w:cs="TH SarabunIT๙" w:hint="cs"/>
          <w:sz w:val="16"/>
          <w:szCs w:val="16"/>
        </w:rPr>
      </w:pPr>
    </w:p>
    <w:p w:rsidR="00A9532D" w:rsidRDefault="0036598E" w:rsidP="0036598E">
      <w:pPr>
        <w:spacing w:after="120" w:line="22" w:lineRule="atLeast"/>
        <w:ind w:left="992" w:hanging="992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ตารางที่ 6</w:t>
      </w:r>
      <w:r>
        <w:rPr>
          <w:rFonts w:ascii="TH SarabunIT๙" w:hAnsi="TH SarabunIT๙" w:cs="TH SarabunIT๙"/>
          <w:sz w:val="30"/>
          <w:szCs w:val="30"/>
        </w:rPr>
        <w:t xml:space="preserve">: </w:t>
      </w:r>
      <w:r>
        <w:rPr>
          <w:rFonts w:ascii="TH SarabunIT๙" w:hAnsi="TH SarabunIT๙" w:cs="TH SarabunIT๙"/>
          <w:sz w:val="30"/>
          <w:szCs w:val="30"/>
        </w:rPr>
        <w:tab/>
      </w:r>
      <w:r w:rsidRPr="00792544">
        <w:rPr>
          <w:rFonts w:ascii="TH SarabunIT๙" w:hAnsi="TH SarabunIT๙" w:cs="TH SarabunIT๙" w:hint="cs"/>
          <w:b/>
          <w:bCs/>
          <w:sz w:val="30"/>
          <w:szCs w:val="30"/>
          <w:cs/>
        </w:rPr>
        <w:t>คำชี้แจงกรณีอื่นๆ</w:t>
      </w: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36598E" w:rsidTr="0036598E">
        <w:tc>
          <w:tcPr>
            <w:tcW w:w="9322" w:type="dxa"/>
          </w:tcPr>
          <w:p w:rsidR="0036598E" w:rsidRDefault="0036598E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36598E" w:rsidRDefault="0036598E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36598E" w:rsidRDefault="0036598E" w:rsidP="00A9532D">
            <w:pPr>
              <w:spacing w:line="22" w:lineRule="atLeast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</w:tbl>
    <w:p w:rsidR="0036598E" w:rsidRPr="0036598E" w:rsidRDefault="0036598E" w:rsidP="00A9532D">
      <w:pPr>
        <w:spacing w:after="0" w:line="22" w:lineRule="atLeast"/>
        <w:ind w:left="993" w:hanging="993"/>
        <w:rPr>
          <w:rFonts w:ascii="TH SarabunIT๙" w:hAnsi="TH SarabunIT๙" w:cs="TH SarabunIT๙" w:hint="cs"/>
          <w:sz w:val="28"/>
          <w:cs/>
        </w:rPr>
      </w:pPr>
    </w:p>
    <w:p w:rsidR="0036598E" w:rsidRDefault="0036598E" w:rsidP="0036598E">
      <w:pPr>
        <w:tabs>
          <w:tab w:val="left" w:pos="4253"/>
        </w:tabs>
        <w:spacing w:after="0" w:line="22" w:lineRule="atLeast"/>
        <w:ind w:left="4111" w:firstLine="209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36598E">
        <w:rPr>
          <w:rFonts w:ascii="TH SarabunIT๙" w:hAnsi="TH SarabunIT๙" w:cs="TH SarabunIT๙"/>
          <w:sz w:val="28"/>
          <w:cs/>
        </w:rPr>
        <w:t>ขอรับรอง</w:t>
      </w:r>
      <w:r>
        <w:rPr>
          <w:rFonts w:ascii="TH SarabunIT๙" w:hAnsi="TH SarabunIT๙" w:cs="TH SarabunIT๙" w:hint="cs"/>
          <w:sz w:val="28"/>
          <w:cs/>
        </w:rPr>
        <w:t>ความถูกต้องของข้อมูล</w:t>
      </w:r>
    </w:p>
    <w:p w:rsidR="0036598E" w:rsidRPr="0036598E" w:rsidRDefault="0036598E" w:rsidP="0036598E">
      <w:pPr>
        <w:spacing w:after="0" w:line="22" w:lineRule="atLeast"/>
        <w:ind w:left="4111" w:firstLine="209"/>
        <w:rPr>
          <w:rFonts w:ascii="TH SarabunIT๙" w:hAnsi="TH SarabunIT๙" w:cs="TH SarabunIT๙"/>
          <w:sz w:val="28"/>
        </w:rPr>
      </w:pPr>
      <w:r w:rsidRPr="0036598E">
        <w:rPr>
          <w:rFonts w:ascii="TH SarabunIT๙" w:hAnsi="TH SarabunIT๙" w:cs="TH SarabunIT๙"/>
          <w:sz w:val="28"/>
          <w:cs/>
        </w:rPr>
        <w:t xml:space="preserve">                                            </w:t>
      </w:r>
    </w:p>
    <w:p w:rsidR="0036598E" w:rsidRPr="0036598E" w:rsidRDefault="0036598E" w:rsidP="0036598E">
      <w:pPr>
        <w:spacing w:after="0" w:line="22" w:lineRule="atLeast"/>
        <w:rPr>
          <w:rFonts w:ascii="TH SarabunIT๙" w:hAnsi="TH SarabunIT๙" w:cs="TH SarabunIT๙"/>
          <w:sz w:val="28"/>
          <w:cs/>
        </w:rPr>
      </w:pPr>
      <w:r w:rsidRPr="0036598E">
        <w:rPr>
          <w:rFonts w:ascii="TH SarabunIT๙" w:hAnsi="TH SarabunIT๙" w:cs="TH SarabunIT๙"/>
          <w:sz w:val="28"/>
          <w:cs/>
        </w:rPr>
        <w:t xml:space="preserve">               </w:t>
      </w:r>
      <w:r w:rsidRPr="0036598E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</w:t>
      </w:r>
      <w:r w:rsidRPr="0036598E">
        <w:rPr>
          <w:rFonts w:ascii="TH SarabunIT๙" w:hAnsi="TH SarabunIT๙" w:cs="TH SarabunIT๙"/>
          <w:sz w:val="28"/>
          <w:cs/>
        </w:rPr>
        <w:t>ลงชื่อ 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....................</w:t>
      </w:r>
      <w:r>
        <w:rPr>
          <w:rFonts w:ascii="TH SarabunIT๙" w:hAnsi="TH SarabunIT๙" w:cs="TH SarabunIT๙" w:hint="cs"/>
          <w:sz w:val="28"/>
          <w:cs/>
        </w:rPr>
        <w:t>.</w:t>
      </w:r>
    </w:p>
    <w:p w:rsidR="0036598E" w:rsidRPr="0036598E" w:rsidRDefault="0036598E" w:rsidP="0036598E">
      <w:pPr>
        <w:spacing w:before="120" w:after="120" w:line="22" w:lineRule="atLeast"/>
        <w:rPr>
          <w:rFonts w:ascii="TH SarabunIT๙" w:hAnsi="TH SarabunIT๙" w:cs="TH SarabunIT๙"/>
          <w:sz w:val="28"/>
          <w:cs/>
        </w:rPr>
      </w:pPr>
      <w:r w:rsidRPr="0036598E">
        <w:rPr>
          <w:rFonts w:ascii="TH SarabunIT๙" w:hAnsi="TH SarabunIT๙" w:cs="TH SarabunIT๙"/>
          <w:sz w:val="28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    </w:t>
      </w:r>
      <w:r w:rsidRPr="0036598E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(</w:t>
      </w:r>
      <w:r w:rsidR="00792544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>..........</w:t>
      </w:r>
      <w:r w:rsidRPr="0036598E">
        <w:rPr>
          <w:rFonts w:ascii="TH SarabunIT๙" w:hAnsi="TH SarabunIT๙" w:cs="TH SarabunIT๙"/>
          <w:sz w:val="28"/>
          <w:cs/>
        </w:rPr>
        <w:t>............................................................</w:t>
      </w:r>
      <w:r w:rsidRPr="0036598E">
        <w:rPr>
          <w:rFonts w:ascii="TH SarabunIT๙" w:hAnsi="TH SarabunIT๙" w:cs="TH SarabunIT๙"/>
          <w:sz w:val="28"/>
        </w:rPr>
        <w:t>..</w:t>
      </w:r>
      <w:r w:rsidRPr="0036598E">
        <w:rPr>
          <w:rFonts w:ascii="TH SarabunIT๙" w:hAnsi="TH SarabunIT๙" w:cs="TH SarabunIT๙"/>
          <w:sz w:val="28"/>
          <w:cs/>
        </w:rPr>
        <w:t>)</w:t>
      </w:r>
    </w:p>
    <w:p w:rsidR="0036598E" w:rsidRPr="0036598E" w:rsidRDefault="0036598E" w:rsidP="0036598E">
      <w:pPr>
        <w:spacing w:after="120" w:line="22" w:lineRule="atLeast"/>
        <w:rPr>
          <w:rFonts w:ascii="TH SarabunIT๙" w:hAnsi="TH SarabunIT๙" w:cs="TH SarabunIT๙"/>
          <w:sz w:val="28"/>
          <w:cs/>
        </w:rPr>
      </w:pPr>
      <w:r w:rsidRPr="0036598E">
        <w:rPr>
          <w:rFonts w:ascii="TH SarabunIT๙" w:hAnsi="TH SarabunIT๙" w:cs="TH SarabunIT๙"/>
          <w:sz w:val="28"/>
          <w:cs/>
        </w:rPr>
        <w:t xml:space="preserve">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</w:t>
      </w:r>
      <w:r w:rsidRPr="0036598E">
        <w:rPr>
          <w:rFonts w:ascii="TH SarabunIT๙" w:hAnsi="TH SarabunIT๙" w:cs="TH SarabunIT๙"/>
          <w:sz w:val="28"/>
          <w:cs/>
        </w:rPr>
        <w:t>ตำแหน่ง .....................................................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...................</w:t>
      </w:r>
    </w:p>
    <w:p w:rsidR="00A9532D" w:rsidRPr="0036598E" w:rsidRDefault="0036598E" w:rsidP="0036598E">
      <w:pPr>
        <w:spacing w:after="120" w:line="22" w:lineRule="atLeast"/>
        <w:rPr>
          <w:rFonts w:ascii="TH SarabunIT๙" w:hAnsi="TH SarabunIT๙" w:cs="TH SarabunIT๙" w:hint="cs"/>
          <w:sz w:val="28"/>
          <w:cs/>
        </w:rPr>
      </w:pPr>
      <w:r w:rsidRPr="0036598E">
        <w:rPr>
          <w:rFonts w:ascii="TH SarabunIT๙" w:hAnsi="TH SarabunIT๙" w:cs="TH SarabunIT๙"/>
          <w:sz w:val="28"/>
          <w:cs/>
        </w:rPr>
        <w:t xml:space="preserve">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</w:t>
      </w:r>
      <w:r w:rsidRPr="0036598E">
        <w:rPr>
          <w:rFonts w:ascii="TH SarabunIT๙" w:hAnsi="TH SarabunIT๙" w:cs="TH SarabunIT๙"/>
          <w:sz w:val="28"/>
          <w:cs/>
        </w:rPr>
        <w:t>วันที่ ....................................................</w:t>
      </w:r>
      <w:r>
        <w:rPr>
          <w:rFonts w:ascii="TH SarabunIT๙" w:hAnsi="TH SarabunIT๙" w:cs="TH SarabunIT๙"/>
          <w:sz w:val="28"/>
          <w:cs/>
        </w:rPr>
        <w:t>....................</w:t>
      </w:r>
    </w:p>
    <w:sectPr w:rsidR="00A9532D" w:rsidRPr="0036598E" w:rsidSect="0036598E">
      <w:pgSz w:w="11906" w:h="16838"/>
      <w:pgMar w:top="851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1753D3"/>
    <w:rsid w:val="00043A61"/>
    <w:rsid w:val="00062D50"/>
    <w:rsid w:val="000D4620"/>
    <w:rsid w:val="00154B5C"/>
    <w:rsid w:val="001753D3"/>
    <w:rsid w:val="00182105"/>
    <w:rsid w:val="001F4EB8"/>
    <w:rsid w:val="0036598E"/>
    <w:rsid w:val="004C11CC"/>
    <w:rsid w:val="004C5343"/>
    <w:rsid w:val="00792544"/>
    <w:rsid w:val="009863EC"/>
    <w:rsid w:val="009E687D"/>
    <w:rsid w:val="00A9532D"/>
    <w:rsid w:val="00C1633A"/>
    <w:rsid w:val="00E6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Rujirat.K</cp:lastModifiedBy>
  <cp:revision>4</cp:revision>
  <dcterms:created xsi:type="dcterms:W3CDTF">2018-03-13T01:46:00Z</dcterms:created>
  <dcterms:modified xsi:type="dcterms:W3CDTF">2018-03-13T04:01:00Z</dcterms:modified>
</cp:coreProperties>
</file>