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376"/>
        <w:gridCol w:w="6866"/>
      </w:tblGrid>
      <w:tr w:rsidR="003F74BD" w:rsidRPr="003F74BD" w:rsidTr="00C05E1E">
        <w:tc>
          <w:tcPr>
            <w:tcW w:w="9242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4D1C0E" w:rsidRDefault="00C05E1E" w:rsidP="00BC48C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5E1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  <w:r w:rsidR="00B721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ประชุม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กลุ่มย่อย</w:t>
            </w:r>
            <w:r w:rsidRPr="00C05E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C05E1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Industry Forum)</w:t>
            </w:r>
          </w:p>
          <w:p w:rsidR="004D1C0E" w:rsidRDefault="004D1C0E" w:rsidP="00BC48CC">
            <w:pPr>
              <w:autoSpaceDE w:val="0"/>
              <w:autoSpaceDN w:val="0"/>
              <w:adjustRightInd w:val="0"/>
              <w:jc w:val="center"/>
              <w:rPr>
                <w:rFonts w:cs="TH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655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เครื่องรับสัญญาณโทรทัศน์ภาคพื้นดินในระบบดิจิตอล</w:t>
            </w:r>
          </w:p>
          <w:p w:rsidR="00BC48CC" w:rsidRPr="003F74BD" w:rsidRDefault="00BC48CC" w:rsidP="00BC48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๒๗</w:t>
            </w:r>
            <w:r w:rsidRPr="003F74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กุมภาพันธ์ ๒๕๕๖ เวลา ๙.๐๐ </w:t>
            </w:r>
            <w:r w:rsidRPr="003F74BD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3F74BD">
              <w:rPr>
                <w:rFonts w:ascii="TH SarabunPSK" w:hAnsi="TH SarabunPSK" w:cs="TH SarabunPSK"/>
                <w:sz w:val="32"/>
                <w:szCs w:val="32"/>
                <w:cs/>
              </w:rPr>
              <w:t>๑๒.๐๐ น.</w:t>
            </w:r>
          </w:p>
          <w:p w:rsidR="00BC48CC" w:rsidRPr="00BC48CC" w:rsidRDefault="00BC48CC" w:rsidP="00BC48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ณ </w:t>
            </w:r>
            <w:r w:rsidR="00BA3CC2" w:rsidRPr="00BA3C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ห้องแกรนด์ บอลรูม</w:t>
            </w:r>
            <w:r w:rsidR="00BA3CC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F74BD">
              <w:rPr>
                <w:rFonts w:ascii="TH SarabunPSK" w:hAnsi="TH SarabunPSK" w:cs="TH SarabunPSK"/>
                <w:sz w:val="32"/>
                <w:szCs w:val="32"/>
                <w:cs/>
              </w:rPr>
              <w:t>โรงแรม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เซนจูรี่ปาร์ค</w:t>
            </w:r>
          </w:p>
          <w:p w:rsidR="00C05E1E" w:rsidRPr="00C05E1E" w:rsidRDefault="00C05E1E" w:rsidP="00BC48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F74BD" w:rsidRPr="003F74BD" w:rsidTr="00C05E1E">
        <w:tc>
          <w:tcPr>
            <w:tcW w:w="2376" w:type="dxa"/>
            <w:shd w:val="clear" w:color="auto" w:fill="F2F2F2" w:themeFill="background1" w:themeFillShade="F2"/>
          </w:tcPr>
          <w:p w:rsidR="003F74BD" w:rsidRPr="003F74BD" w:rsidRDefault="003F74BD" w:rsidP="003F74B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74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6866" w:type="dxa"/>
            <w:shd w:val="clear" w:color="auto" w:fill="F2F2F2" w:themeFill="background1" w:themeFillShade="F2"/>
          </w:tcPr>
          <w:p w:rsidR="003F74BD" w:rsidRPr="003F74BD" w:rsidRDefault="00BC48CC" w:rsidP="003F74B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</w:t>
            </w:r>
          </w:p>
        </w:tc>
      </w:tr>
      <w:tr w:rsidR="003F74BD" w:rsidRPr="003F74BD" w:rsidTr="003F74BD">
        <w:tc>
          <w:tcPr>
            <w:tcW w:w="2376" w:type="dxa"/>
          </w:tcPr>
          <w:p w:rsidR="003F74BD" w:rsidRPr="003F74BD" w:rsidRDefault="003F74BD" w:rsidP="004D1C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Pr="003F74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.๐๐ </w:t>
            </w:r>
            <w:r w:rsidRPr="003F74BD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Pr="003F74BD">
              <w:rPr>
                <w:rFonts w:ascii="TH SarabunPSK" w:hAnsi="TH SarabunPSK" w:cs="TH SarabunPSK"/>
                <w:sz w:val="32"/>
                <w:szCs w:val="32"/>
                <w:cs/>
              </w:rPr>
              <w:t>.๓๐ น.</w:t>
            </w:r>
          </w:p>
        </w:tc>
        <w:tc>
          <w:tcPr>
            <w:tcW w:w="6866" w:type="dxa"/>
          </w:tcPr>
          <w:p w:rsidR="003F74BD" w:rsidRDefault="003F74BD" w:rsidP="00E9275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ลงทะเบียน</w:t>
            </w:r>
          </w:p>
          <w:p w:rsidR="004D1C0E" w:rsidRPr="003F74BD" w:rsidRDefault="004D1C0E" w:rsidP="00E9275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74BD" w:rsidRPr="003F74BD" w:rsidTr="003F74BD">
        <w:tc>
          <w:tcPr>
            <w:tcW w:w="2376" w:type="dxa"/>
          </w:tcPr>
          <w:p w:rsidR="003F74BD" w:rsidRPr="003F74BD" w:rsidRDefault="003F74BD" w:rsidP="003F74B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3F74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๐ </w:t>
            </w:r>
            <w:r w:rsidRPr="003F74BD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="00DE7B98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DE7B98">
              <w:rPr>
                <w:rFonts w:ascii="TH SarabunPSK" w:hAnsi="TH SarabunPSK" w:cs="TH SarabunPSK" w:hint="cs"/>
                <w:sz w:val="32"/>
                <w:szCs w:val="32"/>
                <w:cs/>
              </w:rPr>
              <w:t>๔๕</w:t>
            </w:r>
            <w:r w:rsidRPr="003F74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6866" w:type="dxa"/>
          </w:tcPr>
          <w:p w:rsidR="003F74BD" w:rsidRDefault="004C2685" w:rsidP="003F74B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4C2685">
              <w:rPr>
                <w:rFonts w:ascii="TH SarabunPSK" w:hAnsi="TH SarabunPSK" w:cs="TH SarabunPSK"/>
                <w:sz w:val="32"/>
                <w:szCs w:val="32"/>
                <w:cs/>
              </w:rPr>
              <w:t>กรอบเวลาการเปลี่ยนผ่านสู่ระบบการรับส่งสัญญาณวิทยุโทรทัศน์ในระบบดิจิตอล</w:t>
            </w:r>
            <w:r w:rsidR="004D1C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4D1C0E" w:rsidRPr="003F74BD" w:rsidRDefault="004D1C0E" w:rsidP="003F74B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6FDE" w:rsidRPr="003F74BD" w:rsidTr="003F74BD">
        <w:tc>
          <w:tcPr>
            <w:tcW w:w="2376" w:type="dxa"/>
          </w:tcPr>
          <w:p w:rsidR="00436FDE" w:rsidRDefault="00436FDE" w:rsidP="00632C8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๑๐.๐๐</w:t>
            </w:r>
          </w:p>
          <w:p w:rsidR="00436FDE" w:rsidRPr="00DE7B98" w:rsidRDefault="00436FDE" w:rsidP="00632C8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66" w:type="dxa"/>
          </w:tcPr>
          <w:p w:rsidR="00436FDE" w:rsidRDefault="00436FDE" w:rsidP="00632C8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การขอทุนสนับสนุนส่งเสริมการวิจัยและพัฒนาด้านกิจการกระจายเสียงและโทรทัศน์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436FDE" w:rsidRDefault="00436FDE" w:rsidP="00632C8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6FDE" w:rsidRPr="003F74BD" w:rsidTr="003F74BD">
        <w:tc>
          <w:tcPr>
            <w:tcW w:w="2376" w:type="dxa"/>
          </w:tcPr>
          <w:p w:rsidR="00436FDE" w:rsidRPr="003F74BD" w:rsidRDefault="00436FDE" w:rsidP="00632C8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๑๐.๐๐ </w:t>
            </w:r>
            <w:r w:rsidRPr="003F74BD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๑๑.๐๐</w:t>
            </w:r>
            <w:r w:rsidRPr="003F74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6866" w:type="dxa"/>
          </w:tcPr>
          <w:p w:rsidR="00436FDE" w:rsidRPr="00A655BF" w:rsidRDefault="00436FDE" w:rsidP="00632C8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A655BF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มาตรฐานทางเทคนิคในการให้บริการโทรทัศน์ภาคพื้นดินในระบบดิจิตอล  และมาตรฐานทางเทคนิคสำหรับเครื่องรับสัญญาณโทรทัศน์ภาคพื้นดินในระบบดิจิตอล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436FDE" w:rsidRPr="00813A94" w:rsidRDefault="00436FDE" w:rsidP="00632C8C">
            <w:pPr>
              <w:autoSpaceDE w:val="0"/>
              <w:autoSpaceDN w:val="0"/>
              <w:adjustRightInd w:val="0"/>
              <w:rPr>
                <w:rFonts w:cs="THSarabunPSK"/>
                <w:sz w:val="34"/>
                <w:szCs w:val="34"/>
              </w:rPr>
            </w:pPr>
          </w:p>
        </w:tc>
      </w:tr>
      <w:tr w:rsidR="00DE7B98" w:rsidRPr="003F74BD" w:rsidTr="003F74BD">
        <w:tc>
          <w:tcPr>
            <w:tcW w:w="2376" w:type="dxa"/>
          </w:tcPr>
          <w:p w:rsidR="00DE7B98" w:rsidRPr="003F74BD" w:rsidRDefault="00436FDE" w:rsidP="00FB545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๑๑.๐๐</w:t>
            </w:r>
            <w:r w:rsidR="00DE7B98" w:rsidRPr="003F74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E7B98" w:rsidRPr="003F74BD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  <w:r w:rsidR="00DE7B98" w:rsidRPr="003F74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6866" w:type="dxa"/>
          </w:tcPr>
          <w:p w:rsidR="00DE7B98" w:rsidRDefault="00DE7B98" w:rsidP="00E9275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พักรับประทานอาหารว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FB545F">
              <w:rPr>
                <w:rFonts w:ascii="TH SarabunPSK" w:hAnsi="TH SarabunPSK" w:cs="TH SarabunPSK"/>
                <w:sz w:val="32"/>
                <w:szCs w:val="32"/>
                <w:cs/>
              </w:rPr>
              <w:t>าง</w:t>
            </w:r>
          </w:p>
          <w:p w:rsidR="00DE7B98" w:rsidRPr="003F74BD" w:rsidRDefault="00DE7B98" w:rsidP="00E9275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6FDE" w:rsidRPr="003F74BD" w:rsidTr="003F74BD">
        <w:tc>
          <w:tcPr>
            <w:tcW w:w="2376" w:type="dxa"/>
          </w:tcPr>
          <w:p w:rsidR="00436FDE" w:rsidRPr="003F74BD" w:rsidRDefault="00436FDE" w:rsidP="00632C8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  <w:r w:rsidRPr="003F74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F74BD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</w:t>
            </w:r>
            <w:r w:rsidRPr="003F74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6866" w:type="dxa"/>
          </w:tcPr>
          <w:p w:rsidR="00436FDE" w:rsidRDefault="00436FDE" w:rsidP="00632C8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การตรวจสอบและรับรอง</w:t>
            </w:r>
            <w:r w:rsidRPr="00477939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เครื่องรับสัญญาณโทรทัศน์ภาคพื้นดินในระบบดิจิตอล</w:t>
            </w:r>
          </w:p>
          <w:p w:rsidR="00436FDE" w:rsidRPr="003F74BD" w:rsidRDefault="00436FDE" w:rsidP="00632C8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7B98" w:rsidRPr="003F74BD" w:rsidTr="003F74BD">
        <w:tc>
          <w:tcPr>
            <w:tcW w:w="2376" w:type="dxa"/>
          </w:tcPr>
          <w:p w:rsidR="00DE7B98" w:rsidRPr="003F74BD" w:rsidRDefault="00DE7B98" w:rsidP="00FB545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</w:t>
            </w:r>
            <w:r w:rsidRPr="003F74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6866" w:type="dxa"/>
          </w:tcPr>
          <w:p w:rsidR="00DE7B98" w:rsidRDefault="00DE7B98" w:rsidP="00E9275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ปิดการประชุม</w:t>
            </w:r>
          </w:p>
          <w:p w:rsidR="00DE7B98" w:rsidRDefault="00DE7B98" w:rsidP="00E9275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C48CC" w:rsidRDefault="00BC48CC" w:rsidP="00BC48CC">
      <w:pPr>
        <w:jc w:val="right"/>
        <w:rPr>
          <w:rFonts w:ascii="TH SarabunPSK" w:hAnsi="TH SarabunPSK" w:cs="TH SarabunPSK"/>
          <w:sz w:val="32"/>
          <w:szCs w:val="32"/>
        </w:rPr>
      </w:pPr>
    </w:p>
    <w:sectPr w:rsidR="00BC48CC" w:rsidSect="004917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3F74BD"/>
    <w:rsid w:val="00020D58"/>
    <w:rsid w:val="0016126C"/>
    <w:rsid w:val="001A406C"/>
    <w:rsid w:val="002B039F"/>
    <w:rsid w:val="0034691F"/>
    <w:rsid w:val="0036282D"/>
    <w:rsid w:val="003F2B86"/>
    <w:rsid w:val="003F74BD"/>
    <w:rsid w:val="00435F2F"/>
    <w:rsid w:val="00436FDE"/>
    <w:rsid w:val="00491769"/>
    <w:rsid w:val="004A4572"/>
    <w:rsid w:val="004A754F"/>
    <w:rsid w:val="004C2685"/>
    <w:rsid w:val="004C633D"/>
    <w:rsid w:val="004D1C0E"/>
    <w:rsid w:val="00553744"/>
    <w:rsid w:val="00597CDB"/>
    <w:rsid w:val="005C6A09"/>
    <w:rsid w:val="005E6A2D"/>
    <w:rsid w:val="006A217D"/>
    <w:rsid w:val="00774A95"/>
    <w:rsid w:val="00813A94"/>
    <w:rsid w:val="00821D71"/>
    <w:rsid w:val="008C7507"/>
    <w:rsid w:val="0098622D"/>
    <w:rsid w:val="009C5724"/>
    <w:rsid w:val="00A655BF"/>
    <w:rsid w:val="00A74BEA"/>
    <w:rsid w:val="00AC0976"/>
    <w:rsid w:val="00B118EE"/>
    <w:rsid w:val="00B40424"/>
    <w:rsid w:val="00B4247F"/>
    <w:rsid w:val="00B7219A"/>
    <w:rsid w:val="00BA3CC2"/>
    <w:rsid w:val="00BC48CC"/>
    <w:rsid w:val="00BD5D2A"/>
    <w:rsid w:val="00C05E1E"/>
    <w:rsid w:val="00CB4678"/>
    <w:rsid w:val="00D86C43"/>
    <w:rsid w:val="00DE7B98"/>
    <w:rsid w:val="00E2177D"/>
    <w:rsid w:val="00EF71FC"/>
    <w:rsid w:val="00FB545F"/>
    <w:rsid w:val="00FE5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74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Akenarin</dc:creator>
  <cp:lastModifiedBy>supeecha.j</cp:lastModifiedBy>
  <cp:revision>2</cp:revision>
  <cp:lastPrinted>2013-02-18T09:45:00Z</cp:lastPrinted>
  <dcterms:created xsi:type="dcterms:W3CDTF">2013-02-20T08:10:00Z</dcterms:created>
  <dcterms:modified xsi:type="dcterms:W3CDTF">2013-02-20T08:10:00Z</dcterms:modified>
</cp:coreProperties>
</file>