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45" w:rsidRDefault="003859C4" w:rsidP="00606A45">
      <w:pPr>
        <w:rPr>
          <w:lang w:bidi="th-TH"/>
        </w:rPr>
      </w:pPr>
      <w:r w:rsidRPr="003859C4">
        <w:rPr>
          <w:lang w:bidi="th-TH"/>
        </w:rPr>
        <w:t xml:space="preserve"> </w:t>
      </w:r>
      <w:r w:rsidR="006D0A44" w:rsidRPr="00606A45">
        <w:rPr>
          <w:noProof/>
          <w:lang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-573054</wp:posOffset>
            </wp:positionV>
            <wp:extent cx="776288" cy="857250"/>
            <wp:effectExtent l="0" t="0" r="5080" b="0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8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D33">
        <w:rPr>
          <w:noProof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6" o:spid="_x0000_s1026" type="#_x0000_t202" style="position:absolute;margin-left:190.05pt;margin-top:-34.55pt;width:144.85pt;height:56.9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" filled="f" stroked="f">
            <v:path arrowok="t"/>
            <v:textbox style="mso-fit-shape-to-text:t">
              <w:txbxContent>
                <w:p w:rsidR="001F4B42" w:rsidRDefault="001F4B42" w:rsidP="00606A45">
                  <w:pPr>
                    <w:pStyle w:val="NormalWeb"/>
                    <w:spacing w:before="0" w:beforeAutospacing="0" w:after="0" w:afterAutospacing="0"/>
                    <w:rPr>
                      <w:rFonts w:ascii="TH SarabunPSK" w:hAnsi="TH SarabunPSK" w:cs="TH SarabunPSK"/>
                      <w:color w:val="000000" w:themeColor="text1"/>
                      <w:kern w:val="24"/>
                      <w:sz w:val="64"/>
                      <w:szCs w:val="64"/>
                    </w:rPr>
                  </w:pPr>
                  <w:r>
                    <w:rPr>
                      <w:rFonts w:ascii="TH SarabunPSK" w:hAnsi="TH SarabunPSK" w:cs="TH SarabunPSK"/>
                      <w:color w:val="000000" w:themeColor="text1"/>
                      <w:kern w:val="24"/>
                      <w:sz w:val="64"/>
                      <w:szCs w:val="64"/>
                    </w:rPr>
                    <w:t>Press Release</w:t>
                  </w:r>
                </w:p>
                <w:p w:rsidR="001F4B42" w:rsidRPr="00606A45" w:rsidRDefault="001F4B42" w:rsidP="00606A45">
                  <w:pPr>
                    <w:pStyle w:val="NormalWeb"/>
                    <w:spacing w:before="0" w:beforeAutospacing="0" w:after="0" w:afterAutospacing="0"/>
                    <w:rPr>
                      <w:rFonts w:ascii="TH SarabunPSK" w:hAnsi="TH SarabunPSK" w:cs="TH SarabunPSK"/>
                      <w:color w:val="000000" w:themeColor="text1"/>
                    </w:rPr>
                  </w:pPr>
                </w:p>
              </w:txbxContent>
            </v:textbox>
            <w10:wrap anchorx="margin"/>
          </v:shape>
        </w:pict>
      </w:r>
      <w:r w:rsidR="00F22D33">
        <w:rPr>
          <w:noProof/>
          <w:lang w:bidi="th-TH"/>
        </w:rPr>
        <w:pict>
          <v:roundrect id="Rounded Rectangle 1" o:spid="_x0000_s1028" style="position:absolute;margin-left:153pt;margin-top:-39.9pt;width:213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" filled="f" strokecolor="#0070c0" strokeweight="1pt">
            <v:stroke joinstyle="miter"/>
            <v:path arrowok="t"/>
            <w10:wrap anchorx="margin"/>
          </v:roundrect>
        </w:pict>
      </w:r>
    </w:p>
    <w:p w:rsidR="00606A45" w:rsidRPr="00606A45" w:rsidRDefault="00606A45" w:rsidP="00A46308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06A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606A45" w:rsidRPr="005D1525" w:rsidRDefault="00606A45" w:rsidP="000B0FB1">
      <w:pPr>
        <w:spacing w:after="0"/>
        <w:jc w:val="center"/>
        <w:rPr>
          <w:rFonts w:ascii="TH SarabunPSK" w:hAnsi="TH SarabunPSK" w:cs="TH SarabunPSK"/>
          <w:sz w:val="36"/>
          <w:szCs w:val="36"/>
          <w:lang w:bidi="th-TH"/>
        </w:rPr>
      </w:pPr>
      <w:r w:rsidRPr="00606A4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ในหัวข้อ </w:t>
      </w:r>
      <w:r w:rsidRPr="00606A45">
        <w:rPr>
          <w:rFonts w:ascii="TH SarabunPSK" w:hAnsi="TH SarabunPSK" w:cs="TH SarabunPSK"/>
          <w:b/>
          <w:bCs/>
          <w:sz w:val="36"/>
          <w:szCs w:val="36"/>
          <w:lang w:bidi="th-TH"/>
        </w:rPr>
        <w:t>“</w:t>
      </w:r>
      <w:r w:rsidR="000B0FB1" w:rsidRPr="000B0F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การโฆษณาในกิจการกระจายเสียงและกิจการโทรทัศน์</w:t>
      </w:r>
      <w:r w:rsidR="00F308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B0FB1" w:rsidRPr="000B0F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ภายใต้กรอบกฎหมายและจริยธรรม</w:t>
      </w:r>
      <w:r w:rsidRPr="00606A45">
        <w:rPr>
          <w:rFonts w:ascii="TH SarabunPSK" w:hAnsi="TH SarabunPSK" w:cs="TH SarabunPSK"/>
          <w:b/>
          <w:bCs/>
          <w:sz w:val="36"/>
          <w:szCs w:val="36"/>
          <w:lang w:bidi="th-TH"/>
        </w:rPr>
        <w:t>”</w:t>
      </w:r>
    </w:p>
    <w:p w:rsidR="005D1525" w:rsidRPr="000B0FB1" w:rsidRDefault="00606A45" w:rsidP="00D0370B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  <w:r w:rsidRPr="000B0FB1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gramStart"/>
      <w:r w:rsidRPr="000B0FB1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>สำนักงาน กสทช.)</w:t>
      </w:r>
      <w:proofErr w:type="gramEnd"/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มีโครงการฝึกอบรมเพื่อการพัฒนาวิชาชีพในกิจการกระจายเสียงและกิจการโทรทัศน์ ประจำปี  ๒๕๕๖ ขึ้นภายใต้หัวข้อหลัก คือ </w:t>
      </w:r>
      <w:r w:rsidR="000B0FB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“</w:t>
      </w:r>
      <w:r w:rsidRPr="000B0F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การพัฒนาผู้ประกอบกิจการกระจายเสียงและกิจการโทรทัศน์อย่างมืออาชีพ</w:t>
      </w:r>
      <w:r w:rsidRPr="000B0FB1">
        <w:rPr>
          <w:rFonts w:ascii="TH SarabunPSK" w:hAnsi="TH SarabunPSK" w:cs="TH SarabunPSK"/>
          <w:b/>
          <w:bCs/>
          <w:sz w:val="32"/>
          <w:szCs w:val="32"/>
          <w:lang w:bidi="th-TH"/>
        </w:rPr>
        <w:t>”</w:t>
      </w:r>
      <w:r w:rsidR="00A46308"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>โดยจัดให้มีโครงการอบรมพัฒนาวิชาชีพให้แก่ผู้ประกอบกิจการโทรทัศน์ ในเรื่องเกี่ยวกับการทำรายการ เคเบิ้ลทีวี ทีวีดาวเทียม และในเรื่องของการทำข่</w:t>
      </w:r>
      <w:r w:rsidR="005D1525" w:rsidRPr="000B0FB1">
        <w:rPr>
          <w:rFonts w:ascii="TH SarabunPSK" w:hAnsi="TH SarabunPSK" w:cs="TH SarabunPSK"/>
          <w:sz w:val="32"/>
          <w:szCs w:val="32"/>
          <w:cs/>
          <w:lang w:bidi="th-TH"/>
        </w:rPr>
        <w:t>าว ทำละคร และการโฆษณาในโทรทัศน์</w:t>
      </w:r>
    </w:p>
    <w:p w:rsidR="00D0370B" w:rsidRDefault="00606A45" w:rsidP="00D0370B">
      <w:pPr>
        <w:pStyle w:val="NoSpacing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  <w:lang w:bidi="th-TH"/>
        </w:rPr>
      </w:pPr>
      <w:r w:rsidRPr="000B0F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ผศ.ดร.ธวัชชัย จิตร</w:t>
      </w:r>
      <w:proofErr w:type="spellStart"/>
      <w:r w:rsidRPr="000B0F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ภาษ์นันท์</w:t>
      </w:r>
      <w:proofErr w:type="spellEnd"/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กรรมการกิจการกระจายเสียง กิจการโทรทัศน์ และกิจการโทรคมนาคมแห่งชาติ ด้านเศรษฐศาสตร์ ในฐานะผู้รับผิดชอบโครงการพัฒนาวิชาชีพแก่ผู้ประกอบกิจการกระจายเสียงและกิจการโทรทัศน์ กล่าวว่า การจัดโคร</w:t>
      </w:r>
      <w:r w:rsidR="00037AA2" w:rsidRPr="000B0FB1">
        <w:rPr>
          <w:rFonts w:ascii="TH SarabunPSK" w:hAnsi="TH SarabunPSK" w:cs="TH SarabunPSK"/>
          <w:sz w:val="32"/>
          <w:szCs w:val="32"/>
          <w:cs/>
          <w:lang w:bidi="th-TH"/>
        </w:rPr>
        <w:t>งการอบรมพัฒนาวิชาชีพ</w:t>
      </w:r>
      <w:r w:rsidR="001A0A09" w:rsidRPr="000B0FB1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1A0A09" w:rsidRPr="000B0FB1">
        <w:rPr>
          <w:rFonts w:ascii="TH SarabunPSK" w:hAnsi="TH SarabunPSK" w:cs="TH SarabunPSK"/>
          <w:sz w:val="32"/>
          <w:szCs w:val="32"/>
          <w:cs/>
          <w:lang w:bidi="th-TH"/>
        </w:rPr>
        <w:t>เป็น</w:t>
      </w:r>
      <w:r w:rsidR="001A0A09" w:rsidRPr="000B0FB1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ยุทธศาสตร์ประการหนึ่งของแผนแม่บทของกิจการกระจายเสียงและกิจการโทรทัศน์</w:t>
      </w:r>
      <w:r w:rsidR="000B0FB1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 xml:space="preserve"> พ.ศ.</w:t>
      </w:r>
      <w:r w:rsidR="001A0A09" w:rsidRPr="000B0FB1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1A0A09" w:rsidRPr="000B0FB1">
        <w:rPr>
          <w:rFonts w:ascii="TH SarabunPSK" w:eastAsia="Times New Roman" w:hAnsi="TH SarabunPSK" w:cs="TH SarabunPSK"/>
          <w:color w:val="000000"/>
          <w:sz w:val="32"/>
          <w:szCs w:val="32"/>
          <w:rtl/>
          <w:cs/>
          <w:lang w:bidi="th-TH"/>
        </w:rPr>
        <w:t>๒๕๕๕</w:t>
      </w:r>
      <w:r w:rsidR="000B0FB1">
        <w:rPr>
          <w:rFonts w:ascii="TH SarabunPSK" w:eastAsia="Times New Roman" w:hAnsi="TH SarabunPSK" w:cs="TH SarabunPSK" w:hint="cs"/>
          <w:color w:val="000000"/>
          <w:sz w:val="32"/>
          <w:szCs w:val="32"/>
          <w:rtl/>
          <w:cs/>
          <w:lang w:bidi="th-TH"/>
        </w:rPr>
        <w:t xml:space="preserve"> </w:t>
      </w:r>
      <w:r w:rsidR="000B0FB1">
        <w:rPr>
          <w:rFonts w:ascii="TH SarabunPSK" w:eastAsia="Times New Roman" w:hAnsi="TH SarabunPSK" w:cs="TH SarabunPSK"/>
          <w:color w:val="000000"/>
          <w:sz w:val="32"/>
          <w:szCs w:val="32"/>
        </w:rPr>
        <w:t>–</w:t>
      </w:r>
      <w:r w:rsidR="000B0FB1">
        <w:rPr>
          <w:rFonts w:ascii="TH SarabunPSK" w:eastAsia="Times New Roman" w:hAnsi="TH SarabunPSK" w:cs="TH SarabunPSK"/>
          <w:color w:val="000000"/>
          <w:sz w:val="32"/>
          <w:szCs w:val="32"/>
          <w:lang w:bidi="th-TH"/>
        </w:rPr>
        <w:t xml:space="preserve"> </w:t>
      </w:r>
      <w:r w:rsidR="000B0FB1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๒๕๕๙ ได้แก่ ยุทธศ</w:t>
      </w:r>
      <w:r w:rsidR="001A0A09" w:rsidRPr="000B0FB1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าสตร์การพัฒนาคุณภาพการประกอบกิจการ</w:t>
      </w:r>
      <w:r w:rsidR="001F4B42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bidi="th-TH"/>
        </w:rPr>
        <w:t>ทั้งการ</w:t>
      </w:r>
      <w:r w:rsidR="001A0A09" w:rsidRPr="000B0FB1">
        <w:rPr>
          <w:rFonts w:ascii="TH SarabunPSK" w:eastAsia="Times New Roman" w:hAnsi="TH SarabunPSK" w:cs="TH SarabunPSK"/>
          <w:color w:val="000000"/>
          <w:sz w:val="32"/>
          <w:szCs w:val="32"/>
          <w:cs/>
          <w:lang w:bidi="th-TH"/>
        </w:rPr>
        <w:t>พัฒนาคุณภาพของบุคลากร คุณภาพของรายการ รวมถึงคุณภาพของการประกอบกิจการกระจายเสียงและกิจการโทรทัศน์ เพื่อส่งเสริมให้การกำกับดูแลการประกอบกิจการเป็นไปได้อย่างมีประสิทธิภาพมากยิ่งขึ้น</w:t>
      </w:r>
      <w:r w:rsidR="001A0A09"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รวมถึง มาตรา ๓๙ แห่งพระราชบัญญัติการประกอบกิจการกระจายเสียงและกิจการโทรทัศน์ </w:t>
      </w:r>
      <w:r w:rsidR="000B0FB1"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พ.ศ. </w:t>
      </w:r>
      <w:r w:rsidR="000B0FB1" w:rsidRPr="000B0FB1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๒๕๕๑ </w:t>
      </w:r>
      <w:r w:rsidR="000B0FB1"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0370B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กำหนด</w:t>
      </w:r>
      <w:r w:rsidR="000B0FB1">
        <w:rPr>
          <w:rFonts w:ascii="TH SarabunPSK" w:hAnsi="TH SarabunPSK" w:cs="TH SarabunPSK" w:hint="cs"/>
          <w:sz w:val="32"/>
          <w:szCs w:val="32"/>
          <w:cs/>
          <w:lang w:bidi="th-TH"/>
        </w:rPr>
        <w:t>ให้คณะกรรมการ</w:t>
      </w:r>
      <w:r w:rsidR="001A0A09" w:rsidRPr="000B0FB1">
        <w:rPr>
          <w:rFonts w:ascii="TH SarabunPSK" w:hAnsi="TH SarabunPSK" w:cs="TH SarabunPSK"/>
          <w:sz w:val="32"/>
          <w:szCs w:val="32"/>
          <w:cs/>
          <w:lang w:bidi="th-TH"/>
        </w:rPr>
        <w:t>ดำเนินการส่งเสริมการรวมกลุ่มของผู้รับใบอนุญาต ผู้ผลิตรายการ และผู้ประกอบวิชาชีพสื่อสารมวลชนที่เกี่ยวกับกิจการกระจายเสียงและกิจการโทรทัศน์เป็นองค์กรในรูปแบบต่างๆ เพื่อจัดทำมาตรฐานทางจริยธรรมของการประกอบอาชีพหรือวิชาชีพ และส่งเสริมให้สามารถกำกับดูแลกันเองได้ ฉะนั้น จึงเป็นที่มาของการริเริ่มการจัดโครงการฝึกอบรมเพื่อการพัฒนาวิชาชีพในกิจการก</w:t>
      </w:r>
      <w:r w:rsidR="00D0370B">
        <w:rPr>
          <w:rFonts w:ascii="TH SarabunPSK" w:hAnsi="TH SarabunPSK" w:cs="TH SarabunPSK"/>
          <w:sz w:val="32"/>
          <w:szCs w:val="32"/>
          <w:cs/>
          <w:lang w:bidi="th-TH"/>
        </w:rPr>
        <w:t>ระจายเสียงและกิจการโทรทัศน์ขึ้น</w:t>
      </w:r>
      <w:r w:rsidR="00D0370B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อย่างต่อเนื่อง</w:t>
      </w:r>
    </w:p>
    <w:p w:rsidR="001F4B42" w:rsidRDefault="00D0370B" w:rsidP="001F4B4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  <w:highlight w:val="yellow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สำหรับในวันจันทร์</w:t>
      </w:r>
      <w:r w:rsidRPr="000B0FB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ที่ ๑๔ ตุลาคม</w:t>
      </w:r>
      <w:r w:rsidRPr="000B0FB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B0FB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๒๕๕๖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นี้ เป็นการจัดฝึก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อบรม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ให้แก่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ผู้ประกอบ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วิชาชีพที่เกี่ยวข้องกับการโฆษณาในกิจการโทรทัศน์</w:t>
      </w:r>
      <w:r w:rsidR="008E2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ทั้งการโฆษณาผ่าน </w:t>
      </w:r>
      <w:r w:rsidR="008E2E52">
        <w:rPr>
          <w:rFonts w:ascii="TH SarabunPSK" w:hAnsi="TH SarabunPSK" w:cs="TH SarabunPSK"/>
          <w:sz w:val="32"/>
          <w:szCs w:val="32"/>
          <w:lang w:bidi="th-TH"/>
        </w:rPr>
        <w:t xml:space="preserve">Free TV, </w:t>
      </w:r>
      <w:r w:rsidR="008E2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เคเบิ้ลทีวี  และทีวีดาวเทียม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จากส่วนกลางและส่วนภูมิภาค </w:t>
      </w:r>
      <w:r w:rsidR="008E2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การอบรมในครั้งนี้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ประกอบด้วยหลักสูตรทั้งสิ้น ๔ หลักสูตร </w:t>
      </w:r>
      <w:r w:rsidR="008E2E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ได้แก่ </w:t>
      </w:r>
      <w:r w:rsidRPr="00D0370B">
        <w:rPr>
          <w:rFonts w:ascii="TH SarabunPSK" w:hAnsi="TH SarabunPSK" w:cs="TH SarabunPSK"/>
          <w:sz w:val="32"/>
          <w:szCs w:val="32"/>
          <w:cs/>
          <w:lang w:bidi="th-TH"/>
        </w:rPr>
        <w:t>กฎหมายและจริยธรรมของการโฆษณากับการคุ้มครองผู้บริโภค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, </w:t>
      </w:r>
      <w:r w:rsidR="008E2E52" w:rsidRPr="00D0370B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การสร้างสรรค์งานโ</w:t>
      </w:r>
      <w:r w:rsidR="008E2E52" w:rsidRPr="00F3082A">
        <w:rPr>
          <w:rFonts w:ascii="TH SarabunPSK" w:hAnsi="TH SarabunPSK" w:cs="TH SarabunPSK"/>
          <w:sz w:val="32"/>
          <w:szCs w:val="32"/>
          <w:cs/>
          <w:lang w:bidi="th-TH"/>
        </w:rPr>
        <w:t>ฆษณาในสื่อโทรทัศน์</w:t>
      </w:r>
      <w:r w:rsidR="008E2E52" w:rsidRPr="00F308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, </w:t>
      </w:r>
      <w:r w:rsidR="008E2E52" w:rsidRPr="00F3082A">
        <w:rPr>
          <w:rFonts w:ascii="TH SarabunPSK" w:hAnsi="TH SarabunPSK" w:cs="TH SarabunPSK"/>
          <w:sz w:val="32"/>
          <w:szCs w:val="32"/>
          <w:cs/>
          <w:lang w:bidi="th-TH"/>
        </w:rPr>
        <w:t>อิทธิพลของสื่อออนไลน์ที่มีผลต่อกลุ่มตลาดเป้าหมาย</w:t>
      </w:r>
      <w:r w:rsidR="008E2E52" w:rsidRPr="00F308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="008E2E52" w:rsidRPr="00F3082A">
        <w:rPr>
          <w:rFonts w:ascii="TH SarabunPSK" w:hAnsi="TH SarabunPSK" w:cs="TH SarabunPSK"/>
          <w:sz w:val="32"/>
          <w:szCs w:val="32"/>
          <w:cs/>
          <w:lang w:bidi="th-TH"/>
        </w:rPr>
        <w:t>การกำกับดูแลโฆษณาทางเคเบิ้ลและทีวีดาวเทียม</w:t>
      </w:r>
      <w:r w:rsidR="008E2E52" w:rsidRPr="00F308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โดยมี</w:t>
      </w:r>
      <w:r w:rsidR="008E2E52" w:rsidRPr="00F3082A">
        <w:rPr>
          <w:rFonts w:ascii="TH SarabunPSK" w:hAnsi="TH SarabunPSK" w:cs="TH SarabunPSK"/>
          <w:sz w:val="32"/>
          <w:szCs w:val="32"/>
          <w:cs/>
          <w:lang w:bidi="th-TH"/>
        </w:rPr>
        <w:t>การคัดเลือกเชิญผู้มีความรู้และประสบการณ์ในวิชาชีพ</w:t>
      </w:r>
      <w:r w:rsidR="00F3082A">
        <w:rPr>
          <w:rFonts w:ascii="TH SarabunPSK" w:hAnsi="TH SarabunPSK" w:cs="TH SarabunPSK" w:hint="cs"/>
          <w:sz w:val="32"/>
          <w:szCs w:val="32"/>
          <w:cs/>
          <w:lang w:bidi="th-TH"/>
        </w:rPr>
        <w:t>โดยเฉพาะ</w:t>
      </w:r>
      <w:r w:rsidR="008E2E52" w:rsidRPr="00F3082A">
        <w:rPr>
          <w:rFonts w:ascii="TH SarabunPSK" w:hAnsi="TH SarabunPSK" w:cs="TH SarabunPSK"/>
          <w:sz w:val="32"/>
          <w:szCs w:val="32"/>
          <w:cs/>
          <w:lang w:bidi="th-TH"/>
        </w:rPr>
        <w:t>มาเป็นวิทยากรบรรยายตามหลักสูตรที่กำหนดไว้ เพื่อให้ผู้เข้าอบรมได้รับความรู้</w:t>
      </w:r>
      <w:r w:rsidR="001F4B42" w:rsidRPr="00F308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3082A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1F4B42" w:rsidRPr="00F3082A">
        <w:rPr>
          <w:rFonts w:ascii="TH SarabunPSK" w:hAnsi="TH SarabunPSK" w:cs="TH SarabunPSK"/>
          <w:sz w:val="32"/>
          <w:szCs w:val="32"/>
          <w:cs/>
          <w:lang w:bidi="th-TH"/>
        </w:rPr>
        <w:t>นำไปประยุกต์ใช้ในการสร้างสรรค์งาน</w:t>
      </w:r>
      <w:r w:rsidR="001F4B42" w:rsidRPr="00F3082A">
        <w:rPr>
          <w:rFonts w:ascii="TH SarabunPSK" w:hAnsi="TH SarabunPSK" w:cs="TH SarabunPSK" w:hint="cs"/>
          <w:sz w:val="32"/>
          <w:szCs w:val="32"/>
          <w:cs/>
          <w:lang w:bidi="th-TH"/>
        </w:rPr>
        <w:t>โฆษณา</w:t>
      </w:r>
      <w:r w:rsidR="001F4B42" w:rsidRPr="00F3082A">
        <w:rPr>
          <w:rFonts w:ascii="TH SarabunPSK" w:hAnsi="TH SarabunPSK" w:cs="TH SarabunPSK"/>
          <w:sz w:val="32"/>
          <w:szCs w:val="32"/>
          <w:cs/>
          <w:lang w:bidi="th-TH"/>
        </w:rPr>
        <w:t>ของตน</w:t>
      </w:r>
      <w:r w:rsidR="00F3082A">
        <w:rPr>
          <w:rFonts w:ascii="TH SarabunPSK" w:hAnsi="TH SarabunPSK" w:cs="TH SarabunPSK" w:hint="cs"/>
          <w:sz w:val="32"/>
          <w:szCs w:val="32"/>
          <w:cs/>
          <w:lang w:bidi="th-TH"/>
        </w:rPr>
        <w:t>อย่าง</w:t>
      </w:r>
      <w:r w:rsidR="001F4B42" w:rsidRPr="00F3082A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เป็นมืออาชีพ </w:t>
      </w:r>
      <w:r w:rsidR="00F3082A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</w:t>
      </w:r>
      <w:r w:rsidR="001F4B42" w:rsidRPr="00F3082A">
        <w:rPr>
          <w:rFonts w:ascii="TH SarabunPSK" w:hAnsi="TH SarabunPSK" w:cs="TH SarabunPSK"/>
          <w:sz w:val="32"/>
          <w:szCs w:val="32"/>
          <w:cs/>
          <w:lang w:bidi="th-TH"/>
        </w:rPr>
        <w:t>มีการแลกเปลี่ยนเครือข่ายส่งเสริมให้</w:t>
      </w:r>
      <w:r w:rsidR="001F4B42" w:rsidRPr="00F3082A">
        <w:rPr>
          <w:rFonts w:ascii="TH SarabunPSK" w:hAnsi="TH SarabunPSK" w:cs="TH SarabunPSK" w:hint="cs"/>
          <w:sz w:val="32"/>
          <w:szCs w:val="32"/>
          <w:cs/>
          <w:lang w:bidi="th-TH"/>
        </w:rPr>
        <w:t>เกิด</w:t>
      </w:r>
      <w:r w:rsidR="001F4B42" w:rsidRPr="00F3082A">
        <w:rPr>
          <w:rFonts w:ascii="TH SarabunPSK" w:hAnsi="TH SarabunPSK" w:cs="TH SarabunPSK"/>
          <w:sz w:val="32"/>
          <w:szCs w:val="32"/>
          <w:cs/>
          <w:lang w:bidi="th-TH"/>
        </w:rPr>
        <w:t>การรวมกลุ่มของผู้ประกอบวิชาชีพ</w:t>
      </w:r>
      <w:r w:rsidR="00F3082A">
        <w:rPr>
          <w:rFonts w:ascii="TH SarabunPSK" w:hAnsi="TH SarabunPSK" w:cs="TH SarabunPSK" w:hint="cs"/>
          <w:sz w:val="32"/>
          <w:szCs w:val="32"/>
          <w:cs/>
          <w:lang w:bidi="th-TH"/>
        </w:rPr>
        <w:t>โฆษณา</w:t>
      </w:r>
      <w:r w:rsidR="001F4B42" w:rsidRPr="00F3082A">
        <w:rPr>
          <w:rFonts w:ascii="TH SarabunPSK" w:hAnsi="TH SarabunPSK" w:cs="TH SarabunPSK"/>
          <w:sz w:val="32"/>
          <w:szCs w:val="32"/>
          <w:cs/>
          <w:lang w:bidi="th-TH"/>
        </w:rPr>
        <w:t>ในกิจการโทรทัศน์</w:t>
      </w:r>
    </w:p>
    <w:p w:rsidR="006D0A44" w:rsidRPr="000B0FB1" w:rsidRDefault="005D1525" w:rsidP="000B0FB1">
      <w:pPr>
        <w:pStyle w:val="NoSpacing"/>
        <w:rPr>
          <w:rFonts w:ascii="TH SarabunPSK" w:eastAsia="Times New Roman" w:hAnsi="TH SarabunPSK" w:cs="TH SarabunPSK"/>
          <w:spacing w:val="-4"/>
          <w:sz w:val="32"/>
          <w:szCs w:val="32"/>
          <w:lang w:bidi="th-TH"/>
        </w:rPr>
      </w:pPr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="00FB5E21" w:rsidRPr="000B0FB1">
        <w:rPr>
          <w:rFonts w:ascii="TH SarabunPSK" w:eastAsia="Times New Roman" w:hAnsi="TH SarabunPSK" w:cs="TH SarabunPSK"/>
          <w:spacing w:val="-6"/>
          <w:sz w:val="32"/>
          <w:szCs w:val="32"/>
          <w:cs/>
          <w:lang w:bidi="th-TH"/>
        </w:rPr>
        <w:t xml:space="preserve">สำนักงาน </w:t>
      </w:r>
      <w:proofErr w:type="spellStart"/>
      <w:r w:rsidR="00FB5E21" w:rsidRPr="000B0FB1">
        <w:rPr>
          <w:rFonts w:ascii="TH SarabunPSK" w:eastAsia="Times New Roman" w:hAnsi="TH SarabunPSK" w:cs="TH SarabunPSK"/>
          <w:spacing w:val="-6"/>
          <w:sz w:val="32"/>
          <w:szCs w:val="32"/>
          <w:cs/>
          <w:lang w:bidi="th-TH"/>
        </w:rPr>
        <w:t>กสทช.</w:t>
      </w:r>
      <w:proofErr w:type="spellEnd"/>
      <w:r w:rsidR="00FB5E21" w:rsidRPr="000B0FB1">
        <w:rPr>
          <w:rFonts w:ascii="TH SarabunPSK" w:eastAsia="Times New Roman" w:hAnsi="TH SarabunPSK" w:cs="TH SarabunPSK"/>
          <w:spacing w:val="-6"/>
          <w:sz w:val="32"/>
          <w:szCs w:val="32"/>
          <w:cs/>
          <w:lang w:bidi="th-TH"/>
        </w:rPr>
        <w:t xml:space="preserve"> </w:t>
      </w:r>
      <w:r w:rsidR="001F4B42" w:rsidRPr="000B0FB1">
        <w:rPr>
          <w:rFonts w:ascii="TH SarabunPSK" w:hAnsi="TH SarabunPSK" w:cs="TH SarabunPSK"/>
          <w:sz w:val="32"/>
          <w:szCs w:val="32"/>
          <w:cs/>
          <w:lang w:bidi="th-TH"/>
        </w:rPr>
        <w:t>ขอเชิญชวนผู้ที่อยู่ในสายวิชาชีพ</w:t>
      </w:r>
      <w:r w:rsidR="001F4B42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bidi="th-TH"/>
        </w:rPr>
        <w:t>โฆษณาในกิจการโทรทัศน์</w:t>
      </w:r>
      <w:r w:rsidR="00F308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3082A"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นิสิต นักศึกษา และผู้ที่สนใจทั่วไป </w:t>
      </w:r>
      <w:r w:rsidR="001F4B42">
        <w:rPr>
          <w:rFonts w:ascii="TH SarabunPSK" w:eastAsia="Times New Roman" w:hAnsi="TH SarabunPSK" w:cs="TH SarabunPSK" w:hint="cs"/>
          <w:spacing w:val="-6"/>
          <w:sz w:val="32"/>
          <w:szCs w:val="32"/>
          <w:cs/>
          <w:lang w:bidi="th-TH"/>
        </w:rPr>
        <w:t>เข้าร่วม</w:t>
      </w:r>
      <w:r w:rsidR="00FB5E21" w:rsidRPr="000B0FB1">
        <w:rPr>
          <w:rFonts w:ascii="TH SarabunPSK" w:eastAsia="Times New Roman" w:hAnsi="TH SarabunPSK" w:cs="TH SarabunPSK"/>
          <w:spacing w:val="-6"/>
          <w:sz w:val="32"/>
          <w:szCs w:val="32"/>
          <w:cs/>
          <w:lang w:bidi="th-TH"/>
        </w:rPr>
        <w:t>โครงการฝึกอบรมเพื่อการพัฒนาวิชาชีพผู้ประกอบกิจการกระจายเสียงและกิจการโทรทัศน์</w:t>
      </w:r>
      <w:r w:rsidR="00FB5E21" w:rsidRPr="000B0FB1">
        <w:rPr>
          <w:rFonts w:ascii="TH SarabunPSK" w:eastAsia="Times New Roman" w:hAnsi="TH SarabunPSK" w:cs="TH SarabunPSK"/>
          <w:spacing w:val="-6"/>
          <w:sz w:val="32"/>
          <w:szCs w:val="32"/>
          <w:lang w:bidi="th-TH"/>
        </w:rPr>
        <w:t xml:space="preserve"> </w:t>
      </w:r>
      <w:r w:rsidR="001A0A09" w:rsidRPr="000B0FB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หัวข้อ </w:t>
      </w:r>
      <w:proofErr w:type="gramStart"/>
      <w:r w:rsidR="001A0A09" w:rsidRPr="000B0FB1">
        <w:rPr>
          <w:rStyle w:val="Strong"/>
          <w:rFonts w:ascii="TH SarabunPSK" w:eastAsia="Times New Roman" w:hAnsi="TH SarabunPSK" w:cs="TH SarabunPSK"/>
          <w:sz w:val="32"/>
          <w:szCs w:val="32"/>
        </w:rPr>
        <w:t>“</w:t>
      </w:r>
      <w:r w:rsidR="001A0A09" w:rsidRPr="000B0FB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งานโฆษณาในกิจการกระจายเสียงและกิจการโทรทัศน์ภายใต้กรอบกฎหมายและจริยธรรม</w:t>
      </w:r>
      <w:r w:rsidR="001A0A09" w:rsidRPr="000B0FB1">
        <w:rPr>
          <w:rStyle w:val="Strong"/>
          <w:rFonts w:ascii="TH SarabunPSK" w:eastAsia="Times New Roman" w:hAnsi="TH SarabunPSK" w:cs="TH SarabunPSK"/>
          <w:sz w:val="32"/>
          <w:szCs w:val="32"/>
        </w:rPr>
        <w:t xml:space="preserve">” </w:t>
      </w:r>
      <w:r w:rsidR="001A0A09" w:rsidRPr="000B0FB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ในวันจันทร์ที่ ๑๔ ตุลาคม</w:t>
      </w:r>
      <w:r w:rsidR="001A0A09" w:rsidRPr="000B0FB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A0A09" w:rsidRPr="000B0FB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๒๕๕๖</w:t>
      </w:r>
      <w:r w:rsidR="001A0A09" w:rsidRPr="000B0FB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A0A09" w:rsidRPr="000B0FB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ณ ห้องซาลอน บี ชั้น ๒</w:t>
      </w:r>
      <w:r w:rsidR="001A0A09" w:rsidRPr="000B0FB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A0A09" w:rsidRPr="000B0FB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โรงแรมสวิสโซเทล เลอ คองคอร์ด กรุงเทพฯ</w:t>
      </w:r>
      <w:r w:rsidR="001A0A09" w:rsidRPr="000B0FB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bookmarkStart w:id="0" w:name="_GoBack"/>
      <w:bookmarkEnd w:id="0"/>
      <w:r w:rsidR="001A0A09" w:rsidRPr="000B0FB1">
        <w:rPr>
          <w:rFonts w:ascii="TH SarabunPSK" w:eastAsia="Times New Roman" w:hAnsi="TH SarabunPSK" w:cs="TH SarabunPSK"/>
          <w:spacing w:val="-6"/>
          <w:sz w:val="32"/>
          <w:szCs w:val="32"/>
          <w:cs/>
          <w:lang w:bidi="th-TH"/>
        </w:rPr>
        <w:t>โดยไม่เสียค่าใช้จ่ายในการลงทะเบียน ผู้ที่สนใจสามารถลงทะเบียนเข้าร่วมโครงการได้ที่</w:t>
      </w:r>
      <w:r w:rsidR="001A0A09" w:rsidRPr="000B0FB1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hyperlink r:id="rId5" w:tgtFrame="_blank" w:history="1">
        <w:r w:rsidR="001A0A09" w:rsidRPr="000B0FB1">
          <w:rPr>
            <w:rStyle w:val="Hyperlink"/>
            <w:rFonts w:ascii="TH SarabunPSK" w:eastAsia="Times New Roman" w:hAnsi="TH SarabunPSK" w:cs="TH SarabunPSK"/>
            <w:spacing w:val="-6"/>
            <w:sz w:val="32"/>
            <w:szCs w:val="32"/>
          </w:rPr>
          <w:t>www.nbtc.go.th</w:t>
        </w:r>
      </w:hyperlink>
      <w:r w:rsidR="001A0A09" w:rsidRPr="000B0FB1">
        <w:rPr>
          <w:rFonts w:ascii="TH SarabunPSK" w:eastAsia="Times New Roman" w:hAnsi="TH SarabunPSK" w:cs="TH SarabunPSK"/>
          <w:spacing w:val="-6"/>
          <w:sz w:val="32"/>
          <w:szCs w:val="32"/>
        </w:rPr>
        <w:t xml:space="preserve"> </w:t>
      </w:r>
      <w:r w:rsidR="001A0A09" w:rsidRPr="000B0FB1">
        <w:rPr>
          <w:rFonts w:ascii="TH SarabunPSK" w:eastAsia="Times New Roman" w:hAnsi="TH SarabunPSK" w:cs="TH SarabunPSK"/>
          <w:spacing w:val="-6"/>
          <w:sz w:val="32"/>
          <w:szCs w:val="32"/>
          <w:cs/>
          <w:lang w:bidi="th-TH"/>
        </w:rPr>
        <w:t>หรือติดต่อกลุ่มงานพัฒนาวิชาชีพ หมายเลข ๐๒ ๒๗๑</w:t>
      </w:r>
      <w:r w:rsidR="001A0A09" w:rsidRPr="000B0FB1">
        <w:rPr>
          <w:rFonts w:ascii="TH SarabunPSK" w:eastAsia="Times New Roman" w:hAnsi="TH SarabunPSK" w:cs="TH SarabunPSK"/>
          <w:spacing w:val="-6"/>
          <w:sz w:val="32"/>
          <w:szCs w:val="32"/>
          <w:lang w:bidi="th-TH"/>
        </w:rPr>
        <w:t>-</w:t>
      </w:r>
      <w:r w:rsidR="001A0A09" w:rsidRPr="000B0FB1">
        <w:rPr>
          <w:rFonts w:ascii="TH SarabunPSK" w:eastAsia="Times New Roman" w:hAnsi="TH SarabunPSK" w:cs="TH SarabunPSK"/>
          <w:spacing w:val="-6"/>
          <w:sz w:val="32"/>
          <w:szCs w:val="32"/>
          <w:cs/>
          <w:lang w:bidi="th-TH"/>
        </w:rPr>
        <w:t xml:space="preserve">๐๑๕๑ ต่อ ๔๖๘ </w:t>
      </w:r>
      <w:r w:rsidR="001A0A09" w:rsidRPr="000B0FB1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และ</w:t>
      </w:r>
      <w:r w:rsidR="00037AA2" w:rsidRPr="000B0FB1">
        <w:rPr>
          <w:rFonts w:ascii="TH SarabunPSK" w:hAnsi="TH SarabunPSK" w:cs="TH SarabunPSK"/>
          <w:sz w:val="32"/>
          <w:szCs w:val="32"/>
          <w:cs/>
          <w:lang w:bidi="th-TH"/>
        </w:rPr>
        <w:t>สามารถ</w:t>
      </w:r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>ติดตามโปรแกรมการฝึกอบรม</w:t>
      </w:r>
      <w:r w:rsidR="00037AA2" w:rsidRPr="000B0FB1">
        <w:rPr>
          <w:rFonts w:ascii="TH SarabunPSK" w:hAnsi="TH SarabunPSK" w:cs="TH SarabunPSK"/>
          <w:sz w:val="32"/>
          <w:szCs w:val="32"/>
          <w:cs/>
          <w:lang w:bidi="th-TH"/>
        </w:rPr>
        <w:t>พัฒนาวิชาชีพ</w:t>
      </w:r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>ของ กสทช.</w:t>
      </w:r>
      <w:proofErr w:type="gramEnd"/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ผ่านทางเว็บไซ</w:t>
      </w:r>
      <w:r w:rsidR="00F3082A">
        <w:rPr>
          <w:rFonts w:ascii="TH SarabunPSK" w:hAnsi="TH SarabunPSK" w:cs="TH SarabunPSK" w:hint="cs"/>
          <w:sz w:val="32"/>
          <w:szCs w:val="32"/>
          <w:cs/>
          <w:lang w:bidi="th-TH"/>
        </w:rPr>
        <w:t>ต์</w:t>
      </w:r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 </w:t>
      </w:r>
      <w:proofErr w:type="spellStart"/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>กสทช.</w:t>
      </w:r>
      <w:proofErr w:type="spellEnd"/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22D33" w:rsidRPr="000B0FB1">
        <w:rPr>
          <w:rFonts w:ascii="TH SarabunPSK" w:hAnsi="TH SarabunPSK" w:cs="TH SarabunPSK"/>
          <w:sz w:val="32"/>
          <w:szCs w:val="32"/>
        </w:rPr>
        <w:fldChar w:fldCharType="begin"/>
      </w:r>
      <w:r w:rsidR="00F22D33" w:rsidRPr="000B0FB1">
        <w:rPr>
          <w:rFonts w:ascii="TH SarabunPSK" w:hAnsi="TH SarabunPSK" w:cs="TH SarabunPSK"/>
          <w:sz w:val="32"/>
          <w:szCs w:val="32"/>
        </w:rPr>
        <w:instrText>HYPERLINK "http://www.nbtc.go.th/"</w:instrText>
      </w:r>
      <w:r w:rsidR="00F22D33" w:rsidRPr="000B0FB1">
        <w:rPr>
          <w:rFonts w:ascii="TH SarabunPSK" w:hAnsi="TH SarabunPSK" w:cs="TH SarabunPSK"/>
          <w:sz w:val="32"/>
          <w:szCs w:val="32"/>
        </w:rPr>
        <w:fldChar w:fldCharType="separate"/>
      </w:r>
      <w:proofErr w:type="gramStart"/>
      <w:r w:rsidRPr="000B0FB1">
        <w:rPr>
          <w:rStyle w:val="Hyperlink"/>
          <w:rFonts w:ascii="TH SarabunPSK" w:hAnsi="TH SarabunPSK" w:cs="TH SarabunPSK"/>
          <w:sz w:val="32"/>
          <w:szCs w:val="32"/>
          <w:lang w:bidi="th-TH"/>
        </w:rPr>
        <w:t>www.nbtc.go.th</w:t>
      </w:r>
      <w:r w:rsidR="00F22D33" w:rsidRPr="000B0FB1">
        <w:rPr>
          <w:rFonts w:ascii="TH SarabunPSK" w:hAnsi="TH SarabunPSK" w:cs="TH SarabunPSK"/>
          <w:sz w:val="32"/>
          <w:szCs w:val="32"/>
        </w:rPr>
        <w:fldChar w:fldCharType="end"/>
      </w:r>
      <w:r w:rsidR="00037AA2"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หรือติดต่อสอบถามไปยัง </w:t>
      </w:r>
      <w:r w:rsidR="00A46308"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สำนักงาน </w:t>
      </w:r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>กสทช.</w:t>
      </w:r>
      <w:proofErr w:type="gramEnd"/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ที่หมายเลข  ๐๒ </w:t>
      </w:r>
      <w:r w:rsidR="00A46308" w:rsidRPr="000B0FB1">
        <w:rPr>
          <w:rFonts w:ascii="TH SarabunPSK" w:hAnsi="TH SarabunPSK" w:cs="TH SarabunPSK"/>
          <w:sz w:val="32"/>
          <w:szCs w:val="32"/>
          <w:cs/>
          <w:lang w:bidi="th-TH"/>
        </w:rPr>
        <w:t>๒๗๑-๐๑๕๑</w:t>
      </w:r>
      <w:r w:rsidRPr="000B0FB1">
        <w:rPr>
          <w:rFonts w:ascii="TH SarabunPSK" w:hAnsi="TH SarabunPSK" w:cs="TH SarabunPSK"/>
          <w:sz w:val="32"/>
          <w:szCs w:val="32"/>
          <w:cs/>
          <w:lang w:bidi="th-TH"/>
        </w:rPr>
        <w:t xml:space="preserve"> ต่อ ๓๕๖ </w:t>
      </w:r>
    </w:p>
    <w:p w:rsidR="000A27D8" w:rsidRPr="00606A45" w:rsidRDefault="00F22D33" w:rsidP="00A46308">
      <w:pPr>
        <w:ind w:firstLine="720"/>
        <w:jc w:val="right"/>
        <w:rPr>
          <w:rFonts w:ascii="TH SarabunPSK" w:hAnsi="TH SarabunPSK" w:cs="TH SarabunPSK"/>
          <w:sz w:val="28"/>
          <w:szCs w:val="28"/>
          <w:lang w:bidi="th-TH"/>
        </w:rPr>
      </w:pPr>
      <w:r w:rsidRPr="00F22D33">
        <w:rPr>
          <w:lang w:bidi="th-TH"/>
        </w:rPr>
        <w:pict>
          <v:shape id="TextBox 13" o:spid="_x0000_s1027" type="#_x0000_t202" style="position:absolute;left:0;text-align:left;margin-left:428.4pt;margin-top:5.15pt;width:259.8pt;height:24.25pt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" filled="f" stroked="f">
            <v:textbox style="mso-fit-shape-to-text:t">
              <w:txbxContent>
                <w:p w:rsidR="001F4B42" w:rsidRDefault="001F4B42" w:rsidP="003859C4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TH SarabunPSK" w:hAnsi="TH SarabunPSK" w:cs="TH SarabunPSK"/>
                      <w:color w:val="000000" w:themeColor="text1"/>
                      <w:kern w:val="24"/>
                      <w:sz w:val="28"/>
                      <w:szCs w:val="28"/>
                      <w:cs/>
                    </w:rPr>
                    <w:t>โดย....ทีมงาน ปชส. ส่วนงาน กสทช.ผศ.ดร.ธวัชชัย จิตรภาษ์นันท์</w:t>
                  </w:r>
                </w:p>
              </w:txbxContent>
            </v:textbox>
            <w10:wrap anchorx="margin"/>
          </v:shape>
        </w:pict>
      </w:r>
    </w:p>
    <w:sectPr w:rsidR="000A27D8" w:rsidRPr="00606A45" w:rsidSect="00F3082A">
      <w:pgSz w:w="12240" w:h="15840"/>
      <w:pgMar w:top="13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06A45"/>
    <w:rsid w:val="00037AA2"/>
    <w:rsid w:val="000A27D8"/>
    <w:rsid w:val="000B0FB1"/>
    <w:rsid w:val="001470F3"/>
    <w:rsid w:val="001A0A09"/>
    <w:rsid w:val="001F4B42"/>
    <w:rsid w:val="00337F1B"/>
    <w:rsid w:val="003859C4"/>
    <w:rsid w:val="005D1525"/>
    <w:rsid w:val="00606A45"/>
    <w:rsid w:val="006D0A44"/>
    <w:rsid w:val="00701EC9"/>
    <w:rsid w:val="008E2E52"/>
    <w:rsid w:val="00992D13"/>
    <w:rsid w:val="00A46308"/>
    <w:rsid w:val="00AC272C"/>
    <w:rsid w:val="00D0370B"/>
    <w:rsid w:val="00D92106"/>
    <w:rsid w:val="00F22D33"/>
    <w:rsid w:val="00F24932"/>
    <w:rsid w:val="00F3082A"/>
    <w:rsid w:val="00FB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6A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unhideWhenUsed/>
    <w:rsid w:val="005D152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1A0A09"/>
    <w:rPr>
      <w:b/>
      <w:bCs/>
    </w:rPr>
  </w:style>
  <w:style w:type="paragraph" w:styleId="NoSpacing">
    <w:name w:val="No Spacing"/>
    <w:uiPriority w:val="1"/>
    <w:qFormat/>
    <w:rsid w:val="000B0F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btc.go.th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Gift</dc:creator>
  <cp:lastModifiedBy>naridsama.v</cp:lastModifiedBy>
  <cp:revision>3</cp:revision>
  <cp:lastPrinted>2013-10-08T02:30:00Z</cp:lastPrinted>
  <dcterms:created xsi:type="dcterms:W3CDTF">2013-10-08T04:48:00Z</dcterms:created>
  <dcterms:modified xsi:type="dcterms:W3CDTF">2013-10-08T05:09:00Z</dcterms:modified>
</cp:coreProperties>
</file>