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64" w:rsidRDefault="007478F8" w:rsidP="00A43650">
      <w:pPr>
        <w:tabs>
          <w:tab w:val="left" w:pos="252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2187746</wp:posOffset>
            </wp:positionH>
            <wp:positionV relativeFrom="paragraph">
              <wp:posOffset>15076</wp:posOffset>
            </wp:positionV>
            <wp:extent cx="828033" cy="1058669"/>
            <wp:effectExtent l="19050" t="0" r="0" b="0"/>
            <wp:wrapNone/>
            <wp:docPr id="3" name="รูปภาพ 0" descr="A5 Logo Kr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A5 Logo Kru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67" cy="1064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2FD4" w:rsidRDefault="002A2FD4" w:rsidP="00A43650">
      <w:pPr>
        <w:tabs>
          <w:tab w:val="left" w:pos="2520"/>
        </w:tabs>
        <w:rPr>
          <w:rFonts w:ascii="TH SarabunPSK" w:hAnsi="TH SarabunPSK" w:cs="TH SarabunPSK"/>
          <w:sz w:val="28"/>
        </w:rPr>
      </w:pPr>
    </w:p>
    <w:p w:rsidR="002A2FD4" w:rsidRDefault="002A2FD4" w:rsidP="00A43650">
      <w:pPr>
        <w:tabs>
          <w:tab w:val="left" w:pos="2520"/>
        </w:tabs>
        <w:rPr>
          <w:rFonts w:ascii="TH SarabunPSK" w:hAnsi="TH SarabunPSK" w:cs="TH SarabunPSK"/>
          <w:sz w:val="28"/>
        </w:rPr>
      </w:pPr>
    </w:p>
    <w:p w:rsidR="002A2FD4" w:rsidRPr="00D93ED2" w:rsidRDefault="002A2FD4" w:rsidP="002A2F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A2FD4" w:rsidRPr="00D93ED2" w:rsidRDefault="002A2FD4" w:rsidP="002A2F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19F5" w:rsidRDefault="008B19F5" w:rsidP="002A2F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2BB8" w:rsidRPr="008B19F5" w:rsidRDefault="00DE1E00" w:rsidP="002A2FD4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>โครงการอบรม</w:t>
      </w:r>
      <w:r w:rsidR="00CE2BB8" w:rsidRPr="008B19F5">
        <w:rPr>
          <w:rFonts w:ascii="TH SarabunPSK" w:hAnsi="TH SarabunPSK" w:cs="TH SarabunPSK" w:hint="cs"/>
          <w:b/>
          <w:bCs/>
          <w:sz w:val="34"/>
          <w:szCs w:val="34"/>
          <w:cs/>
        </w:rPr>
        <w:t>เชิงปฏิบัติการเพื่อ</w:t>
      </w:r>
      <w:r w:rsidR="002A2FD4" w:rsidRPr="008B19F5">
        <w:rPr>
          <w:rFonts w:ascii="TH SarabunPSK" w:hAnsi="TH SarabunPSK" w:cs="TH SarabunPSK"/>
          <w:b/>
          <w:bCs/>
          <w:sz w:val="34"/>
          <w:szCs w:val="34"/>
          <w:cs/>
        </w:rPr>
        <w:t>เสริมสร้างความรู้ความเข้าใจ</w:t>
      </w:r>
    </w:p>
    <w:p w:rsidR="001D42D6" w:rsidRDefault="002A2FD4" w:rsidP="00CE2BB8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8B19F5">
        <w:rPr>
          <w:rFonts w:ascii="TH SarabunPSK" w:hAnsi="TH SarabunPSK" w:cs="TH SarabunPSK"/>
          <w:b/>
          <w:bCs/>
          <w:sz w:val="34"/>
          <w:szCs w:val="34"/>
          <w:cs/>
        </w:rPr>
        <w:t>เกี่ยวกับ</w:t>
      </w:r>
      <w:r w:rsidR="00CE2BB8" w:rsidRPr="008B19F5">
        <w:rPr>
          <w:rFonts w:ascii="TH SarabunPSK" w:hAnsi="TH SarabunPSK" w:cs="TH SarabunPSK" w:hint="cs"/>
          <w:b/>
          <w:bCs/>
          <w:sz w:val="34"/>
          <w:szCs w:val="34"/>
          <w:cs/>
        </w:rPr>
        <w:t>สภาพปัญหาการรบกวนการใช้งานคลื่นความถี่ในกิจการวิทยุการบิ</w:t>
      </w:r>
      <w:r w:rsidR="0044721D">
        <w:rPr>
          <w:rFonts w:ascii="TH SarabunPSK" w:hAnsi="TH SarabunPSK" w:cs="TH SarabunPSK" w:hint="cs"/>
          <w:b/>
          <w:bCs/>
          <w:sz w:val="34"/>
          <w:szCs w:val="34"/>
          <w:cs/>
        </w:rPr>
        <w:t>น</w:t>
      </w:r>
    </w:p>
    <w:p w:rsidR="002A2FD4" w:rsidRPr="001D42D6" w:rsidRDefault="002A2FD4" w:rsidP="00CE2BB8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8B19F5">
        <w:rPr>
          <w:rFonts w:ascii="TH SarabunPSK" w:hAnsi="TH SarabunPSK" w:cs="TH SarabunPSK"/>
          <w:color w:val="000000"/>
          <w:sz w:val="34"/>
          <w:szCs w:val="34"/>
          <w:cs/>
        </w:rPr>
        <w:t>วัน</w:t>
      </w:r>
      <w:r w:rsidR="000C3FEA" w:rsidRPr="008B19F5">
        <w:rPr>
          <w:rFonts w:ascii="TH SarabunPSK" w:hAnsi="TH SarabunPSK" w:cs="TH SarabunPSK" w:hint="cs"/>
          <w:color w:val="000000"/>
          <w:sz w:val="34"/>
          <w:szCs w:val="34"/>
          <w:cs/>
        </w:rPr>
        <w:t>ศุกร์</w:t>
      </w:r>
      <w:r w:rsidRPr="008B19F5">
        <w:rPr>
          <w:rFonts w:ascii="TH SarabunPSK" w:hAnsi="TH SarabunPSK" w:cs="TH SarabunPSK"/>
          <w:color w:val="000000"/>
          <w:sz w:val="34"/>
          <w:szCs w:val="34"/>
          <w:cs/>
        </w:rPr>
        <w:t xml:space="preserve">ที่ </w:t>
      </w:r>
      <w:r w:rsidR="00F31C4E">
        <w:rPr>
          <w:rFonts w:ascii="TH SarabunPSK" w:hAnsi="TH SarabunPSK" w:cs="TH SarabunPSK" w:hint="cs"/>
          <w:color w:val="000000"/>
          <w:sz w:val="34"/>
          <w:szCs w:val="34"/>
          <w:cs/>
        </w:rPr>
        <w:t>28</w:t>
      </w:r>
      <w:r w:rsidRPr="008B19F5">
        <w:rPr>
          <w:rFonts w:ascii="TH SarabunPSK" w:hAnsi="TH SarabunPSK" w:cs="TH SarabunPSK"/>
          <w:color w:val="000000"/>
          <w:sz w:val="34"/>
          <w:szCs w:val="34"/>
          <w:cs/>
        </w:rPr>
        <w:t xml:space="preserve"> </w:t>
      </w:r>
      <w:r w:rsidR="00F31C4E">
        <w:rPr>
          <w:rFonts w:ascii="TH SarabunPSK" w:hAnsi="TH SarabunPSK" w:cs="TH SarabunPSK" w:hint="cs"/>
          <w:color w:val="000000"/>
          <w:sz w:val="34"/>
          <w:szCs w:val="34"/>
          <w:cs/>
        </w:rPr>
        <w:t>พฤศจิกายน</w:t>
      </w:r>
      <w:r w:rsidRPr="008B19F5">
        <w:rPr>
          <w:rFonts w:ascii="TH SarabunPSK" w:hAnsi="TH SarabunPSK" w:cs="TH SarabunPSK"/>
          <w:color w:val="000000"/>
          <w:sz w:val="34"/>
          <w:szCs w:val="34"/>
          <w:cs/>
        </w:rPr>
        <w:t xml:space="preserve"> 255</w:t>
      </w:r>
      <w:r w:rsidRPr="008B19F5">
        <w:rPr>
          <w:rFonts w:ascii="TH SarabunPSK" w:hAnsi="TH SarabunPSK" w:cs="TH SarabunPSK" w:hint="cs"/>
          <w:color w:val="000000"/>
          <w:sz w:val="34"/>
          <w:szCs w:val="34"/>
          <w:cs/>
        </w:rPr>
        <w:t>7</w:t>
      </w:r>
    </w:p>
    <w:p w:rsidR="002A2FD4" w:rsidRPr="008B19F5" w:rsidRDefault="002A2FD4" w:rsidP="002A2FD4">
      <w:pPr>
        <w:jc w:val="center"/>
        <w:rPr>
          <w:rFonts w:ascii="TH SarabunPSK" w:hAnsi="TH SarabunPSK" w:cs="TH SarabunPSK"/>
          <w:color w:val="000000"/>
          <w:sz w:val="34"/>
          <w:szCs w:val="34"/>
        </w:rPr>
      </w:pPr>
      <w:r w:rsidRPr="008B19F5">
        <w:rPr>
          <w:rFonts w:ascii="TH SarabunPSK" w:hAnsi="TH SarabunPSK" w:cs="TH SarabunPSK"/>
          <w:color w:val="000000"/>
          <w:sz w:val="34"/>
          <w:szCs w:val="34"/>
          <w:cs/>
        </w:rPr>
        <w:t>ณ ห้อง</w:t>
      </w:r>
      <w:r w:rsidR="00F31C4E">
        <w:rPr>
          <w:rFonts w:ascii="TH SarabunPSK" w:hAnsi="TH SarabunPSK" w:cs="TH SarabunPSK" w:hint="cs"/>
          <w:color w:val="222222"/>
          <w:sz w:val="34"/>
          <w:szCs w:val="34"/>
          <w:shd w:val="clear" w:color="auto" w:fill="FFFFFF"/>
          <w:cs/>
        </w:rPr>
        <w:t xml:space="preserve">ทิพวรรณ บอลรูม ชั้น </w:t>
      </w:r>
      <w:r w:rsidR="00F31C4E">
        <w:rPr>
          <w:rFonts w:ascii="TH SarabunPSK" w:hAnsi="TH SarabunPSK" w:cs="TH SarabunPSK"/>
          <w:color w:val="222222"/>
          <w:sz w:val="34"/>
          <w:szCs w:val="34"/>
          <w:shd w:val="clear" w:color="auto" w:fill="FFFFFF"/>
        </w:rPr>
        <w:t>L</w:t>
      </w:r>
      <w:r w:rsidRPr="008B19F5">
        <w:rPr>
          <w:rFonts w:ascii="TH SarabunPSK" w:hAnsi="TH SarabunPSK" w:cs="TH SarabunPSK" w:hint="cs"/>
          <w:color w:val="222222"/>
          <w:sz w:val="34"/>
          <w:szCs w:val="34"/>
          <w:shd w:val="clear" w:color="auto" w:fill="FFFFFF"/>
          <w:cs/>
        </w:rPr>
        <w:t xml:space="preserve"> </w:t>
      </w:r>
      <w:r w:rsidRPr="008B19F5">
        <w:rPr>
          <w:rFonts w:ascii="TH SarabunPSK" w:hAnsi="TH SarabunPSK" w:cs="TH SarabunPSK" w:hint="cs"/>
          <w:color w:val="000000"/>
          <w:sz w:val="34"/>
          <w:szCs w:val="34"/>
          <w:cs/>
        </w:rPr>
        <w:t>โรงแรม</w:t>
      </w:r>
      <w:r w:rsidR="00F31C4E">
        <w:rPr>
          <w:rFonts w:ascii="TH SarabunPSK" w:hAnsi="TH SarabunPSK" w:cs="TH SarabunPSK" w:hint="cs"/>
          <w:color w:val="222222"/>
          <w:sz w:val="34"/>
          <w:szCs w:val="34"/>
          <w:shd w:val="clear" w:color="auto" w:fill="FFFFFF"/>
          <w:cs/>
        </w:rPr>
        <w:t>ริชมอนด์-สไตล์ลิช</w:t>
      </w:r>
      <w:r w:rsidRPr="008B19F5">
        <w:rPr>
          <w:rFonts w:ascii="TH SarabunPSK" w:hAnsi="TH SarabunPSK" w:cs="TH SarabunPSK"/>
          <w:color w:val="000000"/>
          <w:sz w:val="34"/>
          <w:szCs w:val="34"/>
          <w:cs/>
        </w:rPr>
        <w:t xml:space="preserve"> </w:t>
      </w:r>
      <w:r w:rsidR="008B19F5">
        <w:rPr>
          <w:rFonts w:ascii="TH SarabunPSK" w:hAnsi="TH SarabunPSK" w:cs="TH SarabunPSK" w:hint="cs"/>
          <w:color w:val="000000"/>
          <w:sz w:val="34"/>
          <w:szCs w:val="34"/>
          <w:cs/>
        </w:rPr>
        <w:t>จังหวัด</w:t>
      </w:r>
      <w:r w:rsidR="00F31C4E">
        <w:rPr>
          <w:rFonts w:ascii="TH SarabunPSK" w:hAnsi="TH SarabunPSK" w:cs="TH SarabunPSK" w:hint="cs"/>
          <w:color w:val="000000"/>
          <w:sz w:val="34"/>
          <w:szCs w:val="34"/>
          <w:cs/>
        </w:rPr>
        <w:t>นนทบุรี</w:t>
      </w:r>
    </w:p>
    <w:p w:rsidR="002A2FD4" w:rsidRPr="00A45AC0" w:rsidRDefault="002A2FD4" w:rsidP="002A2FD4">
      <w:pPr>
        <w:jc w:val="center"/>
        <w:rPr>
          <w:rFonts w:ascii="TH SarabunPSK" w:hAnsi="TH SarabunPSK" w:cs="TH SarabunPSK"/>
          <w:sz w:val="40"/>
          <w:szCs w:val="40"/>
        </w:rPr>
      </w:pPr>
      <w:r w:rsidRPr="00A45AC0">
        <w:rPr>
          <w:rFonts w:ascii="TH SarabunPSK" w:hAnsi="TH SarabunPSK" w:cs="TH SarabunPSK"/>
          <w:sz w:val="40"/>
          <w:szCs w:val="40"/>
        </w:rPr>
        <w:t>----------------------------------------------</w:t>
      </w:r>
      <w:r w:rsidRPr="00A45AC0">
        <w:rPr>
          <w:rFonts w:ascii="TH SarabunPSK" w:hAnsi="TH SarabunPSK" w:cs="TH SarabunPSK"/>
          <w:color w:val="000000"/>
          <w:sz w:val="40"/>
          <w:szCs w:val="40"/>
          <w:cs/>
        </w:rPr>
        <w:t xml:space="preserve"> </w:t>
      </w:r>
    </w:p>
    <w:p w:rsidR="002A2FD4" w:rsidRPr="00D93ED2" w:rsidRDefault="002A2FD4" w:rsidP="002A2FD4">
      <w:pPr>
        <w:jc w:val="center"/>
        <w:rPr>
          <w:rFonts w:ascii="TH SarabunPSK" w:hAnsi="TH SarabunPSK" w:cs="TH SarabunPSK"/>
          <w:sz w:val="4"/>
          <w:szCs w:val="4"/>
        </w:rPr>
      </w:pPr>
    </w:p>
    <w:tbl>
      <w:tblPr>
        <w:tblW w:w="9153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1C0"/>
      </w:tblPr>
      <w:tblGrid>
        <w:gridCol w:w="1818"/>
        <w:gridCol w:w="7335"/>
      </w:tblGrid>
      <w:tr w:rsidR="002A2FD4" w:rsidRPr="00D93ED2" w:rsidTr="00DE1E00">
        <w:trPr>
          <w:trHeight w:val="396"/>
          <w:tblHeader/>
        </w:trPr>
        <w:tc>
          <w:tcPr>
            <w:tcW w:w="18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A2FD4" w:rsidRPr="00723E66" w:rsidRDefault="002A2FD4" w:rsidP="008475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3E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73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A2FD4" w:rsidRPr="00723E66" w:rsidRDefault="002A2FD4" w:rsidP="008475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3E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</w:tr>
      <w:tr w:rsidR="00D16AFA" w:rsidRPr="00D93ED2" w:rsidTr="00DE1E00">
        <w:trPr>
          <w:trHeight w:val="396"/>
        </w:trPr>
        <w:tc>
          <w:tcPr>
            <w:tcW w:w="18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16AFA" w:rsidRPr="001D42D6" w:rsidRDefault="00D16AFA" w:rsidP="00E403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42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1D4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1D42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D4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0 – </w:t>
            </w:r>
            <w:r w:rsidRPr="001D42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Pr="001D4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1D42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1D4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0 น. </w:t>
            </w:r>
          </w:p>
        </w:tc>
        <w:tc>
          <w:tcPr>
            <w:tcW w:w="73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16AFA" w:rsidRPr="001D42D6" w:rsidRDefault="00D16AFA" w:rsidP="00E4034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42D6">
              <w:rPr>
                <w:rFonts w:ascii="TH SarabunPSK" w:hAnsi="TH SarabunPSK" w:cs="TH SarabunPSK" w:hint="cs"/>
                <w:sz w:val="32"/>
                <w:szCs w:val="32"/>
                <w:cs/>
              </w:rPr>
              <w:t>- ลงทะเบียน</w:t>
            </w:r>
          </w:p>
        </w:tc>
      </w:tr>
      <w:tr w:rsidR="00D16AFA" w:rsidRPr="00D93ED2" w:rsidTr="00DE1E00">
        <w:trPr>
          <w:trHeight w:val="349"/>
        </w:trPr>
        <w:tc>
          <w:tcPr>
            <w:tcW w:w="18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 w:themeFill="accent3" w:themeFillTint="66"/>
          </w:tcPr>
          <w:p w:rsidR="00D16AFA" w:rsidRPr="001D42D6" w:rsidRDefault="00D16AFA" w:rsidP="0070212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9.00 </w:t>
            </w:r>
            <w:r w:rsidRPr="001D4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9.15 น.</w:t>
            </w:r>
          </w:p>
        </w:tc>
        <w:tc>
          <w:tcPr>
            <w:tcW w:w="73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 w:themeFill="accent3" w:themeFillTint="66"/>
          </w:tcPr>
          <w:p w:rsidR="00D16AFA" w:rsidRPr="001D42D6" w:rsidRDefault="00D16AFA" w:rsidP="00EA511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42D6">
              <w:rPr>
                <w:rFonts w:ascii="TH SarabunPSK" w:hAnsi="TH SarabunPSK" w:cs="TH SarabunPSK" w:hint="cs"/>
                <w:sz w:val="32"/>
                <w:szCs w:val="32"/>
                <w:cs/>
              </w:rPr>
              <w:t>- พิธีเปิดการอบรม</w:t>
            </w:r>
          </w:p>
        </w:tc>
      </w:tr>
      <w:tr w:rsidR="008B19F5" w:rsidRPr="00D93ED2" w:rsidTr="00DE1E00">
        <w:trPr>
          <w:trHeight w:val="396"/>
        </w:trPr>
        <w:tc>
          <w:tcPr>
            <w:tcW w:w="18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8B19F5" w:rsidRPr="001D42D6" w:rsidRDefault="008B19F5" w:rsidP="00D932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9.</w:t>
            </w:r>
            <w:r w:rsidR="00D9325A"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00</w:t>
            </w:r>
            <w:r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D4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="00DE1E00"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12.00</w:t>
            </w:r>
            <w:r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3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8B19F5" w:rsidRPr="001D42D6" w:rsidRDefault="008B19F5" w:rsidP="00D16A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42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ผู้ประกอบกิจการวิทยุกระจายเสียงที่ได้รับคัดเลือกร่วมบินสำรวจกับเจ้าหน้าที่สำนักงาน กสทช. และเจ้าหน้าที่จากบริษัท วิทยุการบินแห่งประเทศไทย จำกัด </w:t>
            </w:r>
            <w:r w:rsidR="001D42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Pr="001D42D6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เพื่อตรวจสอบหาสถานีวิทยุกระจายเสียงที่แพร่สัญญาณรบกวนการสื่อสารในกิจการ</w:t>
            </w:r>
            <w:r w:rsidR="001D42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Pr="001D42D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วิทยุการบิน</w:t>
            </w:r>
          </w:p>
        </w:tc>
      </w:tr>
      <w:tr w:rsidR="00D16AFA" w:rsidRPr="00D93ED2" w:rsidTr="00DE1E00">
        <w:trPr>
          <w:trHeight w:val="396"/>
        </w:trPr>
        <w:tc>
          <w:tcPr>
            <w:tcW w:w="18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16AFA" w:rsidRPr="001D42D6" w:rsidRDefault="00D16AFA" w:rsidP="00F31C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9.15 </w:t>
            </w:r>
            <w:r w:rsidRPr="001D4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31C4E"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.45 น.</w:t>
            </w:r>
          </w:p>
        </w:tc>
        <w:tc>
          <w:tcPr>
            <w:tcW w:w="73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27FA2" w:rsidRPr="001D42D6" w:rsidRDefault="00C27FA2" w:rsidP="00C27FA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D42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บรรยายพิเศษ หัวข้อ </w:t>
            </w:r>
            <w:r w:rsidRPr="001D42D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บทบาทอำนาจหน้าที่ กสทช. เกี่ยวกับกิจการกระจายเสียงและกิจการโทรทัศน์</w:t>
            </w:r>
          </w:p>
          <w:p w:rsidR="00D16AFA" w:rsidRPr="001D42D6" w:rsidRDefault="00C27FA2" w:rsidP="00C27F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42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2D6">
              <w:rPr>
                <w:rFonts w:ascii="TH SarabunPSK" w:hAnsi="TH SarabunPSK" w:cs="TH SarabunPSK"/>
                <w:sz w:val="32"/>
                <w:szCs w:val="32"/>
                <w:cs/>
              </w:rPr>
              <w:t>โดย พันตำรวจเอกทวีศักดิ์  งามสง่า กรรมการกิจการกระจายเสียง กิจการโทรทัศน์ และกิจการโทรคมนาคมแห่งชาติ</w:t>
            </w:r>
          </w:p>
        </w:tc>
      </w:tr>
      <w:tr w:rsidR="00D16AFA" w:rsidRPr="00D93ED2" w:rsidTr="00DE1E00">
        <w:trPr>
          <w:trHeight w:val="396"/>
        </w:trPr>
        <w:tc>
          <w:tcPr>
            <w:tcW w:w="18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 w:themeFill="accent3" w:themeFillTint="66"/>
          </w:tcPr>
          <w:p w:rsidR="00D16AFA" w:rsidRPr="001D42D6" w:rsidRDefault="00F31C4E" w:rsidP="0055355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="00D16AFA"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.45 </w:t>
            </w:r>
            <w:r w:rsidR="00D16AFA" w:rsidRPr="001D4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="00810C8B"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</w:t>
            </w:r>
            <w:r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810C8B"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553554"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  <w:r w:rsidR="00D16AFA"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3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 w:themeFill="accent3" w:themeFillTint="66"/>
          </w:tcPr>
          <w:p w:rsidR="00F31C4E" w:rsidRPr="001D42D6" w:rsidRDefault="00F31C4E" w:rsidP="00F31C4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D42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บรรยายพิเศษหัวข้อ </w:t>
            </w:r>
            <w:r w:rsidRPr="001D42D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บทบาทอำนาจหน้าที่ กสทช. ผลกระทบ และแนวทางการแก้ไขปัญหากรณีวิทยุกระจายเสียงรบกวนการใช้งานคลื่นความถี่ในกิจการวิทยุการบิน</w:t>
            </w:r>
            <w:r w:rsidRPr="001D42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D16AFA" w:rsidRPr="001D42D6" w:rsidRDefault="00F31C4E" w:rsidP="00F31C4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42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โดย พลอากาศตรี ดร.ธนพันธุ์ หร่ายเจริญ รองเลขาธิการ กสทช. สายงานบริหารงานคลื่นความถี่และภูมิภาค</w:t>
            </w:r>
          </w:p>
        </w:tc>
      </w:tr>
      <w:tr w:rsidR="00F31C4E" w:rsidRPr="00D93ED2" w:rsidTr="00DE1E00">
        <w:trPr>
          <w:trHeight w:val="396"/>
        </w:trPr>
        <w:tc>
          <w:tcPr>
            <w:tcW w:w="18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 w:themeFill="accent3" w:themeFillTint="66"/>
          </w:tcPr>
          <w:p w:rsidR="00F31C4E" w:rsidRPr="001D42D6" w:rsidRDefault="00F31C4E" w:rsidP="0055355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="00553554"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  <w:r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53554" w:rsidRPr="001D4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53554"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10.45</w:t>
            </w:r>
            <w:r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3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 w:themeFill="accent3" w:themeFillTint="66"/>
          </w:tcPr>
          <w:p w:rsidR="00F31C4E" w:rsidRPr="001D42D6" w:rsidRDefault="00F31C4E" w:rsidP="00D16A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42D6">
              <w:rPr>
                <w:rFonts w:ascii="TH SarabunPSK" w:hAnsi="TH SarabunPSK" w:cs="TH SarabunPSK" w:hint="cs"/>
                <w:sz w:val="32"/>
                <w:szCs w:val="32"/>
                <w:cs/>
              </w:rPr>
              <w:t>- พักรับประทานอาหารว่าง</w:t>
            </w:r>
          </w:p>
        </w:tc>
      </w:tr>
      <w:tr w:rsidR="00D16AFA" w:rsidRPr="00D93ED2" w:rsidTr="00DE1E00">
        <w:trPr>
          <w:trHeight w:val="396"/>
        </w:trPr>
        <w:tc>
          <w:tcPr>
            <w:tcW w:w="18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16AFA" w:rsidRPr="001D42D6" w:rsidRDefault="00553554" w:rsidP="008B19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10.45</w:t>
            </w:r>
            <w:r w:rsidR="00810C8B"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10C8B" w:rsidRPr="001D4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="008B19F5"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12.00 น.</w:t>
            </w:r>
          </w:p>
        </w:tc>
        <w:tc>
          <w:tcPr>
            <w:tcW w:w="73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27FA2" w:rsidRPr="001D42D6" w:rsidRDefault="008B19F5" w:rsidP="00C27FA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42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27FA2" w:rsidRPr="001D42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บรรยาย หัวข้อ </w:t>
            </w:r>
            <w:r w:rsidR="00DE1E00" w:rsidRPr="001D42D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กฎหมายและหลักเกณฑ์ที่เกี่ยวข้องกรณีวิทยุกระจายเสียงรบกวน</w:t>
            </w:r>
            <w:r w:rsidR="001D42D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           </w:t>
            </w:r>
            <w:r w:rsidR="00DE1E00" w:rsidRPr="001D42D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การใช้งานคลื่นความถี่ในกิจการวิทยุการบิน</w:t>
            </w:r>
          </w:p>
          <w:p w:rsidR="00D16AFA" w:rsidRPr="001D42D6" w:rsidRDefault="00DE1E00" w:rsidP="00C27F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42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C27FA2" w:rsidRPr="001D42D6">
              <w:rPr>
                <w:rFonts w:ascii="TH SarabunPSK" w:hAnsi="TH SarabunPSK" w:cs="TH SarabunPSK"/>
                <w:sz w:val="32"/>
                <w:szCs w:val="32"/>
                <w:cs/>
              </w:rPr>
              <w:t>โดย นายสมบัติ  ลีลาพตะ ผู้อำนวยการ</w:t>
            </w:r>
            <w:r w:rsidR="00C27FA2" w:rsidRPr="001D42D6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</w:t>
            </w:r>
            <w:r w:rsidR="00C27FA2" w:rsidRPr="001D42D6">
              <w:rPr>
                <w:rFonts w:ascii="TH SarabunPSK" w:hAnsi="TH SarabunPSK" w:cs="TH SarabunPSK"/>
                <w:sz w:val="32"/>
                <w:szCs w:val="32"/>
                <w:cs/>
              </w:rPr>
              <w:t>กฎหมายกระจายเสียงและโทรทัศน์</w:t>
            </w:r>
          </w:p>
        </w:tc>
      </w:tr>
      <w:tr w:rsidR="008B19F5" w:rsidRPr="00D93ED2" w:rsidTr="00DE1E00">
        <w:trPr>
          <w:trHeight w:val="381"/>
        </w:trPr>
        <w:tc>
          <w:tcPr>
            <w:tcW w:w="18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 w:themeFill="accent3" w:themeFillTint="66"/>
          </w:tcPr>
          <w:p w:rsidR="008B19F5" w:rsidRPr="001D42D6" w:rsidRDefault="008B19F5" w:rsidP="000C1EB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4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12.00 – 13.</w:t>
            </w:r>
            <w:r w:rsidRPr="001D42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1D4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น.</w:t>
            </w:r>
          </w:p>
        </w:tc>
        <w:tc>
          <w:tcPr>
            <w:tcW w:w="73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 w:themeFill="accent3" w:themeFillTint="66"/>
          </w:tcPr>
          <w:p w:rsidR="008B19F5" w:rsidRPr="001D42D6" w:rsidRDefault="008B19F5" w:rsidP="000C1EB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42D6">
              <w:rPr>
                <w:rFonts w:ascii="TH SarabunPSK" w:hAnsi="TH SarabunPSK" w:cs="TH SarabunPSK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  <w:tr w:rsidR="008B19F5" w:rsidRPr="00D93ED2" w:rsidTr="00DE1E00">
        <w:trPr>
          <w:trHeight w:val="381"/>
        </w:trPr>
        <w:tc>
          <w:tcPr>
            <w:tcW w:w="18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B19F5" w:rsidRPr="001D42D6" w:rsidRDefault="008B19F5" w:rsidP="008B19F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13.00</w:t>
            </w:r>
            <w:r w:rsidRPr="001D42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 1</w:t>
            </w:r>
            <w:r w:rsidR="00C27FA2"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4.30</w:t>
            </w:r>
            <w:r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D4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</w:p>
        </w:tc>
        <w:tc>
          <w:tcPr>
            <w:tcW w:w="73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D42D6" w:rsidRDefault="008B19F5" w:rsidP="00C27F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D42D6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D31D45" w:rsidRPr="001D42D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และสาธิต</w:t>
            </w:r>
            <w:r w:rsidRPr="001D42D6">
              <w:rPr>
                <w:rFonts w:ascii="TH SarabunPSK" w:hAnsi="TH SarabunPSK" w:cs="TH SarabunPSK"/>
                <w:sz w:val="32"/>
                <w:szCs w:val="32"/>
                <w:cs/>
              </w:rPr>
              <w:t>หัวข้อ</w:t>
            </w:r>
            <w:r w:rsidRPr="001D42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D42D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การดูแลและบำรุงรักษาเครื่องส่งวิทยุกระจายเสียงเพื่อมิให้รบกวนกิจการวิทยุการบิน</w:t>
            </w:r>
            <w:r w:rsidRPr="001D42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8B19F5" w:rsidRPr="001D42D6" w:rsidRDefault="001D42D6" w:rsidP="00C27F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C27FA2" w:rsidRPr="001D42D6"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 w:rsidR="00C27FA2" w:rsidRPr="001D42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อ.รังสรรค์ ทองทา รองคณบดีคณะวิศวกรรมศาสตร์ มหาวิทยาลัยเทคโนโลยีสุรนารี</w:t>
            </w:r>
          </w:p>
        </w:tc>
      </w:tr>
      <w:tr w:rsidR="008B19F5" w:rsidRPr="00D93ED2" w:rsidTr="00DE1E00">
        <w:trPr>
          <w:trHeight w:val="466"/>
        </w:trPr>
        <w:tc>
          <w:tcPr>
            <w:tcW w:w="18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 w:themeFill="accent3" w:themeFillTint="66"/>
          </w:tcPr>
          <w:p w:rsidR="008B19F5" w:rsidRPr="001D42D6" w:rsidRDefault="00C27FA2" w:rsidP="00C27FA2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14.30</w:t>
            </w:r>
            <w:r w:rsidR="008B19F5" w:rsidRPr="001D4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– </w:t>
            </w:r>
            <w:r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14.45</w:t>
            </w:r>
            <w:r w:rsidR="008B19F5" w:rsidRPr="001D4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3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 w:themeFill="accent3" w:themeFillTint="66"/>
          </w:tcPr>
          <w:p w:rsidR="008B19F5" w:rsidRPr="001D42D6" w:rsidRDefault="008B19F5" w:rsidP="0046116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42D6">
              <w:rPr>
                <w:rFonts w:ascii="TH SarabunPSK" w:hAnsi="TH SarabunPSK" w:cs="TH SarabunPSK"/>
                <w:sz w:val="32"/>
                <w:szCs w:val="32"/>
                <w:cs/>
              </w:rPr>
              <w:t>พักรับประทานอาหารว่าง</w:t>
            </w:r>
          </w:p>
        </w:tc>
      </w:tr>
      <w:tr w:rsidR="008B19F5" w:rsidRPr="00D93ED2" w:rsidTr="00DE1E00">
        <w:trPr>
          <w:trHeight w:val="396"/>
        </w:trPr>
        <w:tc>
          <w:tcPr>
            <w:tcW w:w="18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B19F5" w:rsidRPr="001D42D6" w:rsidRDefault="008B19F5" w:rsidP="00D31D45">
            <w:pPr>
              <w:ind w:left="540" w:hanging="5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14.45</w:t>
            </w:r>
            <w:r w:rsidRPr="001D4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–</w:t>
            </w:r>
            <w:r w:rsidR="00C27FA2"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15.30</w:t>
            </w:r>
            <w:r w:rsidR="00D31D45"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D4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</w:p>
        </w:tc>
        <w:tc>
          <w:tcPr>
            <w:tcW w:w="73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C27FA2" w:rsidRPr="001D42D6" w:rsidRDefault="00C27FA2" w:rsidP="00C27F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D42D6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1D42D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และสาธิต</w:t>
            </w:r>
            <w:r w:rsidRPr="001D42D6">
              <w:rPr>
                <w:rFonts w:ascii="TH SarabunPSK" w:hAnsi="TH SarabunPSK" w:cs="TH SarabunPSK"/>
                <w:sz w:val="32"/>
                <w:szCs w:val="32"/>
                <w:cs/>
              </w:rPr>
              <w:t>หัวข้อ</w:t>
            </w:r>
            <w:r w:rsidRPr="001D42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D42D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การดูแลและบำรุงรักษาเครื่องส่งวิทยุกระจายเสียงเพื่อมิให้รบกวนกิจการวิทยุการบิน</w:t>
            </w:r>
            <w:r w:rsidRPr="001D42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(ต่อ)</w:t>
            </w:r>
          </w:p>
          <w:p w:rsidR="008B19F5" w:rsidRPr="001D42D6" w:rsidRDefault="00C27FA2" w:rsidP="00C27FA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42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1D42D6"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 w:rsidRPr="001D42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อ.รังสรรค์ ทองทา รองคณบดีคณะวิศวกรรมศาสตร์ มหาวิทยาลัยเทคโนโลยีสุรนารี</w:t>
            </w:r>
          </w:p>
        </w:tc>
      </w:tr>
      <w:tr w:rsidR="008B19F5" w:rsidRPr="00D93ED2" w:rsidTr="00DE1E00">
        <w:trPr>
          <w:trHeight w:val="1204"/>
        </w:trPr>
        <w:tc>
          <w:tcPr>
            <w:tcW w:w="18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8B19F5" w:rsidRPr="001D42D6" w:rsidRDefault="00D31D45" w:rsidP="00DE1E00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15.30 </w:t>
            </w:r>
            <w:r w:rsidRPr="001D4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16.30</w:t>
            </w:r>
          </w:p>
        </w:tc>
        <w:tc>
          <w:tcPr>
            <w:tcW w:w="73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31D45" w:rsidRPr="001D42D6" w:rsidRDefault="00D31D45" w:rsidP="00D31D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42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บรรยายหัวข้อ </w:t>
            </w:r>
          </w:p>
          <w:p w:rsidR="00D31D45" w:rsidRPr="001D42D6" w:rsidRDefault="00D31D45" w:rsidP="00D31D45">
            <w:pPr>
              <w:numPr>
                <w:ilvl w:val="0"/>
                <w:numId w:val="9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D42D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ผลกระทบจากการใช้งานคลื่นความถี่ในกิจการวิทยุกระจายเสียงรบกวนกิจการวิทยุการบิน</w:t>
            </w:r>
          </w:p>
          <w:p w:rsidR="00D31D45" w:rsidRPr="001D42D6" w:rsidRDefault="00D31D45" w:rsidP="00D31D45">
            <w:pPr>
              <w:numPr>
                <w:ilvl w:val="0"/>
                <w:numId w:val="9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D42D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ารแสดงความคิดเห็นและแลกเปลี่ยนประสบการณ์ของผู้ประกอบกิจการวิทยุกระจายเสียงที่ได้จากการร่วมบินตรวจสอบสถานีวิทยุกระจายเสียง</w:t>
            </w:r>
            <w:r w:rsidR="00DE1E00" w:rsidRPr="001D42D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             </w:t>
            </w:r>
            <w:r w:rsidRPr="001D42D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ที่แพร่สัญญาณรบกวนการสื่อสารในกิจการวิทยุการบิน</w:t>
            </w:r>
            <w:r w:rsidRPr="001D42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DE1E00" w:rsidRPr="001D42D6" w:rsidRDefault="00DE1E00" w:rsidP="00DE1E0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42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1D42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D31D45" w:rsidRPr="001D42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 </w:t>
            </w:r>
            <w:r w:rsidR="00D31D45" w:rsidRPr="001D42D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นายสมเกียรติ แก้วไชยะ ผู้จัดการงานวิศวกรรม บริษัท วิทยุการบินแห่งประเทศไทย จำกัด</w:t>
            </w:r>
          </w:p>
        </w:tc>
      </w:tr>
      <w:tr w:rsidR="008B19F5" w:rsidRPr="00D93ED2" w:rsidTr="00DE1E00">
        <w:trPr>
          <w:trHeight w:val="396"/>
        </w:trPr>
        <w:tc>
          <w:tcPr>
            <w:tcW w:w="18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 w:themeFill="accent3" w:themeFillTint="66"/>
          </w:tcPr>
          <w:p w:rsidR="008B19F5" w:rsidRPr="001D42D6" w:rsidRDefault="00D31D45" w:rsidP="00D31D45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16.30</w:t>
            </w:r>
            <w:r w:rsidR="008B19F5" w:rsidRPr="001D4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– </w:t>
            </w:r>
            <w:r w:rsidRPr="001D4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17.00</w:t>
            </w:r>
            <w:r w:rsidR="008B19F5" w:rsidRPr="001D4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3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 w:themeFill="accent3" w:themeFillTint="66"/>
          </w:tcPr>
          <w:p w:rsidR="008B19F5" w:rsidRPr="001D42D6" w:rsidRDefault="00D31D45" w:rsidP="00D16AF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42D6">
              <w:rPr>
                <w:rFonts w:ascii="TH SarabunPSK" w:hAnsi="TH SarabunPSK" w:cs="TH SarabunPSK"/>
                <w:sz w:val="32"/>
                <w:szCs w:val="32"/>
                <w:cs/>
              </w:rPr>
              <w:t>พิธีมอบเกียรติบัตรให้แก่ผู้เข้าร่วมอบรม และพิธีปิดการอบรม</w:t>
            </w:r>
          </w:p>
        </w:tc>
      </w:tr>
    </w:tbl>
    <w:p w:rsidR="00DE1E00" w:rsidRDefault="00DE1E00" w:rsidP="00A43650">
      <w:pPr>
        <w:tabs>
          <w:tab w:val="left" w:pos="2520"/>
        </w:tabs>
        <w:rPr>
          <w:rFonts w:ascii="TH SarabunPSK" w:hAnsi="TH SarabunPSK" w:cs="TH SarabunPSK"/>
          <w:b/>
          <w:bCs/>
          <w:sz w:val="28"/>
        </w:rPr>
      </w:pPr>
    </w:p>
    <w:p w:rsidR="002A2FD4" w:rsidRPr="001D42D6" w:rsidRDefault="002A2FD4" w:rsidP="00A43650">
      <w:pPr>
        <w:tabs>
          <w:tab w:val="left" w:pos="2520"/>
        </w:tabs>
        <w:rPr>
          <w:rFonts w:ascii="TH SarabunPSK" w:hAnsi="TH SarabunPSK" w:cs="TH SarabunPSK"/>
          <w:sz w:val="32"/>
          <w:szCs w:val="32"/>
        </w:rPr>
      </w:pPr>
      <w:r w:rsidRPr="001D42D6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1D42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42D6">
        <w:rPr>
          <w:rFonts w:ascii="TH SarabunPSK" w:hAnsi="TH SarabunPSK" w:cs="TH SarabunPSK"/>
          <w:sz w:val="32"/>
          <w:szCs w:val="32"/>
        </w:rPr>
        <w:t xml:space="preserve">: </w:t>
      </w:r>
      <w:r w:rsidRPr="001D42D6">
        <w:rPr>
          <w:rFonts w:ascii="TH SarabunPSK" w:hAnsi="TH SarabunPSK" w:cs="TH SarabunPSK"/>
          <w:sz w:val="32"/>
          <w:szCs w:val="32"/>
          <w:cs/>
        </w:rPr>
        <w:t>กำหนดการอาจเปลี่ยนแปลงตามความเหมาะสม</w:t>
      </w:r>
    </w:p>
    <w:sectPr w:rsidR="002A2FD4" w:rsidRPr="001D42D6" w:rsidSect="001D42D6">
      <w:pgSz w:w="11906" w:h="16838"/>
      <w:pgMar w:top="630" w:right="1469" w:bottom="1080" w:left="1797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551" w:rsidRDefault="008F7551" w:rsidP="00487E32">
      <w:r>
        <w:separator/>
      </w:r>
    </w:p>
  </w:endnote>
  <w:endnote w:type="continuationSeparator" w:id="0">
    <w:p w:rsidR="008F7551" w:rsidRDefault="008F7551" w:rsidP="00487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551" w:rsidRDefault="008F7551" w:rsidP="00487E32">
      <w:r>
        <w:separator/>
      </w:r>
    </w:p>
  </w:footnote>
  <w:footnote w:type="continuationSeparator" w:id="0">
    <w:p w:rsidR="008F7551" w:rsidRDefault="008F7551" w:rsidP="00487E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F5B89"/>
    <w:multiLevelType w:val="multilevel"/>
    <w:tmpl w:val="B4A84994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2A4B46BD"/>
    <w:multiLevelType w:val="hybridMultilevel"/>
    <w:tmpl w:val="ED06C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B04C3"/>
    <w:multiLevelType w:val="hybridMultilevel"/>
    <w:tmpl w:val="90FED766"/>
    <w:lvl w:ilvl="0" w:tplc="BEB23054">
      <w:start w:val="12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C47E4"/>
    <w:multiLevelType w:val="hybridMultilevel"/>
    <w:tmpl w:val="BDF864A4"/>
    <w:lvl w:ilvl="0" w:tplc="8A16F376">
      <w:start w:val="12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3B6E0E"/>
    <w:multiLevelType w:val="hybridMultilevel"/>
    <w:tmpl w:val="BFC20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05FED"/>
    <w:multiLevelType w:val="hybridMultilevel"/>
    <w:tmpl w:val="4B5A111A"/>
    <w:lvl w:ilvl="0" w:tplc="DA66FDBA">
      <w:start w:val="12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2E2A33"/>
    <w:multiLevelType w:val="multilevel"/>
    <w:tmpl w:val="2C366904"/>
    <w:lvl w:ilvl="0">
      <w:start w:val="12"/>
      <w:numFmt w:val="decimal"/>
      <w:lvlText w:val="%1.0"/>
      <w:lvlJc w:val="left"/>
      <w:pPr>
        <w:ind w:left="108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0" w:hanging="1800"/>
      </w:pPr>
      <w:rPr>
        <w:rFonts w:hint="default"/>
      </w:rPr>
    </w:lvl>
  </w:abstractNum>
  <w:abstractNum w:abstractNumId="7">
    <w:nsid w:val="6EB26C8B"/>
    <w:multiLevelType w:val="hybridMultilevel"/>
    <w:tmpl w:val="A432A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B77F2"/>
    <w:multiLevelType w:val="hybridMultilevel"/>
    <w:tmpl w:val="AAFCFA78"/>
    <w:lvl w:ilvl="0" w:tplc="FA1C9640">
      <w:start w:val="12"/>
      <w:numFmt w:val="bullet"/>
      <w:lvlText w:val="-"/>
      <w:lvlJc w:val="left"/>
      <w:pPr>
        <w:ind w:left="108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E01524F"/>
    <w:multiLevelType w:val="multilevel"/>
    <w:tmpl w:val="B3240318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1F4DDB"/>
    <w:rsid w:val="000346FE"/>
    <w:rsid w:val="000446A6"/>
    <w:rsid w:val="00060347"/>
    <w:rsid w:val="0006055C"/>
    <w:rsid w:val="00067C8F"/>
    <w:rsid w:val="00090055"/>
    <w:rsid w:val="00091BCB"/>
    <w:rsid w:val="00097AB5"/>
    <w:rsid w:val="000C138D"/>
    <w:rsid w:val="000C3FEA"/>
    <w:rsid w:val="000C40B5"/>
    <w:rsid w:val="000C7203"/>
    <w:rsid w:val="001166B3"/>
    <w:rsid w:val="0012428D"/>
    <w:rsid w:val="00133593"/>
    <w:rsid w:val="00136B8D"/>
    <w:rsid w:val="00145025"/>
    <w:rsid w:val="00151CF1"/>
    <w:rsid w:val="0018259F"/>
    <w:rsid w:val="0019035B"/>
    <w:rsid w:val="001A5E5C"/>
    <w:rsid w:val="001C2308"/>
    <w:rsid w:val="001D42D6"/>
    <w:rsid w:val="001F4DDB"/>
    <w:rsid w:val="001F507A"/>
    <w:rsid w:val="00221FDA"/>
    <w:rsid w:val="00222B84"/>
    <w:rsid w:val="00226B81"/>
    <w:rsid w:val="002455A9"/>
    <w:rsid w:val="0025110F"/>
    <w:rsid w:val="0025191F"/>
    <w:rsid w:val="00291A73"/>
    <w:rsid w:val="00296548"/>
    <w:rsid w:val="00296714"/>
    <w:rsid w:val="002A2FD4"/>
    <w:rsid w:val="002B651D"/>
    <w:rsid w:val="002C10A1"/>
    <w:rsid w:val="002D1E32"/>
    <w:rsid w:val="002D6B95"/>
    <w:rsid w:val="002E4587"/>
    <w:rsid w:val="002F1B7F"/>
    <w:rsid w:val="003001A5"/>
    <w:rsid w:val="00322BD9"/>
    <w:rsid w:val="00322E4C"/>
    <w:rsid w:val="00360D7E"/>
    <w:rsid w:val="00376149"/>
    <w:rsid w:val="00377941"/>
    <w:rsid w:val="003B7C73"/>
    <w:rsid w:val="003C3FF8"/>
    <w:rsid w:val="003C66C6"/>
    <w:rsid w:val="00403DA7"/>
    <w:rsid w:val="00403E05"/>
    <w:rsid w:val="00436083"/>
    <w:rsid w:val="0044721D"/>
    <w:rsid w:val="004501CB"/>
    <w:rsid w:val="00451269"/>
    <w:rsid w:val="00487E32"/>
    <w:rsid w:val="004C73CE"/>
    <w:rsid w:val="004E31B5"/>
    <w:rsid w:val="004E59C2"/>
    <w:rsid w:val="00512E85"/>
    <w:rsid w:val="005232DA"/>
    <w:rsid w:val="005273A4"/>
    <w:rsid w:val="00553554"/>
    <w:rsid w:val="00563431"/>
    <w:rsid w:val="005743A8"/>
    <w:rsid w:val="00582973"/>
    <w:rsid w:val="005A5EBE"/>
    <w:rsid w:val="005E6926"/>
    <w:rsid w:val="006038EA"/>
    <w:rsid w:val="0062089C"/>
    <w:rsid w:val="00655330"/>
    <w:rsid w:val="00675D87"/>
    <w:rsid w:val="00695234"/>
    <w:rsid w:val="006A75BE"/>
    <w:rsid w:val="006B6131"/>
    <w:rsid w:val="006D27D3"/>
    <w:rsid w:val="006E5285"/>
    <w:rsid w:val="006F4EAB"/>
    <w:rsid w:val="0070212E"/>
    <w:rsid w:val="00712826"/>
    <w:rsid w:val="0071636A"/>
    <w:rsid w:val="007236D4"/>
    <w:rsid w:val="00723E66"/>
    <w:rsid w:val="00725412"/>
    <w:rsid w:val="007267D6"/>
    <w:rsid w:val="00735B35"/>
    <w:rsid w:val="00746219"/>
    <w:rsid w:val="007478F8"/>
    <w:rsid w:val="00764605"/>
    <w:rsid w:val="00770817"/>
    <w:rsid w:val="007727D2"/>
    <w:rsid w:val="00777736"/>
    <w:rsid w:val="00791A05"/>
    <w:rsid w:val="0079492D"/>
    <w:rsid w:val="007A09FB"/>
    <w:rsid w:val="007A1373"/>
    <w:rsid w:val="007B0E71"/>
    <w:rsid w:val="007B3757"/>
    <w:rsid w:val="007B571C"/>
    <w:rsid w:val="007C0155"/>
    <w:rsid w:val="007F46FD"/>
    <w:rsid w:val="008032E5"/>
    <w:rsid w:val="00810C8B"/>
    <w:rsid w:val="008119A7"/>
    <w:rsid w:val="00831578"/>
    <w:rsid w:val="00847542"/>
    <w:rsid w:val="00874E6A"/>
    <w:rsid w:val="008817C9"/>
    <w:rsid w:val="00882285"/>
    <w:rsid w:val="008B19F5"/>
    <w:rsid w:val="008F4878"/>
    <w:rsid w:val="008F7551"/>
    <w:rsid w:val="00900E16"/>
    <w:rsid w:val="00930EC3"/>
    <w:rsid w:val="00950527"/>
    <w:rsid w:val="0096432D"/>
    <w:rsid w:val="0099788B"/>
    <w:rsid w:val="009A6E05"/>
    <w:rsid w:val="009A7116"/>
    <w:rsid w:val="009C3094"/>
    <w:rsid w:val="00A217FF"/>
    <w:rsid w:val="00A35966"/>
    <w:rsid w:val="00A41259"/>
    <w:rsid w:val="00A43650"/>
    <w:rsid w:val="00A45AC0"/>
    <w:rsid w:val="00A560C1"/>
    <w:rsid w:val="00A60897"/>
    <w:rsid w:val="00A64EA4"/>
    <w:rsid w:val="00A652CB"/>
    <w:rsid w:val="00A721BF"/>
    <w:rsid w:val="00A8542E"/>
    <w:rsid w:val="00A917CF"/>
    <w:rsid w:val="00AD0276"/>
    <w:rsid w:val="00AD2010"/>
    <w:rsid w:val="00B013DA"/>
    <w:rsid w:val="00B021A3"/>
    <w:rsid w:val="00B036D8"/>
    <w:rsid w:val="00B05EA1"/>
    <w:rsid w:val="00B070CB"/>
    <w:rsid w:val="00B13360"/>
    <w:rsid w:val="00B1394D"/>
    <w:rsid w:val="00B32B97"/>
    <w:rsid w:val="00B44365"/>
    <w:rsid w:val="00BB2962"/>
    <w:rsid w:val="00BB48A6"/>
    <w:rsid w:val="00BB6226"/>
    <w:rsid w:val="00BB7291"/>
    <w:rsid w:val="00BC2E03"/>
    <w:rsid w:val="00BF71DC"/>
    <w:rsid w:val="00C0630F"/>
    <w:rsid w:val="00C27AB5"/>
    <w:rsid w:val="00C27FA2"/>
    <w:rsid w:val="00C403FC"/>
    <w:rsid w:val="00C575D0"/>
    <w:rsid w:val="00C64681"/>
    <w:rsid w:val="00CC0A3A"/>
    <w:rsid w:val="00CE2BB8"/>
    <w:rsid w:val="00D16AFA"/>
    <w:rsid w:val="00D16F5E"/>
    <w:rsid w:val="00D3072A"/>
    <w:rsid w:val="00D31A80"/>
    <w:rsid w:val="00D31D45"/>
    <w:rsid w:val="00D37094"/>
    <w:rsid w:val="00D43301"/>
    <w:rsid w:val="00D60764"/>
    <w:rsid w:val="00D60C50"/>
    <w:rsid w:val="00D66B3F"/>
    <w:rsid w:val="00D9325A"/>
    <w:rsid w:val="00D93ED2"/>
    <w:rsid w:val="00DB0868"/>
    <w:rsid w:val="00DD0953"/>
    <w:rsid w:val="00DD4D21"/>
    <w:rsid w:val="00DE1E00"/>
    <w:rsid w:val="00DF7C1B"/>
    <w:rsid w:val="00E117D2"/>
    <w:rsid w:val="00E13919"/>
    <w:rsid w:val="00E30B72"/>
    <w:rsid w:val="00E46DCF"/>
    <w:rsid w:val="00E47DD2"/>
    <w:rsid w:val="00E808C7"/>
    <w:rsid w:val="00E81CA6"/>
    <w:rsid w:val="00E84440"/>
    <w:rsid w:val="00E85BBD"/>
    <w:rsid w:val="00E8623F"/>
    <w:rsid w:val="00E90518"/>
    <w:rsid w:val="00E96BB5"/>
    <w:rsid w:val="00EA511C"/>
    <w:rsid w:val="00EE253E"/>
    <w:rsid w:val="00F017AB"/>
    <w:rsid w:val="00F063F2"/>
    <w:rsid w:val="00F07BB2"/>
    <w:rsid w:val="00F12913"/>
    <w:rsid w:val="00F2445E"/>
    <w:rsid w:val="00F26E01"/>
    <w:rsid w:val="00F31C4E"/>
    <w:rsid w:val="00F40A64"/>
    <w:rsid w:val="00F41D2C"/>
    <w:rsid w:val="00F5235C"/>
    <w:rsid w:val="00F6350D"/>
    <w:rsid w:val="00F750DB"/>
    <w:rsid w:val="00FA4AB5"/>
    <w:rsid w:val="00FC74A9"/>
    <w:rsid w:val="00FE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4DD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ontemporary">
    <w:name w:val="Table Contemporary"/>
    <w:basedOn w:val="TableNormal"/>
    <w:rsid w:val="001F4DD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LineNumber">
    <w:name w:val="line number"/>
    <w:basedOn w:val="DefaultParagraphFont"/>
    <w:rsid w:val="00487E32"/>
  </w:style>
  <w:style w:type="paragraph" w:styleId="Header">
    <w:name w:val="header"/>
    <w:basedOn w:val="Normal"/>
    <w:link w:val="HeaderChar"/>
    <w:rsid w:val="00487E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7E32"/>
    <w:rPr>
      <w:sz w:val="24"/>
      <w:szCs w:val="28"/>
    </w:rPr>
  </w:style>
  <w:style w:type="paragraph" w:styleId="Footer">
    <w:name w:val="footer"/>
    <w:basedOn w:val="Normal"/>
    <w:link w:val="FooterChar"/>
    <w:rsid w:val="00487E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7E32"/>
    <w:rPr>
      <w:sz w:val="24"/>
      <w:szCs w:val="28"/>
    </w:rPr>
  </w:style>
  <w:style w:type="paragraph" w:styleId="Caption">
    <w:name w:val="caption"/>
    <w:basedOn w:val="Normal"/>
    <w:next w:val="Normal"/>
    <w:qFormat/>
    <w:rsid w:val="00E46DCF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rsid w:val="00BB296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BB2962"/>
    <w:rPr>
      <w:rFonts w:ascii="Tahoma" w:hAnsi="Tahoma"/>
      <w:sz w:val="16"/>
    </w:rPr>
  </w:style>
  <w:style w:type="table" w:styleId="LightGrid-Accent3">
    <w:name w:val="Light Grid Accent 3"/>
    <w:basedOn w:val="TableNormal"/>
    <w:uiPriority w:val="62"/>
    <w:rsid w:val="00D3709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Angsana New"/>
        <w:b/>
        <w:bCs/>
      </w:rPr>
    </w:tblStylePr>
    <w:tblStylePr w:type="lastCol"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490F4-646C-4662-BC06-D0D2F74C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กนกวรรณ อุ่นจิตต์</dc:creator>
  <cp:keywords/>
  <cp:lastModifiedBy> </cp:lastModifiedBy>
  <cp:revision>7</cp:revision>
  <cp:lastPrinted>2014-11-05T03:00:00Z</cp:lastPrinted>
  <dcterms:created xsi:type="dcterms:W3CDTF">2014-11-04T06:22:00Z</dcterms:created>
  <dcterms:modified xsi:type="dcterms:W3CDTF">2014-11-05T04:02:00Z</dcterms:modified>
</cp:coreProperties>
</file>