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8C" w:rsidRPr="00FF4F6E" w:rsidRDefault="003C058C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BA3CBA" w:rsidRPr="00FF4F6E" w:rsidRDefault="00DF3FED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17780</wp:posOffset>
            </wp:positionV>
            <wp:extent cx="628015" cy="982345"/>
            <wp:effectExtent l="19050" t="0" r="635" b="0"/>
            <wp:wrapSquare wrapText="bothSides"/>
            <wp:docPr id="3" name="Picture 3" descr="กสทช_Logo_BW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กสทช_Logo_BW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982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A3CBA" w:rsidRPr="00FF4F6E">
        <w:rPr>
          <w:rFonts w:ascii="TH SarabunPSK" w:hAnsi="TH SarabunPSK" w:cs="TH SarabunPSK"/>
          <w:b/>
          <w:bCs/>
          <w:sz w:val="28"/>
          <w:cs/>
        </w:rPr>
        <w:t>คณะกรรมการกิจการกระจายเสียง กิจการโทรทัศน์</w:t>
      </w:r>
    </w:p>
    <w:p w:rsidR="00BA3CBA" w:rsidRPr="00FF4F6E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 xml:space="preserve">และกิจการโทรคมนาคมแห่งชาติ (กสทช.) </w:t>
      </w:r>
    </w:p>
    <w:p w:rsidR="00BA3CBA" w:rsidRDefault="00BA3CBA" w:rsidP="00BC66D0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FF4F6E">
        <w:rPr>
          <w:rFonts w:ascii="TH SarabunPSK" w:hAnsi="TH SarabunPSK" w:cs="TH SarabunPSK"/>
          <w:b/>
          <w:bCs/>
          <w:sz w:val="28"/>
          <w:cs/>
        </w:rPr>
        <w:t>87 ถนนพหลโยธิน 8 (ซอยสายลม) สามเสนใน พญาไท กรุงเทพฯ 10400</w:t>
      </w:r>
    </w:p>
    <w:p w:rsidR="00D06B35" w:rsidRPr="005446C4" w:rsidRDefault="00D06B35" w:rsidP="00D06B35">
      <w:pPr>
        <w:pStyle w:val="BodyText2"/>
        <w:rPr>
          <w:rStyle w:val="apple-style-span"/>
          <w:rFonts w:ascii="TH SarabunPSK" w:hAnsi="TH SarabunPSK" w:cs="TH SarabunPSK"/>
          <w:b/>
          <w:bCs/>
          <w:sz w:val="28"/>
          <w:szCs w:val="28"/>
          <w:cs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0-2670-8888, 0-2271-0151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="0074149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2215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0-2290-5241  </w:t>
      </w:r>
    </w:p>
    <w:p w:rsidR="00D06B35" w:rsidRPr="00FF4F6E" w:rsidRDefault="00D06B35" w:rsidP="00D06B35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5446C4">
        <w:rPr>
          <w:rFonts w:ascii="TH SarabunPSK" w:hAnsi="TH SarabunPSK" w:cs="TH SarabunPSK"/>
          <w:b/>
          <w:bCs/>
          <w:sz w:val="28"/>
        </w:rPr>
        <w:t xml:space="preserve">Email : </w:t>
      </w:r>
      <w:hyperlink r:id="rId9" w:history="1">
        <w:r w:rsidRPr="005446C4">
          <w:rPr>
            <w:rStyle w:val="Hyperlink"/>
            <w:rFonts w:ascii="TH SarabunPSK" w:hAnsi="TH SarabunPSK" w:cs="TH SarabunPSK"/>
            <w:b/>
            <w:bCs/>
            <w:color w:val="auto"/>
            <w:sz w:val="28"/>
            <w:u w:val="none"/>
          </w:rPr>
          <w:t>pr.nbtc@nbtc.go.th</w:t>
        </w:r>
      </w:hyperlink>
    </w:p>
    <w:p w:rsidR="0018074F" w:rsidRDefault="00BA3CBA" w:rsidP="001807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FF4F6E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</w:t>
      </w:r>
      <w:r w:rsidR="00D36E36" w:rsidRPr="00FF4F6E">
        <w:rPr>
          <w:rFonts w:ascii="TH SarabunPSK" w:hAnsi="TH SarabunPSK" w:cs="TH SarabunPSK"/>
          <w:b/>
          <w:bCs/>
          <w:sz w:val="32"/>
          <w:szCs w:val="32"/>
        </w:rPr>
        <w:t>--------</w:t>
      </w:r>
      <w:r w:rsidR="00D06B35">
        <w:rPr>
          <w:rFonts w:ascii="TH SarabunPSK" w:hAnsi="TH SarabunPSK" w:cs="TH SarabunPSK"/>
          <w:b/>
          <w:bCs/>
          <w:sz w:val="32"/>
          <w:szCs w:val="32"/>
        </w:rPr>
        <w:t>-------------------------</w:t>
      </w:r>
      <w:r w:rsidR="0018074F" w:rsidRPr="0018074F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ผลการประชุม กสท. </w:t>
      </w:r>
      <w:r w:rsidR="0018074F" w:rsidRPr="00643DCC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ครั้งที่ </w:t>
      </w:r>
      <w:r w:rsidR="0018074F">
        <w:rPr>
          <w:rFonts w:ascii="TH SarabunPSK" w:hAnsi="TH SarabunPSK" w:cs="TH SarabunPSK"/>
          <w:b/>
          <w:bCs/>
          <w:sz w:val="32"/>
          <w:szCs w:val="32"/>
        </w:rPr>
        <w:t>37</w:t>
      </w:r>
      <w:r w:rsidR="0018074F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18074F">
        <w:rPr>
          <w:rFonts w:ascii="TH SarabunPSK" w:hAnsi="TH SarabunPSK" w:cs="TH SarabunPSK"/>
          <w:b/>
          <w:bCs/>
          <w:sz w:val="32"/>
          <w:szCs w:val="32"/>
        </w:rPr>
        <w:t xml:space="preserve">2559 </w:t>
      </w:r>
      <w:r w:rsidR="0018074F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 31 ตุลาคม 2559</w:t>
      </w:r>
    </w:p>
    <w:p w:rsidR="00FE7847" w:rsidRDefault="00147314" w:rsidP="00022A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147314">
        <w:rPr>
          <w:rFonts w:ascii="TH SarabunPSK" w:hAnsi="TH SarabunPSK" w:cs="TH SarabunPSK"/>
          <w:sz w:val="32"/>
          <w:szCs w:val="32"/>
          <w:cs/>
        </w:rPr>
        <w:t>ผศ. ภักดี มะนะเวศ รองเลขาธิการ กสทช.สายงานกิจการกระจายเสียงและโทรทัศน์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2A4A">
        <w:rPr>
          <w:rFonts w:ascii="TH SarabunPSK" w:hAnsi="TH SarabunPSK" w:cs="TH SarabunPSK"/>
          <w:sz w:val="32"/>
          <w:szCs w:val="32"/>
          <w:cs/>
        </w:rPr>
        <w:t>กล่าวว่า ที่ประชุ</w:t>
      </w:r>
      <w:r w:rsidR="00022A4A">
        <w:rPr>
          <w:rFonts w:ascii="TH SarabunPSK" w:hAnsi="TH SarabunPSK" w:cs="TH SarabunPSK" w:hint="cs"/>
          <w:sz w:val="32"/>
          <w:szCs w:val="32"/>
          <w:cs/>
        </w:rPr>
        <w:t>ม</w:t>
      </w:r>
      <w:r w:rsidR="0018074F" w:rsidRPr="0018074F">
        <w:rPr>
          <w:rFonts w:ascii="TH SarabunPSK" w:hAnsi="TH SarabunPSK" w:cs="TH SarabunPSK"/>
          <w:sz w:val="32"/>
          <w:szCs w:val="32"/>
          <w:cs/>
        </w:rPr>
        <w:t>คณะกรรมการกิจการกระจายเสียงและกิจการโทรทัศน์ (กสท.) วันที่</w:t>
      </w:r>
      <w:r w:rsidR="0018074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22A4A">
        <w:rPr>
          <w:rFonts w:ascii="TH SarabunPSK" w:hAnsi="TH SarabunPSK" w:cs="TH SarabunPSK" w:hint="cs"/>
          <w:sz w:val="32"/>
          <w:szCs w:val="32"/>
          <w:cs/>
        </w:rPr>
        <w:t>31 ต.ค. 2559 มีมติ</w:t>
      </w:r>
      <w:r w:rsidR="0018074F" w:rsidRPr="0018074F">
        <w:rPr>
          <w:rFonts w:ascii="TH SarabunPSK" w:hAnsi="TH SarabunPSK" w:cs="TH SarabunPSK"/>
          <w:sz w:val="32"/>
          <w:szCs w:val="32"/>
          <w:cs/>
        </w:rPr>
        <w:t>เพิกถอนใบอนุญาตประกอบกิจการกระจายเสียงหรือโทรทัศน์ เพื่อให้บริการโครงข่ายกระจายเสียงหรือโทรทัศน์ ที่ไม่ใช้คลื่นความถี่ ระดับชาติ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>ของบริษัท ซีทีเอช เคเบิล ทีวี จำกัด กรณีเพิกเฉยไม่</w:t>
      </w:r>
      <w:r w:rsidR="00DF3FED">
        <w:rPr>
          <w:rFonts w:ascii="TH SarabunPSK" w:hAnsi="TH SarabunPSK" w:cs="TH SarabunPSK" w:hint="cs"/>
          <w:sz w:val="32"/>
          <w:szCs w:val="32"/>
          <w:cs/>
        </w:rPr>
        <w:t>ปฏิบัติ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ตามมติ กสท. ครั้งที่ </w:t>
      </w:r>
      <w:r w:rsidR="00DF3FED">
        <w:rPr>
          <w:rFonts w:ascii="TH SarabunPSK" w:hAnsi="TH SarabunPSK" w:cs="TH SarabunPSK" w:hint="cs"/>
          <w:sz w:val="32"/>
          <w:szCs w:val="32"/>
          <w:cs/>
        </w:rPr>
        <w:t>26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>/</w:t>
      </w:r>
      <w:r w:rsidR="00DF3FED">
        <w:rPr>
          <w:rFonts w:ascii="TH SarabunPSK" w:hAnsi="TH SarabunPSK" w:cs="TH SarabunPSK" w:hint="cs"/>
          <w:sz w:val="32"/>
          <w:szCs w:val="32"/>
          <w:cs/>
        </w:rPr>
        <w:t>2559</w:t>
      </w:r>
      <w:r w:rsidR="00DF3FED">
        <w:rPr>
          <w:rFonts w:ascii="TH SarabunPSK" w:hAnsi="TH SarabunPSK" w:cs="TH SarabunPSK"/>
          <w:sz w:val="32"/>
          <w:szCs w:val="32"/>
          <w:cs/>
        </w:rPr>
        <w:t xml:space="preserve"> เมื่อวันที่</w:t>
      </w:r>
      <w:r w:rsidR="00DF3F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B68">
        <w:rPr>
          <w:rFonts w:ascii="TH SarabunPSK" w:hAnsi="TH SarabunPSK" w:cs="TH SarabunPSK"/>
          <w:sz w:val="32"/>
          <w:szCs w:val="32"/>
          <w:cs/>
        </w:rPr>
        <w:br/>
      </w:r>
      <w:r w:rsidR="00DF3FED">
        <w:rPr>
          <w:rFonts w:ascii="TH SarabunPSK" w:hAnsi="TH SarabunPSK" w:cs="TH SarabunPSK" w:hint="cs"/>
          <w:sz w:val="32"/>
          <w:szCs w:val="32"/>
          <w:cs/>
        </w:rPr>
        <w:t>8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="00DF3FED">
        <w:rPr>
          <w:rFonts w:ascii="TH SarabunPSK" w:hAnsi="TH SarabunPSK" w:cs="TH SarabunPSK" w:hint="cs"/>
          <w:sz w:val="32"/>
          <w:szCs w:val="32"/>
          <w:cs/>
        </w:rPr>
        <w:t>2559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 ครั้งที่ </w:t>
      </w:r>
      <w:r w:rsidR="00DF3FED">
        <w:rPr>
          <w:rFonts w:ascii="TH SarabunPSK" w:hAnsi="TH SarabunPSK" w:cs="TH SarabunPSK" w:hint="cs"/>
          <w:sz w:val="32"/>
          <w:szCs w:val="32"/>
          <w:cs/>
        </w:rPr>
        <w:t>28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>/</w:t>
      </w:r>
      <w:r w:rsidR="00DF3FED">
        <w:rPr>
          <w:rFonts w:ascii="TH SarabunPSK" w:hAnsi="TH SarabunPSK" w:cs="TH SarabunPSK" w:hint="cs"/>
          <w:sz w:val="32"/>
          <w:szCs w:val="32"/>
          <w:cs/>
        </w:rPr>
        <w:t>2559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DF3FED">
        <w:rPr>
          <w:rFonts w:ascii="TH SarabunPSK" w:hAnsi="TH SarabunPSK" w:cs="TH SarabunPSK" w:hint="cs"/>
          <w:sz w:val="32"/>
          <w:szCs w:val="32"/>
          <w:cs/>
        </w:rPr>
        <w:t>22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 สิงหาคม </w:t>
      </w:r>
      <w:r w:rsidR="00DF3FED">
        <w:rPr>
          <w:rFonts w:ascii="TH SarabunPSK" w:hAnsi="TH SarabunPSK" w:cs="TH SarabunPSK" w:hint="cs"/>
          <w:sz w:val="32"/>
          <w:szCs w:val="32"/>
          <w:cs/>
        </w:rPr>
        <w:t>2559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 และครั้งที่ </w:t>
      </w:r>
      <w:r w:rsidR="00DF3FED">
        <w:rPr>
          <w:rFonts w:ascii="TH SarabunPSK" w:hAnsi="TH SarabunPSK" w:cs="TH SarabunPSK" w:hint="cs"/>
          <w:sz w:val="32"/>
          <w:szCs w:val="32"/>
          <w:cs/>
        </w:rPr>
        <w:t>31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>/</w:t>
      </w:r>
      <w:r w:rsidR="00DF3FED">
        <w:rPr>
          <w:rFonts w:ascii="TH SarabunPSK" w:hAnsi="TH SarabunPSK" w:cs="TH SarabunPSK" w:hint="cs"/>
          <w:sz w:val="32"/>
          <w:szCs w:val="32"/>
          <w:cs/>
        </w:rPr>
        <w:t>2559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 เมื่อวันที่ </w:t>
      </w:r>
      <w:r w:rsidR="00DF3FED">
        <w:rPr>
          <w:rFonts w:ascii="TH SarabunPSK" w:hAnsi="TH SarabunPSK" w:cs="TH SarabunPSK" w:hint="cs"/>
          <w:sz w:val="32"/>
          <w:szCs w:val="32"/>
          <w:cs/>
        </w:rPr>
        <w:t>12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 กันยายน </w:t>
      </w:r>
      <w:r w:rsidR="00DF3FED">
        <w:rPr>
          <w:rFonts w:ascii="TH SarabunPSK" w:hAnsi="TH SarabunPSK" w:cs="TH SarabunPSK" w:hint="cs"/>
          <w:sz w:val="32"/>
          <w:szCs w:val="32"/>
          <w:cs/>
        </w:rPr>
        <w:t>2559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2A4A">
        <w:rPr>
          <w:rFonts w:ascii="TH SarabunPSK" w:hAnsi="TH SarabunPSK" w:cs="TH SarabunPSK" w:hint="cs"/>
          <w:sz w:val="32"/>
          <w:szCs w:val="32"/>
          <w:cs/>
        </w:rPr>
        <w:br/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>ที่กำหนดให้ส่งแผนมาตรการเยียวยาผู้ใช</w:t>
      </w:r>
      <w:r w:rsidR="00DF3FED">
        <w:rPr>
          <w:rFonts w:ascii="TH SarabunPSK" w:hAnsi="TH SarabunPSK" w:cs="TH SarabunPSK"/>
          <w:sz w:val="32"/>
          <w:szCs w:val="32"/>
          <w:cs/>
        </w:rPr>
        <w:t>้บริการ แ</w:t>
      </w:r>
      <w:r w:rsidR="00DF3FED">
        <w:rPr>
          <w:rFonts w:ascii="TH SarabunPSK" w:hAnsi="TH SarabunPSK" w:cs="TH SarabunPSK" w:hint="cs"/>
          <w:sz w:val="32"/>
          <w:szCs w:val="32"/>
          <w:cs/>
        </w:rPr>
        <w:t>ล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>ะผู้ประกอบกิจการกระจายเสียงหรือโทรทัศน์ เพื่อให้บริการกระจายเสียงหรือโทรทัศน์สำหรับกิจการที่ไม่ใช้คลื่นความถี่ (ช่องรายการ) และจัดส่งแผนการดำเนินการเพื่อให้เป็นไปตามมาตรการเยียวยาและผลกระทบที่อาจจะเกิดขึ้น พร้อมจัดส่งข้อมูลจำนวนลูกค้าทั้งหมดของบริษัท</w:t>
      </w:r>
      <w:r w:rsidR="00DF3FED">
        <w:rPr>
          <w:rFonts w:ascii="TH SarabunPSK" w:hAnsi="TH SarabunPSK" w:cs="TH SarabunPSK" w:hint="cs"/>
          <w:sz w:val="32"/>
          <w:szCs w:val="32"/>
          <w:cs/>
        </w:rPr>
        <w:t>ฯ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 จำนวนช่องรายการที่ออกอากาศบนโครงข่ายของบริษัทฯ รวมถึงแจ้งเปลี่ยนแปลงหรือยืนยันโครงข่ายที่ใช้ในการออกอากาศ สำหรับช่องรายการที่ออกอากาศอยู่บนโครงข่ายฯ </w:t>
      </w:r>
      <w:r w:rsidR="00DF3FED"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ให้ กสท. </w:t>
      </w:r>
      <w:r w:rsidR="00DF3FED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>ทราบก่อนยุติการให้บริการโครงข่าย</w:t>
      </w:r>
      <w:r w:rsidR="00FE784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F3FED" w:rsidRPr="00AA7703" w:rsidRDefault="00FE7847" w:rsidP="00022A4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DF3FED">
        <w:rPr>
          <w:rFonts w:ascii="TH SarabunPSK" w:hAnsi="TH SarabunPSK" w:cs="TH SarabunPSK" w:hint="cs"/>
          <w:sz w:val="32"/>
          <w:szCs w:val="32"/>
          <w:cs/>
        </w:rPr>
        <w:t xml:space="preserve">ที่ประชุมมอบหมายให้สำนักงาน กสทช. 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แจ้งคำสั่งทางปกครองให้ ซีทีเอช </w:t>
      </w:r>
      <w:r w:rsidR="00DF3FED">
        <w:rPr>
          <w:rFonts w:ascii="TH SarabunPSK" w:hAnsi="TH SarabunPSK" w:cs="TH SarabunPSK"/>
          <w:sz w:val="32"/>
          <w:szCs w:val="32"/>
          <w:cs/>
        </w:rPr>
        <w:t>ทราบโดยทันที</w:t>
      </w:r>
      <w:r w:rsidR="00DF3FED">
        <w:rPr>
          <w:rFonts w:ascii="TH SarabunPSK" w:hAnsi="TH SarabunPSK" w:cs="TH SarabunPSK" w:hint="cs"/>
          <w:sz w:val="32"/>
          <w:szCs w:val="32"/>
          <w:cs/>
        </w:rPr>
        <w:t xml:space="preserve"> และให้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="00DF3FED">
        <w:rPr>
          <w:rFonts w:ascii="TH SarabunPSK" w:hAnsi="TH SarabunPSK" w:cs="TH SarabunPSK" w:hint="cs"/>
          <w:sz w:val="32"/>
          <w:szCs w:val="32"/>
          <w:cs/>
        </w:rPr>
        <w:t>ซีทีเอช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>ดำเนินการชำระค่าธรรมเนียมใบอนุญาตประกอบกิจการกระจายเสียงหรือโทรทัศน์ เพื่อให้บริการโครงข่ายกระจายเสียงหรือโทรทัศน์</w:t>
      </w:r>
      <w:r w:rsidR="00DF3F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ที่ไม่ใช้คลื่นความถี่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ระดับชาติรายปี ตามข้อ </w:t>
      </w:r>
      <w:r>
        <w:rPr>
          <w:rFonts w:ascii="TH SarabunPSK" w:hAnsi="TH SarabunPSK" w:cs="TH SarabunPSK" w:hint="cs"/>
          <w:sz w:val="32"/>
          <w:szCs w:val="32"/>
          <w:cs/>
        </w:rPr>
        <w:t>6.4</w:t>
      </w:r>
      <w:r w:rsidR="00DF3FED" w:rsidRPr="00AA7703">
        <w:rPr>
          <w:rFonts w:ascii="TH SarabunPSK" w:hAnsi="TH SarabunPSK" w:cs="TH SarabunPSK"/>
          <w:sz w:val="32"/>
          <w:szCs w:val="32"/>
          <w:cs/>
        </w:rPr>
        <w:t xml:space="preserve"> ของประกาศ กสทช. เรื่องค่าธรรมเนียม</w:t>
      </w:r>
      <w:r w:rsidR="00DF3FED" w:rsidRPr="004F31DA">
        <w:rPr>
          <w:rFonts w:ascii="TH SarabunPSK" w:hAnsi="TH SarabunPSK" w:cs="TH SarabunPSK"/>
          <w:spacing w:val="-4"/>
          <w:sz w:val="32"/>
          <w:szCs w:val="32"/>
          <w:cs/>
        </w:rPr>
        <w:t>ใบอนุญาตประกอบกิจการกระจายเสียงหรือกิจการโทรทัศน์ ซึ่งเป็นกรณีผู้รับใบอนุญาตเพิกถอนใบอนุญาตระหว่างปี</w:t>
      </w:r>
      <w:r w:rsidR="00DF3FED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D63753" w:rsidRPr="00D63753" w:rsidRDefault="00022A4A" w:rsidP="001D7FDE">
      <w:pPr>
        <w:spacing w:after="0"/>
        <w:ind w:firstLine="709"/>
        <w:jc w:val="thaiDistribute"/>
        <w:rPr>
          <w:rFonts w:ascii="TH SarabunIT๙" w:hAnsi="TH SarabunIT๙" w:cs="TH SarabunIT๙"/>
          <w:spacing w:val="-2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ต่อมา ที่ประชุม กสท. มีมติลงโทษปรับทาง</w:t>
      </w:r>
      <w:r w:rsidR="00FE7847">
        <w:rPr>
          <w:rFonts w:ascii="TH SarabunPSK" w:hAnsi="TH SarabunPSK" w:cs="TH SarabunPSK" w:hint="cs"/>
          <w:sz w:val="32"/>
          <w:szCs w:val="32"/>
          <w:cs/>
        </w:rPr>
        <w:t>ปก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ครอง สถานีโทรทัศน์กองทัพบก </w:t>
      </w:r>
      <w:r>
        <w:rPr>
          <w:rFonts w:ascii="TH SarabunPSK" w:hAnsi="TH SarabunPSK" w:cs="TH SarabunPSK"/>
          <w:sz w:val="32"/>
          <w:szCs w:val="32"/>
          <w:cs/>
        </w:rPr>
        <w:t>ช่อง</w:t>
      </w:r>
      <w:r w:rsidRPr="00B52CBA">
        <w:rPr>
          <w:rFonts w:ascii="TH SarabunPSK" w:hAnsi="TH SarabunPSK" w:cs="TH SarabunPSK"/>
          <w:sz w:val="2"/>
          <w:szCs w:val="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Pr="00D9423F">
        <w:rPr>
          <w:rFonts w:ascii="TH SarabunPSK" w:hAnsi="TH SarabunPSK" w:cs="TH SarabunPSK"/>
          <w:sz w:val="32"/>
          <w:szCs w:val="32"/>
        </w:rPr>
        <w:t>HD</w:t>
      </w:r>
      <w:r w:rsidRPr="00D942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FE784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บริษัท กรุงเทพโทรทัศน์และวิทยุ จำกัด ผู้รับใบอนุญาตให้ใช้คลื่นความถี่ และประกอบกิจการโทรทัศน์ภาคพื้นดินในระบบดิจิตอล </w:t>
      </w:r>
      <w:r w:rsidRPr="00D63753">
        <w:rPr>
          <w:rFonts w:ascii="TH SarabunPSK" w:hAnsi="TH SarabunPSK" w:cs="TH SarabunPSK" w:hint="cs"/>
          <w:sz w:val="32"/>
          <w:szCs w:val="32"/>
          <w:cs/>
        </w:rPr>
        <w:t>ในอัตรา 5</w:t>
      </w:r>
      <w:r w:rsidR="00FE78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63753">
        <w:rPr>
          <w:rFonts w:ascii="TH SarabunPSK" w:hAnsi="TH SarabunPSK" w:cs="TH SarabunPSK" w:hint="cs"/>
          <w:sz w:val="32"/>
          <w:szCs w:val="32"/>
          <w:cs/>
        </w:rPr>
        <w:t>หมื่นบาท เนื่องจากละครเจ้าพายุที่ออกอากาศทาง</w:t>
      </w:r>
      <w:r w:rsidRPr="00D63753">
        <w:rPr>
          <w:rFonts w:ascii="TH SarabunPSK" w:hAnsi="TH SarabunPSK" w:cs="TH SarabunPSK"/>
          <w:sz w:val="32"/>
          <w:szCs w:val="32"/>
          <w:cs/>
        </w:rPr>
        <w:t>ช่อง</w:t>
      </w:r>
      <w:r w:rsidRPr="00B52CBA">
        <w:rPr>
          <w:rFonts w:ascii="TH SarabunPSK" w:hAnsi="TH SarabunPSK" w:cs="TH SarabunPSK"/>
          <w:sz w:val="2"/>
          <w:szCs w:val="2"/>
        </w:rPr>
        <w:t xml:space="preserve"> </w:t>
      </w:r>
      <w:r w:rsidRPr="00D63753">
        <w:rPr>
          <w:rFonts w:ascii="TH SarabunPSK" w:hAnsi="TH SarabunPSK" w:cs="TH SarabunPSK" w:hint="cs"/>
          <w:sz w:val="32"/>
          <w:szCs w:val="32"/>
          <w:cs/>
        </w:rPr>
        <w:t xml:space="preserve">7 </w:t>
      </w:r>
      <w:r w:rsidRPr="00D63753">
        <w:rPr>
          <w:rFonts w:ascii="TH SarabunPSK" w:hAnsi="TH SarabunPSK" w:cs="TH SarabunPSK"/>
          <w:sz w:val="32"/>
          <w:szCs w:val="32"/>
        </w:rPr>
        <w:t>HD</w:t>
      </w:r>
      <w:r w:rsidRPr="00D63753">
        <w:rPr>
          <w:rFonts w:ascii="TH SarabunPSK" w:hAnsi="TH SarabunPSK" w:cs="TH SarabunPSK" w:hint="cs"/>
          <w:sz w:val="32"/>
          <w:szCs w:val="32"/>
          <w:cs/>
        </w:rPr>
        <w:t xml:space="preserve"> เมื่อวันอังคารที่ </w:t>
      </w:r>
      <w:r w:rsidR="00FE7847">
        <w:rPr>
          <w:rFonts w:ascii="TH SarabunPSK" w:hAnsi="TH SarabunPSK" w:cs="TH SarabunPSK"/>
          <w:sz w:val="32"/>
          <w:szCs w:val="32"/>
          <w:cs/>
        </w:rPr>
        <w:br/>
      </w:r>
      <w:r w:rsidRPr="00D63753">
        <w:rPr>
          <w:rFonts w:ascii="TH SarabunPSK" w:hAnsi="TH SarabunPSK" w:cs="TH SarabunPSK" w:hint="cs"/>
          <w:sz w:val="32"/>
          <w:szCs w:val="32"/>
          <w:cs/>
        </w:rPr>
        <w:t xml:space="preserve">10 กรกฎาคม 2559 เวลา 20.30-22.30 น. </w:t>
      </w:r>
      <w:r w:rsidR="00D63753">
        <w:rPr>
          <w:rFonts w:ascii="TH SarabunPSK" w:hAnsi="TH SarabunPSK" w:cs="TH SarabunPSK" w:hint="cs"/>
          <w:sz w:val="32"/>
          <w:szCs w:val="32"/>
          <w:cs/>
        </w:rPr>
        <w:t>มีเนื้อหาบ</w:t>
      </w:r>
      <w:r>
        <w:rPr>
          <w:rFonts w:ascii="TH SarabunPSK" w:hAnsi="TH SarabunPSK" w:cs="TH SarabunPSK" w:hint="cs"/>
          <w:sz w:val="32"/>
          <w:szCs w:val="32"/>
          <w:cs/>
        </w:rPr>
        <w:t>างตอนปรากฏภาพรุนแรง อันเป็น</w:t>
      </w:r>
      <w:r w:rsidRPr="00D9423F">
        <w:rPr>
          <w:rFonts w:ascii="TH SarabunPSK" w:hAnsi="TH SarabunPSK" w:cs="TH SarabunPSK"/>
          <w:sz w:val="32"/>
          <w:szCs w:val="32"/>
          <w:cs/>
        </w:rPr>
        <w:t>เนื้อหาที่มีผลกระทบต่อศีลธรรมอันดีของประชาชน หรือมีผล</w:t>
      </w:r>
      <w:r>
        <w:rPr>
          <w:rFonts w:ascii="TH SarabunPSK" w:hAnsi="TH SarabunPSK" w:cs="TH SarabunPSK" w:hint="cs"/>
          <w:sz w:val="32"/>
          <w:szCs w:val="32"/>
          <w:cs/>
        </w:rPr>
        <w:t>กระทบ</w:t>
      </w:r>
      <w:r w:rsidRPr="00D9423F">
        <w:rPr>
          <w:rFonts w:ascii="TH SarabunPSK" w:hAnsi="TH SarabunPSK" w:cs="TH SarabunPSK"/>
          <w:sz w:val="32"/>
          <w:szCs w:val="32"/>
          <w:cs/>
        </w:rPr>
        <w:t>ต่อการให้เกิดควา</w:t>
      </w:r>
      <w:r>
        <w:rPr>
          <w:rFonts w:ascii="TH SarabunPSK" w:hAnsi="TH SarabunPSK" w:cs="TH SarabunPSK"/>
          <w:sz w:val="32"/>
          <w:szCs w:val="32"/>
          <w:cs/>
        </w:rPr>
        <w:t>มเสื่อมทรามทางจิตใจ</w:t>
      </w:r>
      <w:r>
        <w:rPr>
          <w:rFonts w:ascii="TH SarabunPSK" w:hAnsi="TH SarabunPSK" w:cs="TH SarabunPSK" w:hint="cs"/>
          <w:sz w:val="32"/>
          <w:szCs w:val="32"/>
          <w:cs/>
        </w:rPr>
        <w:t>ของประชาชน</w:t>
      </w:r>
      <w:r>
        <w:rPr>
          <w:rFonts w:ascii="TH SarabunPSK" w:hAnsi="TH SarabunPSK" w:cs="TH SarabunPSK"/>
          <w:sz w:val="32"/>
          <w:szCs w:val="32"/>
          <w:cs/>
        </w:rPr>
        <w:t>อย่างร้ายแรง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9423F">
        <w:rPr>
          <w:rFonts w:ascii="TH SarabunPSK" w:hAnsi="TH SarabunPSK" w:cs="TH SarabunPSK"/>
          <w:sz w:val="32"/>
          <w:szCs w:val="32"/>
          <w:cs/>
        </w:rPr>
        <w:t xml:space="preserve">ตามมาตรา </w:t>
      </w:r>
      <w:r>
        <w:rPr>
          <w:rFonts w:ascii="TH SarabunPSK" w:hAnsi="TH SarabunPSK" w:cs="TH SarabunPSK" w:hint="cs"/>
          <w:sz w:val="32"/>
          <w:szCs w:val="32"/>
          <w:cs/>
        </w:rPr>
        <w:t>37</w:t>
      </w:r>
      <w:r w:rsidRPr="00D9423F">
        <w:rPr>
          <w:rFonts w:ascii="TH SarabunPSK" w:hAnsi="TH SarabunPSK" w:cs="TH SarabunPSK"/>
          <w:sz w:val="32"/>
          <w:szCs w:val="32"/>
          <w:cs/>
        </w:rPr>
        <w:t xml:space="preserve"> แห่งพระราชบัญญัติการประกอบกิจการกระจายเสียงและกิจการโทรทัศน์ พ.ศ. </w:t>
      </w:r>
      <w:r>
        <w:rPr>
          <w:rFonts w:ascii="TH SarabunPSK" w:hAnsi="TH SarabunPSK" w:cs="TH SarabunPSK" w:hint="cs"/>
          <w:sz w:val="32"/>
          <w:szCs w:val="32"/>
          <w:cs/>
        </w:rPr>
        <w:t>2551</w:t>
      </w:r>
      <w:r w:rsidR="00FE78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และมาตรา 57 (2) ประกอบมาตรา 59 แห่ง</w:t>
      </w:r>
      <w:r w:rsidRPr="00D9423F">
        <w:rPr>
          <w:rFonts w:ascii="TH SarabunPSK" w:hAnsi="TH SarabunPSK" w:cs="TH SarabunPSK"/>
          <w:sz w:val="32"/>
          <w:szCs w:val="32"/>
          <w:cs/>
        </w:rPr>
        <w:t xml:space="preserve">พระราชบัญญัติการประกอบกิจการกระจายเสียงและกิจการโทรทัศน์ พ.ศ. </w:t>
      </w:r>
      <w:r w:rsidR="00205EA7">
        <w:rPr>
          <w:rFonts w:ascii="TH SarabunPSK" w:hAnsi="TH SarabunPSK" w:cs="TH SarabunPSK" w:hint="cs"/>
          <w:sz w:val="32"/>
          <w:szCs w:val="32"/>
          <w:cs/>
        </w:rPr>
        <w:t>255</w:t>
      </w:r>
      <w:r w:rsidR="00205EA7">
        <w:rPr>
          <w:rFonts w:ascii="TH SarabunPSK" w:hAnsi="TH SarabunPSK" w:cs="TH SarabunPSK"/>
          <w:sz w:val="32"/>
          <w:szCs w:val="32"/>
        </w:rPr>
        <w:t>1</w:t>
      </w:r>
      <w:r w:rsidR="00D63753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63753">
        <w:rPr>
          <w:rFonts w:ascii="TH SarabunIT๙" w:hAnsi="TH SarabunIT๙" w:cs="TH SarabunIT๙"/>
          <w:sz w:val="32"/>
          <w:szCs w:val="32"/>
          <w:cs/>
        </w:rPr>
        <w:t>หากจะนำ</w:t>
      </w:r>
      <w:r w:rsidR="00D63753" w:rsidRPr="00D63753">
        <w:rPr>
          <w:rFonts w:ascii="TH SarabunIT๙" w:hAnsi="TH SarabunIT๙" w:cs="TH SarabunIT๙"/>
          <w:spacing w:val="-20"/>
          <w:sz w:val="32"/>
          <w:szCs w:val="32"/>
          <w:cs/>
        </w:rPr>
        <w:t>รายการดังกล่าวมาออกอากาศซ้ำ (</w:t>
      </w:r>
      <w:r w:rsidR="00D63753" w:rsidRPr="00D63753">
        <w:rPr>
          <w:rFonts w:ascii="TH SarabunIT๙" w:hAnsi="TH SarabunIT๙" w:cs="TH SarabunIT๙"/>
          <w:spacing w:val="-20"/>
          <w:sz w:val="32"/>
          <w:szCs w:val="32"/>
        </w:rPr>
        <w:t>Rerun</w:t>
      </w:r>
      <w:r w:rsidR="00D63753" w:rsidRPr="00D63753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) </w:t>
      </w:r>
      <w:r w:rsidR="00D63753" w:rsidRPr="00D63753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ให้ตัดฉากที่ไม่เหมาะสม </w:t>
      </w:r>
      <w:r w:rsidR="00D63753" w:rsidRPr="00D63753">
        <w:rPr>
          <w:rFonts w:ascii="TH SarabunIT๙" w:hAnsi="TH SarabunIT๙" w:cs="TH SarabunIT๙"/>
          <w:spacing w:val="-20"/>
          <w:sz w:val="32"/>
          <w:szCs w:val="32"/>
          <w:cs/>
        </w:rPr>
        <w:t>เพื่อให้เป็นไปตามประกาศ กสทช.</w:t>
      </w:r>
      <w:r w:rsidR="00D63753" w:rsidRPr="00D63753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</w:t>
      </w:r>
      <w:r w:rsidR="001D7FDE">
        <w:rPr>
          <w:rFonts w:ascii="TH SarabunIT๙" w:hAnsi="TH SarabunIT๙" w:cs="TH SarabunIT๙"/>
          <w:spacing w:val="-20"/>
          <w:sz w:val="32"/>
          <w:szCs w:val="32"/>
        </w:rPr>
        <w:br/>
      </w:r>
      <w:r w:rsidR="00D63753" w:rsidRPr="001D7FDE">
        <w:rPr>
          <w:rFonts w:ascii="TH SarabunIT๙" w:hAnsi="TH SarabunIT๙" w:cs="TH SarabunIT๙"/>
          <w:sz w:val="32"/>
          <w:szCs w:val="32"/>
          <w:cs/>
        </w:rPr>
        <w:t>เรี่องหลักเกณฑ์</w:t>
      </w:r>
      <w:r w:rsidR="00D63753" w:rsidRPr="00682FBD">
        <w:rPr>
          <w:rFonts w:ascii="TH SarabunIT๙" w:hAnsi="TH SarabunIT๙" w:cs="TH SarabunIT๙"/>
          <w:sz w:val="32"/>
          <w:szCs w:val="32"/>
          <w:cs/>
        </w:rPr>
        <w:t>การจัดทำผังรายการสำหรับการให</w:t>
      </w:r>
      <w:r w:rsidR="00D63753">
        <w:rPr>
          <w:rFonts w:ascii="TH SarabunIT๙" w:hAnsi="TH SarabunIT๙" w:cs="TH SarabunIT๙"/>
          <w:sz w:val="32"/>
          <w:szCs w:val="32"/>
          <w:cs/>
        </w:rPr>
        <w:t>้บริการกระจายเสียงหรือโทรทัศน์ พ.ศ.</w:t>
      </w:r>
      <w:r w:rsidR="00D6375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63753">
        <w:rPr>
          <w:rFonts w:ascii="TH SarabunPSK" w:hAnsi="TH SarabunPSK" w:cs="TH SarabunPSK" w:hint="cs"/>
          <w:sz w:val="32"/>
          <w:szCs w:val="32"/>
          <w:cs/>
        </w:rPr>
        <w:t>2556</w:t>
      </w:r>
      <w:r w:rsidR="00D63753" w:rsidRPr="00682FB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54D82" w:rsidRPr="0018074F" w:rsidRDefault="00D63753" w:rsidP="00353A18">
      <w:pPr>
        <w:tabs>
          <w:tab w:val="left" w:pos="2160"/>
          <w:tab w:val="left" w:pos="2430"/>
          <w:tab w:val="left" w:pos="2520"/>
          <w:tab w:val="left" w:pos="3060"/>
        </w:tabs>
        <w:spacing w:after="0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นอกจากนี้ ที่ประชุม กสท. </w:t>
      </w:r>
      <w:r w:rsidR="00654D82">
        <w:rPr>
          <w:rFonts w:ascii="TH SarabunPSK" w:hAnsi="TH SarabunPSK" w:cs="TH SarabunPSK" w:hint="cs"/>
          <w:sz w:val="32"/>
          <w:szCs w:val="32"/>
          <w:cs/>
        </w:rPr>
        <w:t>ได้พิจารณากรณีการออกอากาศ</w:t>
      </w:r>
      <w:r w:rsidR="00654D82" w:rsidRPr="00654D82">
        <w:rPr>
          <w:rFonts w:ascii="TH SarabunPSK" w:hAnsi="TH SarabunPSK" w:cs="TH SarabunPSK"/>
          <w:sz w:val="32"/>
          <w:szCs w:val="32"/>
          <w:cs/>
        </w:rPr>
        <w:t>โฆษณาผลิตภัณฑ์อาหารและยา โดยไม่ได้รับอนุญาตให้โฆษณาตามกฎหมายที่เกี่ยวข้อง และคณะกรรมการอาหารและยา (อย.)</w:t>
      </w:r>
      <w:r w:rsidR="00654D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3A18">
        <w:rPr>
          <w:rFonts w:ascii="TH SarabunPSK" w:hAnsi="TH SarabunPSK" w:cs="TH SarabunPSK" w:hint="cs"/>
          <w:sz w:val="32"/>
          <w:szCs w:val="32"/>
          <w:cs/>
        </w:rPr>
        <w:t xml:space="preserve">และคดีถึงที่สุดแล้ว </w:t>
      </w:r>
      <w:r w:rsidR="00654D82">
        <w:rPr>
          <w:rFonts w:ascii="TH SarabunPSK" w:hAnsi="TH SarabunPSK" w:cs="TH SarabunPSK" w:hint="cs"/>
          <w:sz w:val="32"/>
          <w:szCs w:val="32"/>
          <w:cs/>
        </w:rPr>
        <w:t>โดยที่ประชุมมีมติปรับทาง</w:t>
      </w:r>
      <w:r w:rsidR="00654D82" w:rsidRPr="00FE7847">
        <w:rPr>
          <w:rFonts w:ascii="TH SarabunPSK" w:hAnsi="TH SarabunPSK" w:cs="TH SarabunPSK" w:hint="cs"/>
          <w:spacing w:val="-6"/>
          <w:sz w:val="32"/>
          <w:szCs w:val="32"/>
          <w:cs/>
        </w:rPr>
        <w:t>ปกครอง</w:t>
      </w:r>
      <w:r w:rsidR="00654D82" w:rsidRPr="00FE7847">
        <w:rPr>
          <w:rFonts w:ascii="TH SarabunPSK" w:hAnsi="TH SarabunPSK" w:cs="TH SarabunPSK"/>
          <w:spacing w:val="-6"/>
          <w:sz w:val="32"/>
          <w:szCs w:val="32"/>
          <w:cs/>
        </w:rPr>
        <w:t>สถานีวิทยุกระจายเสียง สัมพันธ์ทุ่งครุ ระบบ</w:t>
      </w:r>
      <w:r w:rsidR="00FE7847" w:rsidRPr="00FE784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54D82" w:rsidRPr="00FE7847">
        <w:rPr>
          <w:rFonts w:ascii="TH SarabunPSK" w:hAnsi="TH SarabunPSK" w:cs="TH SarabunPSK"/>
          <w:spacing w:val="-6"/>
          <w:sz w:val="32"/>
          <w:szCs w:val="32"/>
          <w:cs/>
        </w:rPr>
        <w:t xml:space="preserve">เอฟ.เอ็ม. คลื่นความถี่ </w:t>
      </w:r>
      <w:r w:rsidR="00654D82" w:rsidRPr="00FE7847">
        <w:rPr>
          <w:rFonts w:ascii="TH SarabunPSK" w:hAnsi="TH SarabunPSK" w:cs="TH SarabunPSK" w:hint="cs"/>
          <w:spacing w:val="-6"/>
          <w:sz w:val="32"/>
          <w:szCs w:val="32"/>
          <w:cs/>
        </w:rPr>
        <w:t>96</w:t>
      </w:r>
      <w:r w:rsidR="00654D82" w:rsidRPr="00FE7847"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 w:rsidR="00654D82" w:rsidRPr="00FE7847">
        <w:rPr>
          <w:rFonts w:ascii="TH SarabunPSK" w:hAnsi="TH SarabunPSK" w:cs="TH SarabunPSK" w:hint="cs"/>
          <w:spacing w:val="-6"/>
          <w:sz w:val="32"/>
          <w:szCs w:val="32"/>
          <w:cs/>
        </w:rPr>
        <w:t>25</w:t>
      </w:r>
      <w:r w:rsidR="00FE7847" w:rsidRPr="00FE7847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654D82" w:rsidRPr="00FE7847">
        <w:rPr>
          <w:rFonts w:ascii="TH SarabunPSK" w:hAnsi="TH SarabunPSK" w:cs="TH SarabunPSK"/>
          <w:spacing w:val="-6"/>
          <w:sz w:val="32"/>
          <w:szCs w:val="32"/>
          <w:cs/>
        </w:rPr>
        <w:t>เมกะเฮิรตซ์ ของห้างหุ้นส่วนจำกัด</w:t>
      </w:r>
      <w:r w:rsidR="00654D82" w:rsidRPr="00654D82">
        <w:rPr>
          <w:rFonts w:ascii="TH SarabunPSK" w:hAnsi="TH SarabunPSK" w:cs="TH SarabunPSK"/>
          <w:sz w:val="32"/>
          <w:szCs w:val="32"/>
          <w:cs/>
        </w:rPr>
        <w:t xml:space="preserve"> ธัญเพิ่มสิริ</w:t>
      </w:r>
      <w:r w:rsidR="00654D82">
        <w:rPr>
          <w:rFonts w:ascii="TH SarabunPSK" w:hAnsi="TH SarabunPSK" w:cs="TH SarabunPSK" w:hint="cs"/>
          <w:sz w:val="32"/>
          <w:szCs w:val="32"/>
          <w:cs/>
        </w:rPr>
        <w:t xml:space="preserve"> จำนวน 5 หมื่นบาท </w:t>
      </w:r>
      <w:r w:rsidR="00654D82" w:rsidRPr="00654D82">
        <w:rPr>
          <w:rFonts w:ascii="TH SarabunPSK" w:hAnsi="TH SarabunPSK" w:cs="TH SarabunPSK"/>
          <w:sz w:val="32"/>
          <w:szCs w:val="32"/>
          <w:cs/>
        </w:rPr>
        <w:t>และปรับอีกวันละ</w:t>
      </w:r>
      <w:r w:rsidR="00654D82">
        <w:rPr>
          <w:rFonts w:ascii="TH SarabunPSK" w:hAnsi="TH SarabunPSK" w:cs="TH SarabunPSK" w:hint="cs"/>
          <w:sz w:val="32"/>
          <w:szCs w:val="32"/>
          <w:cs/>
        </w:rPr>
        <w:t xml:space="preserve"> 5 หมื่นบาท</w:t>
      </w:r>
      <w:r w:rsidR="00654D82" w:rsidRPr="00654D82">
        <w:rPr>
          <w:rFonts w:ascii="TH SarabunPSK" w:hAnsi="TH SarabunPSK" w:cs="TH SarabunPSK"/>
          <w:sz w:val="32"/>
          <w:szCs w:val="32"/>
          <w:cs/>
        </w:rPr>
        <w:t>ตลอดเวลาที่ยังฝ่าฝืนหรือไม่</w:t>
      </w:r>
      <w:r w:rsidR="00654D82" w:rsidRPr="00654D82">
        <w:rPr>
          <w:rFonts w:ascii="TH SarabunPSK" w:hAnsi="TH SarabunPSK" w:cs="TH SarabunPSK"/>
          <w:sz w:val="32"/>
          <w:szCs w:val="32"/>
          <w:cs/>
        </w:rPr>
        <w:lastRenderedPageBreak/>
        <w:t>ปฏิบัติตามคำสั่ง</w:t>
      </w:r>
      <w:r w:rsidR="00654D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847">
        <w:rPr>
          <w:rFonts w:ascii="TH SarabunPSK" w:hAnsi="TH SarabunPSK" w:cs="TH SarabunPSK" w:hint="cs"/>
          <w:sz w:val="32"/>
          <w:szCs w:val="32"/>
          <w:cs/>
        </w:rPr>
        <w:t>และที่ประชุม</w:t>
      </w:r>
      <w:r w:rsidR="00654D82">
        <w:rPr>
          <w:rFonts w:ascii="TH SarabunPSK" w:hAnsi="TH SarabunPSK" w:cs="TH SarabunPSK" w:hint="cs"/>
          <w:sz w:val="32"/>
          <w:szCs w:val="32"/>
          <w:cs/>
        </w:rPr>
        <w:t>มี</w:t>
      </w:r>
      <w:r w:rsidR="00654D82" w:rsidRPr="008C0DB8">
        <w:rPr>
          <w:rFonts w:ascii="TH SarabunPSK" w:hAnsi="TH SarabunPSK" w:cs="TH SarabunPSK"/>
          <w:color w:val="000000"/>
          <w:sz w:val="32"/>
          <w:szCs w:val="32"/>
          <w:cs/>
        </w:rPr>
        <w:t>คำสั่งทางปกครองให้</w:t>
      </w:r>
      <w:r w:rsidR="00654D82" w:rsidRPr="00C371C0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บริษัท กานต์มณี เน็ตเวิร์ค จำกัด ช่องรายการ </w:t>
      </w:r>
      <w:r w:rsidR="00654D82" w:rsidRPr="00C371C0">
        <w:rPr>
          <w:rFonts w:ascii="TH SarabunPSK" w:hAnsi="TH SarabunPSK" w:cs="TH SarabunPSK"/>
          <w:sz w:val="32"/>
          <w:szCs w:val="32"/>
          <w:shd w:val="clear" w:color="auto" w:fill="FFFFFF"/>
        </w:rPr>
        <w:t>Box Film</w:t>
      </w:r>
      <w:r w:rsidR="00654D8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</w:t>
      </w:r>
      <w:r w:rsidR="00654D82" w:rsidRPr="008C0DB8">
        <w:rPr>
          <w:rFonts w:ascii="TH SarabunPSK" w:hAnsi="TH SarabunPSK" w:cs="TH SarabunPSK"/>
          <w:color w:val="000000"/>
          <w:sz w:val="32"/>
          <w:szCs w:val="32"/>
          <w:cs/>
        </w:rPr>
        <w:t>ยุติการออกอากาศโฆษณาผลิตภัณฑ์</w:t>
      </w:r>
      <w:r w:rsidR="00654D82" w:rsidRPr="008C0DB8">
        <w:rPr>
          <w:rFonts w:ascii="TH SarabunPSK" w:hAnsi="TH SarabunPSK" w:cs="TH SarabunPSK" w:hint="cs"/>
          <w:color w:val="000000"/>
          <w:sz w:val="32"/>
          <w:szCs w:val="32"/>
          <w:cs/>
        </w:rPr>
        <w:t>อาหาร</w:t>
      </w:r>
      <w:r w:rsidR="00FE7847" w:rsidRPr="003C6255">
        <w:rPr>
          <w:rFonts w:ascii="TH SarabunPSK" w:hAnsi="TH SarabunPSK" w:cs="TH SarabunPSK" w:hint="cs"/>
          <w:sz w:val="32"/>
          <w:szCs w:val="32"/>
          <w:cs/>
        </w:rPr>
        <w:t xml:space="preserve"> ดับเบิ้ล แม็กซ์ </w:t>
      </w:r>
      <w:r w:rsidR="00FE7847" w:rsidRPr="003C6255">
        <w:rPr>
          <w:rFonts w:ascii="TH SarabunPSK" w:hAnsi="TH SarabunPSK" w:cs="TH SarabunPSK"/>
          <w:sz w:val="32"/>
          <w:szCs w:val="32"/>
        </w:rPr>
        <w:t>(Double</w:t>
      </w:r>
      <w:r w:rsidR="00FE7847" w:rsidRPr="003C62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7847" w:rsidRPr="003C6255">
        <w:rPr>
          <w:rFonts w:ascii="TH SarabunPSK" w:hAnsi="TH SarabunPSK" w:cs="TH SarabunPSK"/>
          <w:sz w:val="32"/>
          <w:szCs w:val="32"/>
        </w:rPr>
        <w:t>Maxx)</w:t>
      </w:r>
      <w:r w:rsidR="00FE7847">
        <w:rPr>
          <w:rFonts w:ascii="TH SarabunPSK" w:hAnsi="TH SarabunPSK" w:cs="TH SarabunPSK" w:hint="cs"/>
          <w:sz w:val="32"/>
          <w:szCs w:val="32"/>
          <w:cs/>
        </w:rPr>
        <w:t xml:space="preserve"> ซึ่ง</w:t>
      </w:r>
      <w:r w:rsidR="00FE7847" w:rsidRPr="003C6255">
        <w:rPr>
          <w:rFonts w:ascii="TH SarabunPSK" w:hAnsi="TH SarabunPSK" w:cs="TH SarabunPSK" w:hint="cs"/>
          <w:sz w:val="32"/>
          <w:szCs w:val="32"/>
          <w:cs/>
        </w:rPr>
        <w:t xml:space="preserve">จดทะเบียนชื่อผลิตภัณฑ์เสริมอาหาร ตรา ดี.บี.เอ็ม </w:t>
      </w:r>
      <w:r w:rsidR="00FE7847" w:rsidRPr="003C6255">
        <w:rPr>
          <w:rFonts w:ascii="TH SarabunPSK" w:hAnsi="TH SarabunPSK" w:cs="TH SarabunPSK"/>
          <w:sz w:val="32"/>
          <w:szCs w:val="32"/>
          <w:cs/>
        </w:rPr>
        <w:t>และผลิตภัณฑ์สุขภาพอื่นใดที่ไม่ได้รับอนุญาตให้โฆษณา</w:t>
      </w:r>
      <w:r w:rsidR="00FE784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54D82" w:rsidRPr="008C0DB8">
        <w:rPr>
          <w:rFonts w:ascii="TH SarabunPSK" w:hAnsi="TH SarabunPSK" w:cs="TH SarabunPSK"/>
          <w:color w:val="000000"/>
          <w:sz w:val="32"/>
          <w:szCs w:val="32"/>
          <w:cs/>
        </w:rPr>
        <w:t>ตามกฎหมายที่เกี่ยวข้อง</w:t>
      </w:r>
      <w:r w:rsidR="00654D82" w:rsidRPr="008C0DB8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="00654D82" w:rsidRPr="008C0DB8">
        <w:rPr>
          <w:rFonts w:ascii="TH SarabunPSK" w:hAnsi="TH SarabunPSK" w:cs="TH SarabunPSK"/>
          <w:color w:val="000000"/>
          <w:sz w:val="32"/>
          <w:szCs w:val="32"/>
          <w:cs/>
        </w:rPr>
        <w:t>ทันที</w:t>
      </w:r>
      <w:r w:rsidR="00654D82" w:rsidRPr="008C0DB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54D82" w:rsidRPr="008C0DB8">
        <w:rPr>
          <w:rFonts w:ascii="TH SarabunPSK" w:hAnsi="TH SarabunPSK" w:cs="TH SarabunPSK"/>
          <w:color w:val="000000"/>
          <w:sz w:val="32"/>
          <w:szCs w:val="32"/>
          <w:cs/>
        </w:rPr>
        <w:t>หาก</w:t>
      </w:r>
      <w:r w:rsidR="00654D82" w:rsidRPr="00654D8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654D82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Box </w:t>
      </w:r>
      <w:r w:rsidR="00654D82" w:rsidRPr="00C371C0">
        <w:rPr>
          <w:rFonts w:ascii="TH SarabunPSK" w:hAnsi="TH SarabunPSK" w:cs="TH SarabunPSK"/>
          <w:sz w:val="32"/>
          <w:szCs w:val="32"/>
          <w:shd w:val="clear" w:color="auto" w:fill="FFFFFF"/>
        </w:rPr>
        <w:t>Film</w:t>
      </w:r>
      <w:r w:rsidR="00654D82" w:rsidRPr="008C0DB8">
        <w:rPr>
          <w:rFonts w:ascii="TH SarabunPSK" w:hAnsi="TH SarabunPSK" w:cs="TH SarabunPSK"/>
          <w:color w:val="000000"/>
          <w:sz w:val="32"/>
          <w:szCs w:val="32"/>
          <w:cs/>
        </w:rPr>
        <w:t xml:space="preserve"> ฝ่าฝืนหรื</w:t>
      </w:r>
      <w:r w:rsidR="00654D82" w:rsidRPr="008C0DB8">
        <w:rPr>
          <w:rFonts w:ascii="TH SarabunPSK" w:hAnsi="TH SarabunPSK" w:cs="TH SarabunPSK" w:hint="cs"/>
          <w:color w:val="000000"/>
          <w:sz w:val="32"/>
          <w:szCs w:val="32"/>
          <w:cs/>
        </w:rPr>
        <w:t>อ</w:t>
      </w:r>
      <w:r w:rsidR="00654D82" w:rsidRPr="008C0DB8">
        <w:rPr>
          <w:rFonts w:ascii="TH SarabunPSK" w:hAnsi="TH SarabunPSK" w:cs="TH SarabunPSK"/>
          <w:color w:val="000000"/>
          <w:sz w:val="32"/>
          <w:szCs w:val="32"/>
          <w:cs/>
        </w:rPr>
        <w:t>ไม่ปฏิบัติตามคำสั่งให้ปรับทางปกครองจำนวน</w:t>
      </w:r>
      <w:r w:rsidR="00654D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5 แสนบาท</w:t>
      </w:r>
      <w:r w:rsidR="00654D8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54D82" w:rsidRPr="008C0DB8">
        <w:rPr>
          <w:rFonts w:ascii="TH SarabunPSK" w:hAnsi="TH SarabunPSK" w:cs="TH SarabunPSK"/>
          <w:color w:val="000000"/>
          <w:sz w:val="32"/>
          <w:szCs w:val="32"/>
          <w:cs/>
        </w:rPr>
        <w:t>และปรับอีกวันละ</w:t>
      </w:r>
      <w:r w:rsidR="00654D82">
        <w:rPr>
          <w:rFonts w:ascii="TH SarabunPSK" w:hAnsi="TH SarabunPSK" w:cs="TH SarabunPSK"/>
          <w:color w:val="000000"/>
          <w:sz w:val="32"/>
          <w:szCs w:val="32"/>
        </w:rPr>
        <w:t xml:space="preserve"> 1 </w:t>
      </w:r>
      <w:r w:rsidR="00654D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แสนบาท </w:t>
      </w:r>
      <w:r w:rsidR="00654D82" w:rsidRPr="008C0DB8">
        <w:rPr>
          <w:rFonts w:ascii="TH SarabunPSK" w:hAnsi="TH SarabunPSK" w:cs="TH SarabunPSK"/>
          <w:color w:val="000000"/>
          <w:sz w:val="32"/>
          <w:szCs w:val="32"/>
          <w:cs/>
        </w:rPr>
        <w:t>ตลอดเวลาที่ยัง</w:t>
      </w:r>
      <w:r w:rsidR="00654D82" w:rsidRPr="008C0DB8">
        <w:rPr>
          <w:rFonts w:ascii="TH SarabunPSK" w:hAnsi="TH SarabunPSK" w:cs="TH SarabunPSK" w:hint="cs"/>
          <w:color w:val="000000"/>
          <w:sz w:val="32"/>
          <w:szCs w:val="32"/>
          <w:cs/>
        </w:rPr>
        <w:t>ฝ่าฝืนหรือ</w:t>
      </w:r>
      <w:r w:rsidR="00654D82" w:rsidRPr="008C0DB8">
        <w:rPr>
          <w:rFonts w:ascii="TH SarabunPSK" w:hAnsi="TH SarabunPSK" w:cs="TH SarabunPSK"/>
          <w:color w:val="000000"/>
          <w:sz w:val="32"/>
          <w:szCs w:val="32"/>
          <w:cs/>
        </w:rPr>
        <w:t>ไม่ปฏิบัติตามคำสั่ง</w:t>
      </w:r>
      <w:r w:rsidR="00654D82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FE7847"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="00654D82" w:rsidRPr="008C0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มอบหมายให้สำนักงาน กสทช. มีหนังสือถึงผู้รับใบอนุญาตโครงข่าย</w:t>
      </w:r>
      <w:r w:rsidR="00654D82" w:rsidRPr="008C0DB8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เพื่อ</w:t>
      </w:r>
      <w:r w:rsidR="00654D82" w:rsidRPr="008C0DB8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ทราบผลการพิจารณาและคำสั่ง</w:t>
      </w:r>
      <w:r w:rsidR="00654D82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ของ กสท. </w:t>
      </w:r>
    </w:p>
    <w:p w:rsidR="00D06B35" w:rsidRPr="005446C4" w:rsidRDefault="00D06B35" w:rsidP="00D06B35">
      <w:pPr>
        <w:tabs>
          <w:tab w:val="left" w:pos="1080"/>
        </w:tabs>
        <w:spacing w:after="0" w:line="240" w:lineRule="auto"/>
        <w:ind w:right="-29"/>
        <w:jc w:val="thaiDistribute"/>
        <w:rPr>
          <w:rFonts w:ascii="TH SarabunPSK" w:hAnsi="TH SarabunPSK" w:cs="TH SarabunPSK"/>
          <w:b/>
          <w:bCs/>
          <w:color w:val="000000"/>
          <w:position w:val="2"/>
          <w:sz w:val="28"/>
        </w:rPr>
      </w:pPr>
      <w:r w:rsidRPr="00050C07">
        <w:rPr>
          <w:rFonts w:ascii="TH SarabunPSK" w:hAnsi="TH SarabunPSK" w:cs="TH SarabunPSK"/>
          <w:b/>
          <w:bCs/>
          <w:sz w:val="32"/>
          <w:szCs w:val="32"/>
        </w:rPr>
        <w:t>-----------------------------------------------------------------------------------------------------</w:t>
      </w:r>
      <w:r>
        <w:rPr>
          <w:rFonts w:ascii="TH SarabunPSK" w:hAnsi="TH SarabunPSK" w:cs="TH SarabunPSK"/>
          <w:b/>
          <w:bCs/>
          <w:sz w:val="32"/>
          <w:szCs w:val="32"/>
        </w:rPr>
        <w:t>------------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----------------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cs/>
        </w:rPr>
        <w:t xml:space="preserve">ติดต่อสอบถามรายละเอียดเพิ่มเติมได้ที่ 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</w:rPr>
        <w:t xml:space="preserve">: </w:t>
      </w:r>
    </w:p>
    <w:p w:rsidR="00D06B35" w:rsidRPr="005446C4" w:rsidRDefault="00D06B35" w:rsidP="00D06B35">
      <w:pPr>
        <w:pStyle w:val="BodyText2"/>
        <w:rPr>
          <w:rFonts w:ascii="TH SarabunPSK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สำนัก</w:t>
      </w:r>
      <w:r w:rsidRPr="005446C4">
        <w:rPr>
          <w:rFonts w:ascii="TH SarabunPSK" w:hAnsi="TH SarabunPSK" w:cs="TH SarabunPSK" w:hint="cs"/>
          <w:b/>
          <w:bCs/>
          <w:color w:val="000000"/>
          <w:sz w:val="28"/>
          <w:szCs w:val="28"/>
          <w:cs/>
        </w:rPr>
        <w:t>สื่อสารองค์กร สำนัก</w:t>
      </w: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 xml:space="preserve">งานคณะกรรมการกิจการกระจายเสียง </w:t>
      </w:r>
    </w:p>
    <w:p w:rsidR="00D06B35" w:rsidRPr="005446C4" w:rsidRDefault="00D06B35" w:rsidP="00D06B35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hAnsi="TH SarabunPSK" w:cs="TH SarabunPSK"/>
          <w:b/>
          <w:bCs/>
          <w:color w:val="000000"/>
          <w:sz w:val="28"/>
          <w:szCs w:val="28"/>
          <w:cs/>
        </w:rPr>
        <w:t>กิจการโทรทัศน์ และกิจการโทรคมนาคมแห่งชาติ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</w:rPr>
        <w:t xml:space="preserve"> </w:t>
      </w:r>
      <w:r w:rsidRPr="005446C4">
        <w:rPr>
          <w:rFonts w:ascii="TH SarabunPSK" w:hAnsi="TH SarabunPSK" w:cs="TH SarabunPSK"/>
          <w:b/>
          <w:bCs/>
          <w:color w:val="000000"/>
          <w:position w:val="2"/>
          <w:sz w:val="28"/>
          <w:szCs w:val="28"/>
          <w:cs/>
        </w:rPr>
        <w:t xml:space="preserve">(สำนักงาน กสทช.) </w:t>
      </w:r>
    </w:p>
    <w:p w:rsidR="00D06B35" w:rsidRPr="005446C4" w:rsidRDefault="00D06B35" w:rsidP="00D06B35">
      <w:pPr>
        <w:pStyle w:val="BodyText2"/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โทรศัพท์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: </w:t>
      </w:r>
      <w:r w:rsidRPr="005446C4">
        <w:rPr>
          <w:rFonts w:ascii="TH SarabunPSK" w:eastAsia="Angsana New" w:hAnsi="TH SarabunPSK" w:cs="TH SarabunPSK"/>
          <w:b/>
          <w:bCs/>
          <w:sz w:val="28"/>
          <w:szCs w:val="28"/>
        </w:rPr>
        <w:t xml:space="preserve">0-2670-8888,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0-2271-0151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ต่อ </w:t>
      </w:r>
      <w:r w:rsidR="00741490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2215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 </w:t>
      </w:r>
    </w:p>
    <w:p w:rsidR="00351D8F" w:rsidRPr="00A10552" w:rsidRDefault="00D06B35" w:rsidP="00A10552">
      <w:pPr>
        <w:pStyle w:val="BodyText2"/>
        <w:rPr>
          <w:sz w:val="32"/>
          <w:szCs w:val="32"/>
        </w:rPr>
      </w:pP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  <w:cs/>
        </w:rPr>
        <w:t xml:space="preserve">โทรสาร </w:t>
      </w:r>
      <w:r w:rsidRPr="005446C4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>: 0-2290-5241</w:t>
      </w:r>
      <w:r w:rsidRPr="005000DB">
        <w:rPr>
          <w:rFonts w:ascii="TH SarabunPSK" w:eastAsia="Angsana New" w:hAnsi="TH SarabunPSK" w:cs="TH SarabunPSK"/>
          <w:b/>
          <w:bCs/>
          <w:color w:val="000000"/>
          <w:sz w:val="28"/>
          <w:szCs w:val="28"/>
        </w:rPr>
        <w:t xml:space="preserve"> </w:t>
      </w:r>
    </w:p>
    <w:p w:rsidR="00393FD1" w:rsidRDefault="00393FD1" w:rsidP="00891395">
      <w:pPr>
        <w:tabs>
          <w:tab w:val="left" w:pos="1080"/>
        </w:tabs>
        <w:spacing w:after="0" w:line="240" w:lineRule="auto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p w:rsidR="002C4C89" w:rsidRPr="00FF4F6E" w:rsidRDefault="002C4C89" w:rsidP="00891395">
      <w:pPr>
        <w:tabs>
          <w:tab w:val="left" w:pos="1080"/>
        </w:tabs>
        <w:spacing w:after="0" w:line="240" w:lineRule="auto"/>
        <w:ind w:right="-28"/>
        <w:jc w:val="thaiDistribute"/>
        <w:rPr>
          <w:rFonts w:ascii="TH SarabunPSK" w:hAnsi="TH SarabunPSK" w:cs="TH SarabunPSK"/>
          <w:sz w:val="32"/>
          <w:szCs w:val="32"/>
        </w:rPr>
      </w:pPr>
    </w:p>
    <w:sectPr w:rsidR="002C4C89" w:rsidRPr="00FF4F6E" w:rsidSect="00654D82">
      <w:pgSz w:w="12240" w:h="15840"/>
      <w:pgMar w:top="1135" w:right="1325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13F2" w:rsidRDefault="007413F2" w:rsidP="00BC66D0">
      <w:pPr>
        <w:spacing w:after="0" w:line="240" w:lineRule="auto"/>
      </w:pPr>
      <w:r>
        <w:separator/>
      </w:r>
    </w:p>
  </w:endnote>
  <w:endnote w:type="continuationSeparator" w:id="1">
    <w:p w:rsidR="007413F2" w:rsidRDefault="007413F2" w:rsidP="00BC6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-JS Sirium"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13F2" w:rsidRDefault="007413F2" w:rsidP="00BC66D0">
      <w:pPr>
        <w:spacing w:after="0" w:line="240" w:lineRule="auto"/>
      </w:pPr>
      <w:r>
        <w:separator/>
      </w:r>
    </w:p>
  </w:footnote>
  <w:footnote w:type="continuationSeparator" w:id="1">
    <w:p w:rsidR="007413F2" w:rsidRDefault="007413F2" w:rsidP="00BC6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75D0"/>
    <w:multiLevelType w:val="hybridMultilevel"/>
    <w:tmpl w:val="3A262AD8"/>
    <w:lvl w:ilvl="0" w:tplc="CD20D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3CBA"/>
    <w:rsid w:val="000006A3"/>
    <w:rsid w:val="00001768"/>
    <w:rsid w:val="00003FAA"/>
    <w:rsid w:val="00005822"/>
    <w:rsid w:val="00006D5C"/>
    <w:rsid w:val="00010683"/>
    <w:rsid w:val="00010EC5"/>
    <w:rsid w:val="000137E7"/>
    <w:rsid w:val="000174A1"/>
    <w:rsid w:val="0002019A"/>
    <w:rsid w:val="000223A2"/>
    <w:rsid w:val="00022A4A"/>
    <w:rsid w:val="00027427"/>
    <w:rsid w:val="0003049E"/>
    <w:rsid w:val="0004273F"/>
    <w:rsid w:val="00045052"/>
    <w:rsid w:val="0004568D"/>
    <w:rsid w:val="00045790"/>
    <w:rsid w:val="0004595D"/>
    <w:rsid w:val="00053537"/>
    <w:rsid w:val="00056C09"/>
    <w:rsid w:val="000601A6"/>
    <w:rsid w:val="0006134C"/>
    <w:rsid w:val="00061E1F"/>
    <w:rsid w:val="00063A1E"/>
    <w:rsid w:val="0006423C"/>
    <w:rsid w:val="00064D3D"/>
    <w:rsid w:val="00066AB8"/>
    <w:rsid w:val="00070767"/>
    <w:rsid w:val="00071B30"/>
    <w:rsid w:val="00074CD5"/>
    <w:rsid w:val="00085F30"/>
    <w:rsid w:val="00086FEA"/>
    <w:rsid w:val="000904E8"/>
    <w:rsid w:val="000908CF"/>
    <w:rsid w:val="0009346F"/>
    <w:rsid w:val="00094525"/>
    <w:rsid w:val="000A5DC3"/>
    <w:rsid w:val="000B659F"/>
    <w:rsid w:val="000C7CF4"/>
    <w:rsid w:val="000D0D16"/>
    <w:rsid w:val="000D4F00"/>
    <w:rsid w:val="000D57AB"/>
    <w:rsid w:val="000D5D5A"/>
    <w:rsid w:val="000E099B"/>
    <w:rsid w:val="000E3BEE"/>
    <w:rsid w:val="000E408C"/>
    <w:rsid w:val="000E5B63"/>
    <w:rsid w:val="000F3ADB"/>
    <w:rsid w:val="000F4065"/>
    <w:rsid w:val="000F54B5"/>
    <w:rsid w:val="000F60D5"/>
    <w:rsid w:val="000F6DD7"/>
    <w:rsid w:val="000F7590"/>
    <w:rsid w:val="001012B7"/>
    <w:rsid w:val="0010381B"/>
    <w:rsid w:val="001079AC"/>
    <w:rsid w:val="00107BB0"/>
    <w:rsid w:val="001112C1"/>
    <w:rsid w:val="0011157B"/>
    <w:rsid w:val="00111E62"/>
    <w:rsid w:val="001124DA"/>
    <w:rsid w:val="00113DDC"/>
    <w:rsid w:val="00115EA1"/>
    <w:rsid w:val="00116292"/>
    <w:rsid w:val="00124EDF"/>
    <w:rsid w:val="00126B8C"/>
    <w:rsid w:val="00126FD3"/>
    <w:rsid w:val="001323CA"/>
    <w:rsid w:val="00147089"/>
    <w:rsid w:val="00147314"/>
    <w:rsid w:val="00156B26"/>
    <w:rsid w:val="00157FAA"/>
    <w:rsid w:val="00160417"/>
    <w:rsid w:val="00161197"/>
    <w:rsid w:val="001628AE"/>
    <w:rsid w:val="00172CF8"/>
    <w:rsid w:val="0018074F"/>
    <w:rsid w:val="0018141E"/>
    <w:rsid w:val="00183072"/>
    <w:rsid w:val="00184BBB"/>
    <w:rsid w:val="00185DAE"/>
    <w:rsid w:val="00185FA4"/>
    <w:rsid w:val="00187F8C"/>
    <w:rsid w:val="00190462"/>
    <w:rsid w:val="001904D6"/>
    <w:rsid w:val="001956BB"/>
    <w:rsid w:val="0019794D"/>
    <w:rsid w:val="001A0F54"/>
    <w:rsid w:val="001A14EF"/>
    <w:rsid w:val="001A1DA6"/>
    <w:rsid w:val="001A6C9F"/>
    <w:rsid w:val="001A75DC"/>
    <w:rsid w:val="001B784F"/>
    <w:rsid w:val="001C1A06"/>
    <w:rsid w:val="001C2F2C"/>
    <w:rsid w:val="001C3FFC"/>
    <w:rsid w:val="001C657C"/>
    <w:rsid w:val="001C72FA"/>
    <w:rsid w:val="001D13FD"/>
    <w:rsid w:val="001D783D"/>
    <w:rsid w:val="001D7929"/>
    <w:rsid w:val="001D7FDE"/>
    <w:rsid w:val="001E428B"/>
    <w:rsid w:val="001E731F"/>
    <w:rsid w:val="001F0CE4"/>
    <w:rsid w:val="001F4F59"/>
    <w:rsid w:val="001F65D6"/>
    <w:rsid w:val="001F6D0D"/>
    <w:rsid w:val="0020585F"/>
    <w:rsid w:val="00205EA7"/>
    <w:rsid w:val="00206C5D"/>
    <w:rsid w:val="00207514"/>
    <w:rsid w:val="00210B84"/>
    <w:rsid w:val="00211C10"/>
    <w:rsid w:val="0021327F"/>
    <w:rsid w:val="002309B2"/>
    <w:rsid w:val="0024091B"/>
    <w:rsid w:val="00241793"/>
    <w:rsid w:val="00241AF0"/>
    <w:rsid w:val="002465D4"/>
    <w:rsid w:val="00260142"/>
    <w:rsid w:val="00260A95"/>
    <w:rsid w:val="002627AD"/>
    <w:rsid w:val="002646F3"/>
    <w:rsid w:val="00270522"/>
    <w:rsid w:val="00270B68"/>
    <w:rsid w:val="002740E5"/>
    <w:rsid w:val="00277AD2"/>
    <w:rsid w:val="00281A53"/>
    <w:rsid w:val="00282609"/>
    <w:rsid w:val="00286EE5"/>
    <w:rsid w:val="002879B5"/>
    <w:rsid w:val="00287E5A"/>
    <w:rsid w:val="0029095F"/>
    <w:rsid w:val="002943E5"/>
    <w:rsid w:val="002A195A"/>
    <w:rsid w:val="002A3114"/>
    <w:rsid w:val="002A3517"/>
    <w:rsid w:val="002A6257"/>
    <w:rsid w:val="002B0F0D"/>
    <w:rsid w:val="002B24BE"/>
    <w:rsid w:val="002B2FFB"/>
    <w:rsid w:val="002B3C51"/>
    <w:rsid w:val="002B6116"/>
    <w:rsid w:val="002B71DB"/>
    <w:rsid w:val="002C14BE"/>
    <w:rsid w:val="002C2594"/>
    <w:rsid w:val="002C3E94"/>
    <w:rsid w:val="002C4C89"/>
    <w:rsid w:val="002C5430"/>
    <w:rsid w:val="002C63F9"/>
    <w:rsid w:val="002C73FF"/>
    <w:rsid w:val="002D4C63"/>
    <w:rsid w:val="002D5EEB"/>
    <w:rsid w:val="002E23EF"/>
    <w:rsid w:val="002F2F53"/>
    <w:rsid w:val="002F7F85"/>
    <w:rsid w:val="00300CE5"/>
    <w:rsid w:val="00304856"/>
    <w:rsid w:val="00307DA4"/>
    <w:rsid w:val="00312362"/>
    <w:rsid w:val="003133A3"/>
    <w:rsid w:val="00314FB8"/>
    <w:rsid w:val="00315ED5"/>
    <w:rsid w:val="0031776C"/>
    <w:rsid w:val="00330658"/>
    <w:rsid w:val="00331995"/>
    <w:rsid w:val="0033219B"/>
    <w:rsid w:val="003353E4"/>
    <w:rsid w:val="00336C44"/>
    <w:rsid w:val="003424E2"/>
    <w:rsid w:val="00342BE0"/>
    <w:rsid w:val="003452FE"/>
    <w:rsid w:val="00350FFC"/>
    <w:rsid w:val="00351D8F"/>
    <w:rsid w:val="00353A18"/>
    <w:rsid w:val="003658D2"/>
    <w:rsid w:val="0036735A"/>
    <w:rsid w:val="00370E7F"/>
    <w:rsid w:val="0038341C"/>
    <w:rsid w:val="00391D32"/>
    <w:rsid w:val="0039361F"/>
    <w:rsid w:val="00393FD1"/>
    <w:rsid w:val="00394EF4"/>
    <w:rsid w:val="003954F6"/>
    <w:rsid w:val="003A4F55"/>
    <w:rsid w:val="003A770A"/>
    <w:rsid w:val="003B09CA"/>
    <w:rsid w:val="003B0F1A"/>
    <w:rsid w:val="003B142B"/>
    <w:rsid w:val="003B2D71"/>
    <w:rsid w:val="003B2F9B"/>
    <w:rsid w:val="003B5BDE"/>
    <w:rsid w:val="003B7F41"/>
    <w:rsid w:val="003C058C"/>
    <w:rsid w:val="003C0E80"/>
    <w:rsid w:val="003C2A66"/>
    <w:rsid w:val="003C3348"/>
    <w:rsid w:val="003C42BA"/>
    <w:rsid w:val="003D3A35"/>
    <w:rsid w:val="003E06C7"/>
    <w:rsid w:val="003E0FBB"/>
    <w:rsid w:val="003E21A1"/>
    <w:rsid w:val="003E34EE"/>
    <w:rsid w:val="003E7C82"/>
    <w:rsid w:val="003F37B7"/>
    <w:rsid w:val="003F7D5C"/>
    <w:rsid w:val="00401463"/>
    <w:rsid w:val="00401CF9"/>
    <w:rsid w:val="004022A6"/>
    <w:rsid w:val="004152E4"/>
    <w:rsid w:val="004152FF"/>
    <w:rsid w:val="004167BD"/>
    <w:rsid w:val="004178C7"/>
    <w:rsid w:val="0042025D"/>
    <w:rsid w:val="004225E7"/>
    <w:rsid w:val="00422B53"/>
    <w:rsid w:val="0042653F"/>
    <w:rsid w:val="004410AB"/>
    <w:rsid w:val="00441641"/>
    <w:rsid w:val="0044171B"/>
    <w:rsid w:val="004428B4"/>
    <w:rsid w:val="004451CF"/>
    <w:rsid w:val="00445EE3"/>
    <w:rsid w:val="00450AB6"/>
    <w:rsid w:val="0045120B"/>
    <w:rsid w:val="0045210F"/>
    <w:rsid w:val="0045386A"/>
    <w:rsid w:val="00453D9D"/>
    <w:rsid w:val="0045729D"/>
    <w:rsid w:val="00462B6D"/>
    <w:rsid w:val="00466BA7"/>
    <w:rsid w:val="00467F14"/>
    <w:rsid w:val="004716D5"/>
    <w:rsid w:val="004820B5"/>
    <w:rsid w:val="00482A8E"/>
    <w:rsid w:val="0048536C"/>
    <w:rsid w:val="00485D10"/>
    <w:rsid w:val="004874E6"/>
    <w:rsid w:val="00487511"/>
    <w:rsid w:val="00495A1C"/>
    <w:rsid w:val="00497878"/>
    <w:rsid w:val="004A11C2"/>
    <w:rsid w:val="004A6328"/>
    <w:rsid w:val="004B429F"/>
    <w:rsid w:val="004B4EBF"/>
    <w:rsid w:val="004B7375"/>
    <w:rsid w:val="004C00AB"/>
    <w:rsid w:val="004C3614"/>
    <w:rsid w:val="004C396C"/>
    <w:rsid w:val="004D11DF"/>
    <w:rsid w:val="004D3047"/>
    <w:rsid w:val="004E53A2"/>
    <w:rsid w:val="004E5C65"/>
    <w:rsid w:val="004E6D21"/>
    <w:rsid w:val="004E7672"/>
    <w:rsid w:val="004F0C5B"/>
    <w:rsid w:val="004F31DA"/>
    <w:rsid w:val="004F561B"/>
    <w:rsid w:val="004F5683"/>
    <w:rsid w:val="005000DB"/>
    <w:rsid w:val="0050160C"/>
    <w:rsid w:val="00501DA9"/>
    <w:rsid w:val="00503FAF"/>
    <w:rsid w:val="00507EF9"/>
    <w:rsid w:val="00512ADA"/>
    <w:rsid w:val="00513AD9"/>
    <w:rsid w:val="00513AE8"/>
    <w:rsid w:val="00515452"/>
    <w:rsid w:val="00517A62"/>
    <w:rsid w:val="00523110"/>
    <w:rsid w:val="00527F86"/>
    <w:rsid w:val="00530C28"/>
    <w:rsid w:val="00530C3E"/>
    <w:rsid w:val="005358F7"/>
    <w:rsid w:val="00536F86"/>
    <w:rsid w:val="00540263"/>
    <w:rsid w:val="00540A29"/>
    <w:rsid w:val="00542A31"/>
    <w:rsid w:val="005446C4"/>
    <w:rsid w:val="00544CC7"/>
    <w:rsid w:val="00545172"/>
    <w:rsid w:val="00550A90"/>
    <w:rsid w:val="005541D5"/>
    <w:rsid w:val="005575E3"/>
    <w:rsid w:val="00575405"/>
    <w:rsid w:val="00580B72"/>
    <w:rsid w:val="005923E9"/>
    <w:rsid w:val="00592B25"/>
    <w:rsid w:val="00597809"/>
    <w:rsid w:val="00597BB0"/>
    <w:rsid w:val="005A348D"/>
    <w:rsid w:val="005B438A"/>
    <w:rsid w:val="005B53CD"/>
    <w:rsid w:val="005B594A"/>
    <w:rsid w:val="005B5B22"/>
    <w:rsid w:val="005C2869"/>
    <w:rsid w:val="005C4A8F"/>
    <w:rsid w:val="005C5342"/>
    <w:rsid w:val="005C73B3"/>
    <w:rsid w:val="005D3886"/>
    <w:rsid w:val="005D3ED1"/>
    <w:rsid w:val="005D42A6"/>
    <w:rsid w:val="005D591A"/>
    <w:rsid w:val="005E2CD5"/>
    <w:rsid w:val="005E63BC"/>
    <w:rsid w:val="005E7920"/>
    <w:rsid w:val="005F30CC"/>
    <w:rsid w:val="005F393D"/>
    <w:rsid w:val="005F7668"/>
    <w:rsid w:val="006038E7"/>
    <w:rsid w:val="00603918"/>
    <w:rsid w:val="00604E3E"/>
    <w:rsid w:val="00610A52"/>
    <w:rsid w:val="0061136E"/>
    <w:rsid w:val="006123A4"/>
    <w:rsid w:val="006125E4"/>
    <w:rsid w:val="00620268"/>
    <w:rsid w:val="00622495"/>
    <w:rsid w:val="00622785"/>
    <w:rsid w:val="00640F83"/>
    <w:rsid w:val="00643948"/>
    <w:rsid w:val="00643E29"/>
    <w:rsid w:val="006461A0"/>
    <w:rsid w:val="00646FFD"/>
    <w:rsid w:val="00650D55"/>
    <w:rsid w:val="006518EE"/>
    <w:rsid w:val="00654D82"/>
    <w:rsid w:val="00655810"/>
    <w:rsid w:val="0067062B"/>
    <w:rsid w:val="00671954"/>
    <w:rsid w:val="006750DA"/>
    <w:rsid w:val="00677707"/>
    <w:rsid w:val="00677B08"/>
    <w:rsid w:val="006800AB"/>
    <w:rsid w:val="00680984"/>
    <w:rsid w:val="006846A0"/>
    <w:rsid w:val="006908F9"/>
    <w:rsid w:val="00690F02"/>
    <w:rsid w:val="006931F0"/>
    <w:rsid w:val="006941E1"/>
    <w:rsid w:val="00695EC5"/>
    <w:rsid w:val="00696E69"/>
    <w:rsid w:val="006A042D"/>
    <w:rsid w:val="006A236E"/>
    <w:rsid w:val="006A370C"/>
    <w:rsid w:val="006A383F"/>
    <w:rsid w:val="006A475F"/>
    <w:rsid w:val="006B2B1C"/>
    <w:rsid w:val="006B2DB7"/>
    <w:rsid w:val="006C3B05"/>
    <w:rsid w:val="006E52CF"/>
    <w:rsid w:val="006F216D"/>
    <w:rsid w:val="006F21F6"/>
    <w:rsid w:val="006F25A8"/>
    <w:rsid w:val="006F2604"/>
    <w:rsid w:val="00700FE7"/>
    <w:rsid w:val="00711D7A"/>
    <w:rsid w:val="00712D8C"/>
    <w:rsid w:val="007154F3"/>
    <w:rsid w:val="00715F4B"/>
    <w:rsid w:val="00717C0A"/>
    <w:rsid w:val="00721ACD"/>
    <w:rsid w:val="00723908"/>
    <w:rsid w:val="0073683D"/>
    <w:rsid w:val="0073735D"/>
    <w:rsid w:val="00740848"/>
    <w:rsid w:val="00740A15"/>
    <w:rsid w:val="007413F2"/>
    <w:rsid w:val="00741490"/>
    <w:rsid w:val="00741CFF"/>
    <w:rsid w:val="007426EC"/>
    <w:rsid w:val="007457A1"/>
    <w:rsid w:val="0076047D"/>
    <w:rsid w:val="0076495F"/>
    <w:rsid w:val="007658A7"/>
    <w:rsid w:val="00766726"/>
    <w:rsid w:val="00773151"/>
    <w:rsid w:val="007847A9"/>
    <w:rsid w:val="00787173"/>
    <w:rsid w:val="007874FB"/>
    <w:rsid w:val="0079128D"/>
    <w:rsid w:val="00792CED"/>
    <w:rsid w:val="007944D5"/>
    <w:rsid w:val="007A21F7"/>
    <w:rsid w:val="007B1436"/>
    <w:rsid w:val="007B641D"/>
    <w:rsid w:val="007C0681"/>
    <w:rsid w:val="007C405E"/>
    <w:rsid w:val="007C4402"/>
    <w:rsid w:val="007E0270"/>
    <w:rsid w:val="007E2F5E"/>
    <w:rsid w:val="007F031A"/>
    <w:rsid w:val="007F2693"/>
    <w:rsid w:val="0080367E"/>
    <w:rsid w:val="00804108"/>
    <w:rsid w:val="008053A4"/>
    <w:rsid w:val="00805710"/>
    <w:rsid w:val="00806FC4"/>
    <w:rsid w:val="008079E0"/>
    <w:rsid w:val="00807AEA"/>
    <w:rsid w:val="008101D5"/>
    <w:rsid w:val="0081184C"/>
    <w:rsid w:val="0081341B"/>
    <w:rsid w:val="00814238"/>
    <w:rsid w:val="008170E7"/>
    <w:rsid w:val="008244FC"/>
    <w:rsid w:val="00825DA2"/>
    <w:rsid w:val="008266B0"/>
    <w:rsid w:val="008271A0"/>
    <w:rsid w:val="00827D1C"/>
    <w:rsid w:val="008324E3"/>
    <w:rsid w:val="00833D1B"/>
    <w:rsid w:val="00833FBF"/>
    <w:rsid w:val="00840824"/>
    <w:rsid w:val="008460FB"/>
    <w:rsid w:val="00852103"/>
    <w:rsid w:val="00853A02"/>
    <w:rsid w:val="00856883"/>
    <w:rsid w:val="008609AA"/>
    <w:rsid w:val="0086267B"/>
    <w:rsid w:val="008634D8"/>
    <w:rsid w:val="00864C58"/>
    <w:rsid w:val="0086720B"/>
    <w:rsid w:val="00873C08"/>
    <w:rsid w:val="00874A6D"/>
    <w:rsid w:val="0087576A"/>
    <w:rsid w:val="00882961"/>
    <w:rsid w:val="00887940"/>
    <w:rsid w:val="00891005"/>
    <w:rsid w:val="00891159"/>
    <w:rsid w:val="00891395"/>
    <w:rsid w:val="00892FA8"/>
    <w:rsid w:val="00893997"/>
    <w:rsid w:val="008939D7"/>
    <w:rsid w:val="008A1DD2"/>
    <w:rsid w:val="008A3D3E"/>
    <w:rsid w:val="008A3EAA"/>
    <w:rsid w:val="008A7B73"/>
    <w:rsid w:val="008B3339"/>
    <w:rsid w:val="008C21DF"/>
    <w:rsid w:val="008C5853"/>
    <w:rsid w:val="008C6420"/>
    <w:rsid w:val="008C6C89"/>
    <w:rsid w:val="008D4C72"/>
    <w:rsid w:val="008D717B"/>
    <w:rsid w:val="008D7F04"/>
    <w:rsid w:val="008E01A4"/>
    <w:rsid w:val="008E3C56"/>
    <w:rsid w:val="008F073B"/>
    <w:rsid w:val="008F0F64"/>
    <w:rsid w:val="008F199C"/>
    <w:rsid w:val="008F32AE"/>
    <w:rsid w:val="008F3DD2"/>
    <w:rsid w:val="008F7564"/>
    <w:rsid w:val="00901517"/>
    <w:rsid w:val="009030BB"/>
    <w:rsid w:val="00907E44"/>
    <w:rsid w:val="00913AC2"/>
    <w:rsid w:val="009154D2"/>
    <w:rsid w:val="00915AA1"/>
    <w:rsid w:val="0091703A"/>
    <w:rsid w:val="009179DC"/>
    <w:rsid w:val="00921FE1"/>
    <w:rsid w:val="00922BA0"/>
    <w:rsid w:val="00922E6E"/>
    <w:rsid w:val="0092379E"/>
    <w:rsid w:val="00931DC0"/>
    <w:rsid w:val="00932B1A"/>
    <w:rsid w:val="00935272"/>
    <w:rsid w:val="00935CE3"/>
    <w:rsid w:val="009418A6"/>
    <w:rsid w:val="00941BED"/>
    <w:rsid w:val="009431C0"/>
    <w:rsid w:val="009439A5"/>
    <w:rsid w:val="00950CD7"/>
    <w:rsid w:val="0095145A"/>
    <w:rsid w:val="00956967"/>
    <w:rsid w:val="00961650"/>
    <w:rsid w:val="0096402A"/>
    <w:rsid w:val="0097174B"/>
    <w:rsid w:val="009733DB"/>
    <w:rsid w:val="00976B9E"/>
    <w:rsid w:val="00984DB5"/>
    <w:rsid w:val="009856AE"/>
    <w:rsid w:val="00986D33"/>
    <w:rsid w:val="00987600"/>
    <w:rsid w:val="0098789F"/>
    <w:rsid w:val="00994099"/>
    <w:rsid w:val="00995732"/>
    <w:rsid w:val="00996BE1"/>
    <w:rsid w:val="009A4DAD"/>
    <w:rsid w:val="009A5E88"/>
    <w:rsid w:val="009A63F5"/>
    <w:rsid w:val="009B62CC"/>
    <w:rsid w:val="009C1DAD"/>
    <w:rsid w:val="009C3E27"/>
    <w:rsid w:val="009C44CB"/>
    <w:rsid w:val="009D09E7"/>
    <w:rsid w:val="009D0EF7"/>
    <w:rsid w:val="009D3C9A"/>
    <w:rsid w:val="009D4A3C"/>
    <w:rsid w:val="009D7A66"/>
    <w:rsid w:val="009D7ED3"/>
    <w:rsid w:val="009E16F8"/>
    <w:rsid w:val="009E1F82"/>
    <w:rsid w:val="009F235D"/>
    <w:rsid w:val="00A04B1C"/>
    <w:rsid w:val="00A052A7"/>
    <w:rsid w:val="00A0658A"/>
    <w:rsid w:val="00A10552"/>
    <w:rsid w:val="00A1113B"/>
    <w:rsid w:val="00A12061"/>
    <w:rsid w:val="00A1312B"/>
    <w:rsid w:val="00A17414"/>
    <w:rsid w:val="00A268E8"/>
    <w:rsid w:val="00A34AAB"/>
    <w:rsid w:val="00A37D34"/>
    <w:rsid w:val="00A42828"/>
    <w:rsid w:val="00A42E74"/>
    <w:rsid w:val="00A44E01"/>
    <w:rsid w:val="00A52A0C"/>
    <w:rsid w:val="00A54914"/>
    <w:rsid w:val="00A624C5"/>
    <w:rsid w:val="00A65D77"/>
    <w:rsid w:val="00A77D77"/>
    <w:rsid w:val="00A85F2E"/>
    <w:rsid w:val="00A87015"/>
    <w:rsid w:val="00A923D1"/>
    <w:rsid w:val="00AA00CF"/>
    <w:rsid w:val="00AA3585"/>
    <w:rsid w:val="00AA43D1"/>
    <w:rsid w:val="00AA5AE9"/>
    <w:rsid w:val="00AB01E0"/>
    <w:rsid w:val="00AB08B1"/>
    <w:rsid w:val="00AB17F6"/>
    <w:rsid w:val="00AB40A0"/>
    <w:rsid w:val="00AB562F"/>
    <w:rsid w:val="00AB7686"/>
    <w:rsid w:val="00AB7C25"/>
    <w:rsid w:val="00AC5639"/>
    <w:rsid w:val="00AC6C25"/>
    <w:rsid w:val="00AD3563"/>
    <w:rsid w:val="00AD3919"/>
    <w:rsid w:val="00AD6CE1"/>
    <w:rsid w:val="00AE6B8F"/>
    <w:rsid w:val="00AF1330"/>
    <w:rsid w:val="00AF1A8A"/>
    <w:rsid w:val="00AF5C5D"/>
    <w:rsid w:val="00B044E5"/>
    <w:rsid w:val="00B07EAD"/>
    <w:rsid w:val="00B13ABF"/>
    <w:rsid w:val="00B14975"/>
    <w:rsid w:val="00B1556D"/>
    <w:rsid w:val="00B15AAB"/>
    <w:rsid w:val="00B32A43"/>
    <w:rsid w:val="00B32D08"/>
    <w:rsid w:val="00B37CF4"/>
    <w:rsid w:val="00B413B8"/>
    <w:rsid w:val="00B43118"/>
    <w:rsid w:val="00B4365D"/>
    <w:rsid w:val="00B46037"/>
    <w:rsid w:val="00B47AF1"/>
    <w:rsid w:val="00B52CBA"/>
    <w:rsid w:val="00B57EA8"/>
    <w:rsid w:val="00B675A7"/>
    <w:rsid w:val="00B67C06"/>
    <w:rsid w:val="00B718C4"/>
    <w:rsid w:val="00B73E80"/>
    <w:rsid w:val="00B76E5F"/>
    <w:rsid w:val="00B84B43"/>
    <w:rsid w:val="00B84C33"/>
    <w:rsid w:val="00B85713"/>
    <w:rsid w:val="00B86554"/>
    <w:rsid w:val="00B86AA3"/>
    <w:rsid w:val="00B87A7A"/>
    <w:rsid w:val="00B93446"/>
    <w:rsid w:val="00B96D87"/>
    <w:rsid w:val="00BA1FA4"/>
    <w:rsid w:val="00BA2008"/>
    <w:rsid w:val="00BA3CBA"/>
    <w:rsid w:val="00BA64A0"/>
    <w:rsid w:val="00BA6988"/>
    <w:rsid w:val="00BA6DD8"/>
    <w:rsid w:val="00BB1E69"/>
    <w:rsid w:val="00BB2948"/>
    <w:rsid w:val="00BB54BF"/>
    <w:rsid w:val="00BB776C"/>
    <w:rsid w:val="00BC1E49"/>
    <w:rsid w:val="00BC66D0"/>
    <w:rsid w:val="00BC7F7F"/>
    <w:rsid w:val="00BD08B9"/>
    <w:rsid w:val="00BD0E16"/>
    <w:rsid w:val="00BD3D21"/>
    <w:rsid w:val="00BD67F4"/>
    <w:rsid w:val="00BE3F92"/>
    <w:rsid w:val="00BF2DED"/>
    <w:rsid w:val="00BF333B"/>
    <w:rsid w:val="00BF3F87"/>
    <w:rsid w:val="00BF6EBA"/>
    <w:rsid w:val="00C00848"/>
    <w:rsid w:val="00C0371A"/>
    <w:rsid w:val="00C0372C"/>
    <w:rsid w:val="00C06807"/>
    <w:rsid w:val="00C1628F"/>
    <w:rsid w:val="00C1649A"/>
    <w:rsid w:val="00C215B5"/>
    <w:rsid w:val="00C237D6"/>
    <w:rsid w:val="00C32255"/>
    <w:rsid w:val="00C32876"/>
    <w:rsid w:val="00C37EF1"/>
    <w:rsid w:val="00C45151"/>
    <w:rsid w:val="00C51BDE"/>
    <w:rsid w:val="00C51CED"/>
    <w:rsid w:val="00C53CB2"/>
    <w:rsid w:val="00C55B8F"/>
    <w:rsid w:val="00C602FA"/>
    <w:rsid w:val="00C64A20"/>
    <w:rsid w:val="00C70079"/>
    <w:rsid w:val="00C704E0"/>
    <w:rsid w:val="00C715D1"/>
    <w:rsid w:val="00C7461C"/>
    <w:rsid w:val="00C81490"/>
    <w:rsid w:val="00C8581A"/>
    <w:rsid w:val="00C87B13"/>
    <w:rsid w:val="00C90642"/>
    <w:rsid w:val="00C9072B"/>
    <w:rsid w:val="00C91526"/>
    <w:rsid w:val="00C91AC0"/>
    <w:rsid w:val="00C935CD"/>
    <w:rsid w:val="00C955AE"/>
    <w:rsid w:val="00C9650D"/>
    <w:rsid w:val="00CA2A61"/>
    <w:rsid w:val="00CA2D9F"/>
    <w:rsid w:val="00CB2BA4"/>
    <w:rsid w:val="00CB3292"/>
    <w:rsid w:val="00CB3388"/>
    <w:rsid w:val="00CB6D0B"/>
    <w:rsid w:val="00CC1662"/>
    <w:rsid w:val="00CC4FB1"/>
    <w:rsid w:val="00CC5E6E"/>
    <w:rsid w:val="00CD2C73"/>
    <w:rsid w:val="00CD5D65"/>
    <w:rsid w:val="00CE35FE"/>
    <w:rsid w:val="00D021AF"/>
    <w:rsid w:val="00D02F8F"/>
    <w:rsid w:val="00D05E65"/>
    <w:rsid w:val="00D06B35"/>
    <w:rsid w:val="00D10D6E"/>
    <w:rsid w:val="00D14229"/>
    <w:rsid w:val="00D14DDA"/>
    <w:rsid w:val="00D16006"/>
    <w:rsid w:val="00D160A4"/>
    <w:rsid w:val="00D16AC9"/>
    <w:rsid w:val="00D2005F"/>
    <w:rsid w:val="00D205D3"/>
    <w:rsid w:val="00D219DE"/>
    <w:rsid w:val="00D222E8"/>
    <w:rsid w:val="00D22424"/>
    <w:rsid w:val="00D22B5C"/>
    <w:rsid w:val="00D233D8"/>
    <w:rsid w:val="00D249F2"/>
    <w:rsid w:val="00D27490"/>
    <w:rsid w:val="00D3097F"/>
    <w:rsid w:val="00D335C6"/>
    <w:rsid w:val="00D3612C"/>
    <w:rsid w:val="00D36837"/>
    <w:rsid w:val="00D36E36"/>
    <w:rsid w:val="00D36EB6"/>
    <w:rsid w:val="00D40B13"/>
    <w:rsid w:val="00D46407"/>
    <w:rsid w:val="00D50517"/>
    <w:rsid w:val="00D50FDA"/>
    <w:rsid w:val="00D51750"/>
    <w:rsid w:val="00D54409"/>
    <w:rsid w:val="00D54EEF"/>
    <w:rsid w:val="00D604E0"/>
    <w:rsid w:val="00D6192A"/>
    <w:rsid w:val="00D61DC0"/>
    <w:rsid w:val="00D61F51"/>
    <w:rsid w:val="00D63753"/>
    <w:rsid w:val="00D72EDD"/>
    <w:rsid w:val="00D776D6"/>
    <w:rsid w:val="00D77728"/>
    <w:rsid w:val="00D77B6A"/>
    <w:rsid w:val="00D80D5A"/>
    <w:rsid w:val="00D81BA2"/>
    <w:rsid w:val="00D82A19"/>
    <w:rsid w:val="00D8670F"/>
    <w:rsid w:val="00D91FB9"/>
    <w:rsid w:val="00D92DB8"/>
    <w:rsid w:val="00D96914"/>
    <w:rsid w:val="00DA1C4F"/>
    <w:rsid w:val="00DA1E18"/>
    <w:rsid w:val="00DA339F"/>
    <w:rsid w:val="00DA37DB"/>
    <w:rsid w:val="00DA5118"/>
    <w:rsid w:val="00DA72E1"/>
    <w:rsid w:val="00DB1A0E"/>
    <w:rsid w:val="00DB492D"/>
    <w:rsid w:val="00DB70EE"/>
    <w:rsid w:val="00DB7252"/>
    <w:rsid w:val="00DB7283"/>
    <w:rsid w:val="00DB76A6"/>
    <w:rsid w:val="00DC2F4F"/>
    <w:rsid w:val="00DC7F64"/>
    <w:rsid w:val="00DD029C"/>
    <w:rsid w:val="00DD0C86"/>
    <w:rsid w:val="00DE12D2"/>
    <w:rsid w:val="00DE12E2"/>
    <w:rsid w:val="00DE381E"/>
    <w:rsid w:val="00DE3F83"/>
    <w:rsid w:val="00DF1D70"/>
    <w:rsid w:val="00DF2E9E"/>
    <w:rsid w:val="00DF2F2E"/>
    <w:rsid w:val="00DF3FED"/>
    <w:rsid w:val="00DF49DA"/>
    <w:rsid w:val="00DF6DD5"/>
    <w:rsid w:val="00DF71B8"/>
    <w:rsid w:val="00DF7691"/>
    <w:rsid w:val="00E0587C"/>
    <w:rsid w:val="00E05BE2"/>
    <w:rsid w:val="00E133F3"/>
    <w:rsid w:val="00E1428C"/>
    <w:rsid w:val="00E14C53"/>
    <w:rsid w:val="00E20B8C"/>
    <w:rsid w:val="00E24DE4"/>
    <w:rsid w:val="00E27CEE"/>
    <w:rsid w:val="00E323FB"/>
    <w:rsid w:val="00E33F01"/>
    <w:rsid w:val="00E35E0F"/>
    <w:rsid w:val="00E407CC"/>
    <w:rsid w:val="00E4082F"/>
    <w:rsid w:val="00E41DD2"/>
    <w:rsid w:val="00E4213E"/>
    <w:rsid w:val="00E435F5"/>
    <w:rsid w:val="00E44B77"/>
    <w:rsid w:val="00E454E8"/>
    <w:rsid w:val="00E455A3"/>
    <w:rsid w:val="00E552B7"/>
    <w:rsid w:val="00E6314B"/>
    <w:rsid w:val="00E65C57"/>
    <w:rsid w:val="00E66415"/>
    <w:rsid w:val="00E671F7"/>
    <w:rsid w:val="00E73898"/>
    <w:rsid w:val="00E73B52"/>
    <w:rsid w:val="00E746A6"/>
    <w:rsid w:val="00E74CFD"/>
    <w:rsid w:val="00E76D5B"/>
    <w:rsid w:val="00E80562"/>
    <w:rsid w:val="00E81CC6"/>
    <w:rsid w:val="00E835F3"/>
    <w:rsid w:val="00E84AAC"/>
    <w:rsid w:val="00E96D41"/>
    <w:rsid w:val="00E9746D"/>
    <w:rsid w:val="00EB0F2E"/>
    <w:rsid w:val="00EC22B9"/>
    <w:rsid w:val="00EC273D"/>
    <w:rsid w:val="00EC4A2C"/>
    <w:rsid w:val="00EC5333"/>
    <w:rsid w:val="00ED0583"/>
    <w:rsid w:val="00ED068E"/>
    <w:rsid w:val="00ED0E87"/>
    <w:rsid w:val="00ED3401"/>
    <w:rsid w:val="00EE0FA4"/>
    <w:rsid w:val="00EE2F11"/>
    <w:rsid w:val="00EE31A6"/>
    <w:rsid w:val="00EE5E0C"/>
    <w:rsid w:val="00EE7C88"/>
    <w:rsid w:val="00EF0586"/>
    <w:rsid w:val="00EF2D08"/>
    <w:rsid w:val="00EF3BDA"/>
    <w:rsid w:val="00EF3DCA"/>
    <w:rsid w:val="00F02822"/>
    <w:rsid w:val="00F03CCE"/>
    <w:rsid w:val="00F0682A"/>
    <w:rsid w:val="00F118CF"/>
    <w:rsid w:val="00F13505"/>
    <w:rsid w:val="00F14DB6"/>
    <w:rsid w:val="00F177B5"/>
    <w:rsid w:val="00F21E21"/>
    <w:rsid w:val="00F2529F"/>
    <w:rsid w:val="00F25300"/>
    <w:rsid w:val="00F31193"/>
    <w:rsid w:val="00F32212"/>
    <w:rsid w:val="00F36F74"/>
    <w:rsid w:val="00F418D2"/>
    <w:rsid w:val="00F4240E"/>
    <w:rsid w:val="00F4592F"/>
    <w:rsid w:val="00F5224C"/>
    <w:rsid w:val="00F531C4"/>
    <w:rsid w:val="00F55119"/>
    <w:rsid w:val="00F564C4"/>
    <w:rsid w:val="00F61532"/>
    <w:rsid w:val="00F66686"/>
    <w:rsid w:val="00F72876"/>
    <w:rsid w:val="00F72D4D"/>
    <w:rsid w:val="00F7434B"/>
    <w:rsid w:val="00F762EA"/>
    <w:rsid w:val="00F80AC4"/>
    <w:rsid w:val="00F81D54"/>
    <w:rsid w:val="00F821B5"/>
    <w:rsid w:val="00F878B9"/>
    <w:rsid w:val="00F903FE"/>
    <w:rsid w:val="00F93920"/>
    <w:rsid w:val="00F93D1D"/>
    <w:rsid w:val="00F9438B"/>
    <w:rsid w:val="00F950EE"/>
    <w:rsid w:val="00F95A14"/>
    <w:rsid w:val="00F96CDA"/>
    <w:rsid w:val="00FA420C"/>
    <w:rsid w:val="00FB0B2F"/>
    <w:rsid w:val="00FB0EB0"/>
    <w:rsid w:val="00FB270C"/>
    <w:rsid w:val="00FC0532"/>
    <w:rsid w:val="00FC1A6B"/>
    <w:rsid w:val="00FC3581"/>
    <w:rsid w:val="00FD0EC2"/>
    <w:rsid w:val="00FD2B56"/>
    <w:rsid w:val="00FD43FE"/>
    <w:rsid w:val="00FD5AC5"/>
    <w:rsid w:val="00FE1133"/>
    <w:rsid w:val="00FE344B"/>
    <w:rsid w:val="00FE383D"/>
    <w:rsid w:val="00FE7847"/>
    <w:rsid w:val="00FF001A"/>
    <w:rsid w:val="00FF0B48"/>
    <w:rsid w:val="00FF3604"/>
    <w:rsid w:val="00FF4F6E"/>
    <w:rsid w:val="00FF691E"/>
    <w:rsid w:val="00FF6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672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3CBA"/>
    <w:rPr>
      <w:color w:val="0000FF"/>
      <w:u w:val="single"/>
    </w:rPr>
  </w:style>
  <w:style w:type="paragraph" w:styleId="BodyText2">
    <w:name w:val="Body Text 2"/>
    <w:basedOn w:val="Normal"/>
    <w:link w:val="BodyText2Char"/>
    <w:rsid w:val="00BA3CBA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BodyText2Char">
    <w:name w:val="Body Text 2 Char"/>
    <w:link w:val="BodyText2"/>
    <w:rsid w:val="00BA3CBA"/>
    <w:rPr>
      <w:rFonts w:ascii="Cordia New" w:eastAsia="Cordia New" w:hAnsi="Cordia New" w:cs="Cordia New"/>
      <w:sz w:val="36"/>
      <w:szCs w:val="36"/>
    </w:rPr>
  </w:style>
  <w:style w:type="character" w:customStyle="1" w:styleId="apple-style-span">
    <w:name w:val="apple-style-span"/>
    <w:basedOn w:val="DefaultParagraphFont"/>
    <w:rsid w:val="00BA3CBA"/>
  </w:style>
  <w:style w:type="paragraph" w:styleId="Header">
    <w:name w:val="header"/>
    <w:basedOn w:val="Normal"/>
    <w:link w:val="HeaderChar"/>
    <w:uiPriority w:val="99"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HeaderChar">
    <w:name w:val="Header Char"/>
    <w:link w:val="Header"/>
    <w:uiPriority w:val="99"/>
    <w:rsid w:val="00BC66D0"/>
    <w:rPr>
      <w:sz w:val="22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BC66D0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FooterChar">
    <w:name w:val="Footer Char"/>
    <w:link w:val="Footer"/>
    <w:uiPriority w:val="99"/>
    <w:semiHidden/>
    <w:rsid w:val="00BC66D0"/>
    <w:rPr>
      <w:sz w:val="22"/>
      <w:szCs w:val="28"/>
    </w:rPr>
  </w:style>
  <w:style w:type="character" w:customStyle="1" w:styleId="apple-converted-space">
    <w:name w:val="apple-converted-space"/>
    <w:basedOn w:val="DefaultParagraphFont"/>
    <w:rsid w:val="00206C5D"/>
  </w:style>
  <w:style w:type="paragraph" w:styleId="ListParagraph">
    <w:name w:val="List Paragraph"/>
    <w:basedOn w:val="Normal"/>
    <w:uiPriority w:val="34"/>
    <w:qFormat/>
    <w:rsid w:val="00913AC2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32"/>
    </w:rPr>
  </w:style>
  <w:style w:type="paragraph" w:customStyle="1" w:styleId="Default">
    <w:name w:val="Default"/>
    <w:rsid w:val="00913AC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styleId="Strong">
    <w:name w:val="Strong"/>
    <w:uiPriority w:val="22"/>
    <w:qFormat/>
    <w:rsid w:val="00D91FB9"/>
    <w:rPr>
      <w:b/>
      <w:bCs/>
    </w:rPr>
  </w:style>
  <w:style w:type="character" w:customStyle="1" w:styleId="textrunscx244678847">
    <w:name w:val="textrun scx244678847"/>
    <w:uiPriority w:val="99"/>
    <w:rsid w:val="00BF2DED"/>
    <w:rPr>
      <w:rFonts w:cs="Times New Roman"/>
    </w:rPr>
  </w:style>
  <w:style w:type="character" w:customStyle="1" w:styleId="il">
    <w:name w:val="il"/>
    <w:rsid w:val="004451CF"/>
  </w:style>
  <w:style w:type="paragraph" w:styleId="BalloonText">
    <w:name w:val="Balloon Text"/>
    <w:basedOn w:val="Normal"/>
    <w:link w:val="BalloonTextChar"/>
    <w:uiPriority w:val="99"/>
    <w:semiHidden/>
    <w:unhideWhenUsed/>
    <w:rsid w:val="007A21F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A21F7"/>
    <w:rPr>
      <w:rFonts w:ascii="Segoe UI" w:hAnsi="Segoe UI" w:cs="Angsana New"/>
      <w:sz w:val="18"/>
      <w:szCs w:val="22"/>
    </w:rPr>
  </w:style>
  <w:style w:type="paragraph" w:customStyle="1" w:styleId="-11">
    <w:name w:val="รายการสีสัน - เน้น 11"/>
    <w:basedOn w:val="Normal"/>
    <w:uiPriority w:val="34"/>
    <w:qFormat/>
    <w:rsid w:val="008609AA"/>
    <w:pPr>
      <w:spacing w:after="0" w:line="240" w:lineRule="auto"/>
      <w:ind w:left="720"/>
      <w:contextualSpacing/>
    </w:pPr>
    <w:rPr>
      <w:rFonts w:ascii="-JS Sirium" w:eastAsia="Times New Roman" w:hAnsi="-JS Sirium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.nbtc@nbtc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4FB7-781F-4937-8D78-138B04C9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3988</CharactersWithSpaces>
  <SharedDoc>false</SharedDoc>
  <HLinks>
    <vt:vector size="6" baseType="variant"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mailto:pr.nbtc@nbtc.go.th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oranit.n</dc:creator>
  <cp:lastModifiedBy>sasawat.p</cp:lastModifiedBy>
  <cp:revision>11</cp:revision>
  <cp:lastPrinted>2016-10-31T07:16:00Z</cp:lastPrinted>
  <dcterms:created xsi:type="dcterms:W3CDTF">2016-10-31T06:26:00Z</dcterms:created>
  <dcterms:modified xsi:type="dcterms:W3CDTF">2016-10-31T08:16:00Z</dcterms:modified>
</cp:coreProperties>
</file>