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29" w:rsidRPr="00776AC3" w:rsidRDefault="0016281D" w:rsidP="00272654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125730</wp:posOffset>
            </wp:positionV>
            <wp:extent cx="1070610" cy="1082675"/>
            <wp:effectExtent l="19050" t="0" r="0" b="0"/>
            <wp:wrapTopAndBottom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821" b="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F0C" w:rsidRPr="00776AC3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  <w:r w:rsidR="003E6B60" w:rsidRPr="00776AC3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DA68FE" w:rsidRPr="00776AC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</w:p>
    <w:p w:rsidR="00776AC3" w:rsidRPr="00776AC3" w:rsidRDefault="00776AC3" w:rsidP="00776AC3">
      <w:pPr>
        <w:pStyle w:val="NormalWeb"/>
        <w:spacing w:after="0" w:line="250" w:lineRule="atLeast"/>
        <w:jc w:val="center"/>
        <w:textAlignment w:val="baselin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55C28" w:rsidRPr="00776AC3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55C28" w:rsidRPr="00776AC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กสทช. เรื่อง </w:t>
      </w: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หลักเกณฑ์และวิธีการอนุญาตให้ผลิต นำเข้า จำหน่าย </w:t>
      </w:r>
    </w:p>
    <w:p w:rsidR="00776AC3" w:rsidRPr="00776AC3" w:rsidRDefault="00776AC3" w:rsidP="00776AC3">
      <w:pPr>
        <w:pStyle w:val="NormalWeb"/>
        <w:spacing w:after="0" w:line="250" w:lineRule="atLeast"/>
        <w:jc w:val="center"/>
        <w:textAlignment w:val="baseline"/>
        <w:rPr>
          <w:rFonts w:ascii="TH SarabunPSK" w:hAnsi="TH SarabunPSK" w:cs="TH SarabunPSK" w:hint="cs"/>
          <w:b/>
          <w:bCs/>
          <w:sz w:val="32"/>
          <w:szCs w:val="32"/>
        </w:rPr>
      </w:pP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>หรือมีไว้เพื่อจำหน่ายหรือรับติดตั้งเครื่องรับเครื่องมือหรืออุปกรณ์สำหรับใช้รับ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>หรือแปลงสัญญาณในการรับรายการของกิจการกระจายเสียงหรือกิจการโทรทัศน์</w:t>
      </w:r>
    </w:p>
    <w:p w:rsidR="00776AC3" w:rsidRPr="00776AC3" w:rsidRDefault="00776AC3" w:rsidP="00776AC3">
      <w:pPr>
        <w:pStyle w:val="NormalWeb"/>
        <w:spacing w:after="0" w:line="250" w:lineRule="atLeast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>แบบบอกรับเป็นสมาชิก พ.ศ. ๒๕๕๕ (ฉบับที่ ๒)</w:t>
      </w:r>
    </w:p>
    <w:p w:rsidR="00776AC3" w:rsidRDefault="00776AC3" w:rsidP="00776AC3">
      <w:pPr>
        <w:pStyle w:val="NormalWeb"/>
        <w:spacing w:after="0" w:line="250" w:lineRule="atLeast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</w:p>
    <w:p w:rsidR="00997F0C" w:rsidRPr="00776AC3" w:rsidRDefault="00776AC3" w:rsidP="00776AC3">
      <w:pPr>
        <w:pStyle w:val="NormalWeb"/>
        <w:spacing w:after="0" w:line="250" w:lineRule="atLeast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997F0C"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BC604C">
      <w:pPr>
        <w:pStyle w:val="1"/>
        <w:spacing w:before="240" w:after="24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 w:hint="cs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72FC1" w:rsidRDefault="00072FC1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 w:hint="cs"/>
          <w:sz w:val="32"/>
          <w:szCs w:val="32"/>
        </w:rPr>
      </w:pPr>
    </w:p>
    <w:p w:rsidR="00183E52" w:rsidRDefault="00183E52" w:rsidP="00072FC1">
      <w:pPr>
        <w:pStyle w:val="1"/>
        <w:spacing w:after="0" w:line="240" w:lineRule="auto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26" style="position:absolute;left:0;text-align:left;margin-left:-.2pt;margin-top:5.6pt;width:517.85pt;height:267pt;z-index:-251657728"/>
        </w:pic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วิธีการส่งแบบแสดงความคิดเห็นภายในวันที่ ๑๙ กุมภาพันธ์ ๒๕๖๒ (เลือกวิธีใดวิธีหนึ่ง) ดังนี้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72FC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ส่งความคิดเห็นเป็นลายลักษณ์อักษรทางจดหมายลงทะเบียน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โดยจะถือเอาวันที่ไปรษณีย์ลงทะเบียนได้ประทับตรารับจดหมาย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823EA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เลขที่ ๘๗ ถนนพหลโยธิน ซอย ๘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สายลม)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แขวงสามเสนใน เขตพญาไท กรุงเทพฯ ๑๐๔๐๐</w:t>
      </w:r>
      <w:r>
        <w:rPr>
          <w:rFonts w:ascii="TH SarabunPSK" w:hAnsi="TH SarabunPSK" w:cs="TH SarabunPSK"/>
          <w:sz w:val="32"/>
          <w:szCs w:val="32"/>
        </w:rPr>
        <w:t xml:space="preserve">”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วงเล็บมุมซองว่า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(ร่าง) ประกาศ กสทช. เรื่อง </w:t>
      </w:r>
      <w:r w:rsidRPr="0045064D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หลักเกณฑ์และวิธีการอนุญาตให้ผลิต นำเข้า จำหน่าย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 w:rsidRPr="0045064D">
        <w:rPr>
          <w:rFonts w:ascii="TH SarabunPSK" w:eastAsia="Cordia New" w:hAnsi="TH SarabunPSK" w:cs="TH SarabunPSK" w:hint="cs"/>
          <w:sz w:val="32"/>
          <w:szCs w:val="32"/>
          <w:cs/>
        </w:rPr>
        <w:t>หรือมีไว้เพื่อจำหน่ายหรือรับติดตั้ง เครื่องรับเครื่องมือหรืออุปกรณ์สำหรับใช้รับหรือ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64D">
        <w:rPr>
          <w:rFonts w:ascii="TH SarabunPSK" w:eastAsia="Cordia New" w:hAnsi="TH SarabunPSK" w:cs="TH SarabunPSK" w:hint="cs"/>
          <w:sz w:val="32"/>
          <w:szCs w:val="32"/>
          <w:cs/>
        </w:rPr>
        <w:t>แปลงสัญญาณ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5064D">
        <w:rPr>
          <w:rFonts w:ascii="TH SarabunPSK" w:eastAsia="Cordia New" w:hAnsi="TH SarabunPSK" w:cs="TH SarabunPSK" w:hint="cs"/>
          <w:sz w:val="32"/>
          <w:szCs w:val="32"/>
          <w:cs/>
        </w:rPr>
        <w:t>ในการรับรายการของกิจการกระจายเสียงหรือกิจการโทรทัศน์แบบบอกรับเป็นสมาชิก พ.ศ. ๒๕๕๕ (ฉบับที่ ๒)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72FC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ยื่นความคิดเห็นเป็นลายลักษณ์อักษรด้วยตนเอง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สำนักกฎหมายกระจายเสียงและโทรทัศน์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>
        <w:rPr>
          <w:rFonts w:ascii="TH SarabunPSK" w:hAnsi="TH SarabunPSK" w:cs="TH SarabunPSK"/>
          <w:sz w:val="32"/>
          <w:szCs w:val="32"/>
        </w:rPr>
        <w:t>EXIM Bank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 ๒๐ ในวันและเวลาทำการ (๐๘.๓๐ </w:t>
      </w:r>
      <w:r>
        <w:rPr>
          <w:rFonts w:ascii="TH SarabunPSK" w:hAnsi="TH SarabunPSK" w:cs="TH SarabunPSK" w:hint="cs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๑๖.๓๐ น.)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72FC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F8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23EA">
        <w:rPr>
          <w:rFonts w:ascii="TH SarabunPSK" w:hAnsi="TH SarabunPSK" w:cs="TH SarabunPSK"/>
          <w:b/>
          <w:bCs/>
          <w:sz w:val="32"/>
          <w:szCs w:val="32"/>
          <w:cs/>
        </w:rPr>
        <w:t>ทางโทรสาร</w:t>
      </w:r>
      <w:r w:rsidRPr="00F8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23EA">
        <w:rPr>
          <w:rFonts w:ascii="TH SarabunPSK" w:hAnsi="TH SarabunPSK" w:cs="TH SarabunPSK"/>
          <w:sz w:val="32"/>
          <w:szCs w:val="32"/>
        </w:rPr>
        <w:t xml:space="preserve">: </w:t>
      </w:r>
      <w:r w:rsidRPr="00F823EA">
        <w:rPr>
          <w:rFonts w:ascii="TH SarabunPSK" w:hAnsi="TH SarabunPSK" w:cs="TH SarabunPSK" w:hint="cs"/>
          <w:sz w:val="32"/>
          <w:szCs w:val="32"/>
          <w:cs/>
        </w:rPr>
        <w:t>หมายเลข ๐ ๒๒๗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๐๕๗๐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72FC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ทางจดหมายอิเล็กทรอนิกส์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9" w:history="1">
        <w:r w:rsidRPr="007B4A07">
          <w:rPr>
            <w:rStyle w:val="Hyperlink"/>
            <w:rFonts w:ascii="TH SarabunPSK" w:hAnsi="TH SarabunPSK" w:cs="TH SarabunPSK"/>
            <w:sz w:val="32"/>
            <w:szCs w:val="32"/>
          </w:rPr>
          <w:t>Legal.bc@nbtc.go.th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72FC1" w:rsidRDefault="00072FC1" w:rsidP="00072FC1">
      <w:pPr>
        <w:pStyle w:val="1"/>
        <w:spacing w:after="0" w:line="240" w:lineRule="auto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โปรดระบุชื่อและนามสกุลจริง พร้อมหมายเลขโทรศัพท์ติดต่อกลับในจดหมายอิเล็กทรอนิกส์ด้วย  </w:t>
      </w:r>
    </w:p>
    <w:p w:rsidR="00776AC3" w:rsidRDefault="00776AC3" w:rsidP="00072FC1">
      <w:pPr>
        <w:pStyle w:val="1"/>
        <w:tabs>
          <w:tab w:val="left" w:pos="284"/>
          <w:tab w:val="left" w:pos="4140"/>
        </w:tabs>
        <w:spacing w:after="0" w:line="36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72FC1" w:rsidRDefault="00776AC3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776A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76A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72FC1" w:rsidRDefault="00072FC1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072FC1" w:rsidRDefault="00072FC1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072FC1" w:rsidRPr="00183E52" w:rsidRDefault="00072FC1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72FC1" w:rsidRPr="00183E52" w:rsidRDefault="00072FC1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183E52" w:rsidRPr="00183E52" w:rsidRDefault="00183E52" w:rsidP="00776AC3">
      <w:pPr>
        <w:pStyle w:val="NormalWeb"/>
        <w:spacing w:after="0" w:line="250" w:lineRule="atLeast"/>
        <w:ind w:left="142" w:right="425" w:hanging="142"/>
        <w:jc w:val="thaiDistribute"/>
        <w:textAlignment w:val="baselin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776AC3" w:rsidRDefault="00776AC3" w:rsidP="00072FC1">
      <w:pPr>
        <w:pStyle w:val="NormalWeb"/>
        <w:spacing w:after="0" w:line="250" w:lineRule="atLeast"/>
        <w:ind w:left="142" w:right="42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4569DD" w:rsidRPr="00072FC1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="005C229B"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4569DD" w:rsidRPr="00072FC1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 w:rsidR="005C229B"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 (ร่าง) </w:t>
      </w:r>
      <w:r w:rsidR="00BC604C" w:rsidRPr="00072FC1">
        <w:rPr>
          <w:rFonts w:ascii="TH SarabunPSK" w:hAnsi="TH SarabunPSK" w:cs="TH SarabunPSK"/>
          <w:b/>
          <w:bCs/>
          <w:sz w:val="32"/>
          <w:szCs w:val="32"/>
          <w:cs/>
        </w:rPr>
        <w:t>ประกาศ กสทช.</w:t>
      </w:r>
      <w:r w:rsidR="00BC604C" w:rsidRPr="00072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2FC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หลักเกณฑ์และวิธีการอนุญาตให้ผลิต นำเข้า จำหน่าย หรือมีไว้เพื่อจำหน่ายหรือรับติดตั้งเครื่องรับเครื่องมือหรืออุปกรณ์สำหรับใช้รับหรือแปลงสัญญาณ</w:t>
      </w:r>
      <w:r w:rsidR="00072FC1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776AC3">
        <w:rPr>
          <w:rFonts w:ascii="TH SarabunPSK" w:hAnsi="TH SarabunPSK" w:cs="TH SarabunPSK"/>
          <w:b/>
          <w:bCs/>
          <w:sz w:val="32"/>
          <w:szCs w:val="32"/>
          <w:cs/>
        </w:rPr>
        <w:t>ในการรับรายการของกิจการกระจายเสียงหรือกิจการโทรทัศน์แบบบอกรับเป็นสมาชิก พ.ศ. ๒๕๕๕ (ฉบับที่ ๒)</w:t>
      </w:r>
    </w:p>
    <w:p w:rsidR="00183E52" w:rsidRPr="00776AC3" w:rsidRDefault="00183E52" w:rsidP="00072FC1">
      <w:pPr>
        <w:pStyle w:val="NormalWeb"/>
        <w:spacing w:after="0" w:line="250" w:lineRule="atLeast"/>
        <w:ind w:left="142" w:right="42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:rsidR="00BC604C" w:rsidRPr="00776AC3" w:rsidRDefault="002353E2" w:rsidP="00776AC3">
      <w:pPr>
        <w:pStyle w:val="1"/>
        <w:tabs>
          <w:tab w:val="left" w:pos="284"/>
          <w:tab w:val="left" w:pos="4140"/>
        </w:tabs>
        <w:spacing w:before="80" w:after="80" w:line="36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776AC3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BC604C" w:rsidRPr="00245FCE" w:rsidRDefault="00BC604C" w:rsidP="00BC604C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2353E2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183E52" w:rsidRDefault="00E31BD2" w:rsidP="00183E52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 w:hint="cs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4569DD" w:rsidRPr="00776AC3" w:rsidRDefault="00183E52" w:rsidP="00183E52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183E52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</w:t>
      </w:r>
      <w:r w:rsidRPr="00183E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4569DD" w:rsidRPr="00A60834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776AC3" w:rsidSect="00B55C28">
      <w:footerReference w:type="default" r:id="rId10"/>
      <w:pgSz w:w="11906" w:h="16838"/>
      <w:pgMar w:top="568" w:right="849" w:bottom="284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B6" w:rsidRDefault="00FE4FB6" w:rsidP="00997F0C">
      <w:r>
        <w:separator/>
      </w:r>
    </w:p>
  </w:endnote>
  <w:endnote w:type="continuationSeparator" w:id="1">
    <w:p w:rsidR="00FE4FB6" w:rsidRDefault="00FE4FB6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80" w:rsidRDefault="001F5E80">
    <w:pPr>
      <w:pStyle w:val="Footer"/>
      <w:rPr>
        <w:rFonts w:ascii="TH SarabunPSK" w:hAnsi="TH SarabunPSK" w:cs="TH SarabunPSK"/>
        <w:color w:val="000000"/>
        <w:szCs w:val="28"/>
      </w:rPr>
    </w:pPr>
  </w:p>
  <w:p w:rsidR="00776AC3" w:rsidRDefault="00776AC3">
    <w:pPr>
      <w:pStyle w:val="Footer"/>
      <w:rPr>
        <w:rFonts w:ascii="TH SarabunPSK" w:hAnsi="TH SarabunPSK" w:cs="TH SarabunPSK"/>
        <w:color w:val="000000"/>
        <w:szCs w:val="28"/>
      </w:rPr>
    </w:pPr>
  </w:p>
  <w:p w:rsidR="00776AC3" w:rsidRDefault="00776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B6" w:rsidRDefault="00FE4FB6" w:rsidP="00997F0C">
      <w:r>
        <w:separator/>
      </w:r>
    </w:p>
  </w:footnote>
  <w:footnote w:type="continuationSeparator" w:id="1">
    <w:p w:rsidR="00FE4FB6" w:rsidRDefault="00FE4FB6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813DF"/>
    <w:multiLevelType w:val="multilevel"/>
    <w:tmpl w:val="BBC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84B5C91"/>
    <w:multiLevelType w:val="hybridMultilevel"/>
    <w:tmpl w:val="F50C91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7F0C"/>
    <w:rsid w:val="00054FB3"/>
    <w:rsid w:val="00072FC1"/>
    <w:rsid w:val="000842EE"/>
    <w:rsid w:val="000E55F1"/>
    <w:rsid w:val="000F098A"/>
    <w:rsid w:val="000F16BF"/>
    <w:rsid w:val="00100A51"/>
    <w:rsid w:val="00105984"/>
    <w:rsid w:val="0011309E"/>
    <w:rsid w:val="0016281D"/>
    <w:rsid w:val="00183E52"/>
    <w:rsid w:val="001A062F"/>
    <w:rsid w:val="001B7B32"/>
    <w:rsid w:val="001E4D10"/>
    <w:rsid w:val="001F5E80"/>
    <w:rsid w:val="0020094F"/>
    <w:rsid w:val="00225608"/>
    <w:rsid w:val="002353E2"/>
    <w:rsid w:val="00245FCE"/>
    <w:rsid w:val="00272654"/>
    <w:rsid w:val="002937F1"/>
    <w:rsid w:val="002A03D5"/>
    <w:rsid w:val="002D6F0B"/>
    <w:rsid w:val="00322613"/>
    <w:rsid w:val="0032737D"/>
    <w:rsid w:val="00350F30"/>
    <w:rsid w:val="00352F7A"/>
    <w:rsid w:val="00354B1E"/>
    <w:rsid w:val="003860AB"/>
    <w:rsid w:val="003877F6"/>
    <w:rsid w:val="003E6B60"/>
    <w:rsid w:val="004123F5"/>
    <w:rsid w:val="00422B93"/>
    <w:rsid w:val="004259C0"/>
    <w:rsid w:val="00451731"/>
    <w:rsid w:val="004569DD"/>
    <w:rsid w:val="00476CE0"/>
    <w:rsid w:val="004A41BF"/>
    <w:rsid w:val="004A61C8"/>
    <w:rsid w:val="004C2CD5"/>
    <w:rsid w:val="004C55B4"/>
    <w:rsid w:val="004D5974"/>
    <w:rsid w:val="004F5E9E"/>
    <w:rsid w:val="005222FE"/>
    <w:rsid w:val="00536347"/>
    <w:rsid w:val="0056054E"/>
    <w:rsid w:val="00564947"/>
    <w:rsid w:val="00586036"/>
    <w:rsid w:val="005A491C"/>
    <w:rsid w:val="005C229B"/>
    <w:rsid w:val="00631E1E"/>
    <w:rsid w:val="00632594"/>
    <w:rsid w:val="00650993"/>
    <w:rsid w:val="00695887"/>
    <w:rsid w:val="006F7487"/>
    <w:rsid w:val="00740B37"/>
    <w:rsid w:val="00776AC3"/>
    <w:rsid w:val="00780CEB"/>
    <w:rsid w:val="00797782"/>
    <w:rsid w:val="007A6DFD"/>
    <w:rsid w:val="007F730B"/>
    <w:rsid w:val="00823E08"/>
    <w:rsid w:val="008345FB"/>
    <w:rsid w:val="008476BA"/>
    <w:rsid w:val="0086464A"/>
    <w:rsid w:val="009035CF"/>
    <w:rsid w:val="00926A7E"/>
    <w:rsid w:val="00944171"/>
    <w:rsid w:val="00974167"/>
    <w:rsid w:val="00997F0C"/>
    <w:rsid w:val="009A5894"/>
    <w:rsid w:val="009B281F"/>
    <w:rsid w:val="009C29E0"/>
    <w:rsid w:val="009E5D0E"/>
    <w:rsid w:val="00A07F88"/>
    <w:rsid w:val="00A13D67"/>
    <w:rsid w:val="00A1633E"/>
    <w:rsid w:val="00A22848"/>
    <w:rsid w:val="00A606B7"/>
    <w:rsid w:val="00A60834"/>
    <w:rsid w:val="00A852BF"/>
    <w:rsid w:val="00AA0D29"/>
    <w:rsid w:val="00AF69AE"/>
    <w:rsid w:val="00B02F15"/>
    <w:rsid w:val="00B07064"/>
    <w:rsid w:val="00B1224C"/>
    <w:rsid w:val="00B22C7B"/>
    <w:rsid w:val="00B5492B"/>
    <w:rsid w:val="00B55C28"/>
    <w:rsid w:val="00B5653E"/>
    <w:rsid w:val="00B65E78"/>
    <w:rsid w:val="00B84262"/>
    <w:rsid w:val="00B84672"/>
    <w:rsid w:val="00BC54CC"/>
    <w:rsid w:val="00BC604C"/>
    <w:rsid w:val="00BE2ECB"/>
    <w:rsid w:val="00C02350"/>
    <w:rsid w:val="00C3630C"/>
    <w:rsid w:val="00C54383"/>
    <w:rsid w:val="00CA4596"/>
    <w:rsid w:val="00CA48B0"/>
    <w:rsid w:val="00CB751D"/>
    <w:rsid w:val="00D12C49"/>
    <w:rsid w:val="00D13B91"/>
    <w:rsid w:val="00D31DA0"/>
    <w:rsid w:val="00D40A59"/>
    <w:rsid w:val="00DA68FE"/>
    <w:rsid w:val="00DB422F"/>
    <w:rsid w:val="00DD4211"/>
    <w:rsid w:val="00DD6A16"/>
    <w:rsid w:val="00DE2768"/>
    <w:rsid w:val="00E315BD"/>
    <w:rsid w:val="00E31BD2"/>
    <w:rsid w:val="00E40C4F"/>
    <w:rsid w:val="00E54537"/>
    <w:rsid w:val="00E7297A"/>
    <w:rsid w:val="00E80174"/>
    <w:rsid w:val="00EE5CFB"/>
    <w:rsid w:val="00FA2C17"/>
    <w:rsid w:val="00FC6F11"/>
    <w:rsid w:val="00FE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5C229B"/>
  </w:style>
  <w:style w:type="paragraph" w:styleId="NormalWeb">
    <w:name w:val="Normal (Web)"/>
    <w:basedOn w:val="Normal"/>
    <w:uiPriority w:val="99"/>
    <w:unhideWhenUsed/>
    <w:rsid w:val="00776AC3"/>
    <w:pPr>
      <w:spacing w:after="58"/>
      <w:jc w:val="both"/>
    </w:pPr>
    <w:rPr>
      <w:rFonts w:ascii="Angsana New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gal.b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B1B19B6-8F10-4C1E-9E7B-FE3E8EB8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2001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mailto:bc.standard@nbtc.go.th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pattarapa.a</cp:lastModifiedBy>
  <cp:revision>2</cp:revision>
  <cp:lastPrinted>2019-01-10T09:22:00Z</cp:lastPrinted>
  <dcterms:created xsi:type="dcterms:W3CDTF">2019-01-10T09:23:00Z</dcterms:created>
  <dcterms:modified xsi:type="dcterms:W3CDTF">2019-01-10T09:23:00Z</dcterms:modified>
</cp:coreProperties>
</file>