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W w:w="14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13072"/>
      </w:tblGrid>
      <w:tr w:rsidR="00F22A70" w:rsidRPr="005A1241" w14:paraId="70FC4BE0" w14:textId="77777777" w:rsidTr="000345A5">
        <w:trPr>
          <w:trHeight w:val="176"/>
        </w:trPr>
        <w:tc>
          <w:tcPr>
            <w:tcW w:w="1702" w:type="dxa"/>
          </w:tcPr>
          <w:p w14:paraId="4F52C407" w14:textId="77777777" w:rsidR="00F22A70" w:rsidRDefault="00AF375E" w:rsidP="00A65C5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02272" behindDoc="0" locked="0" layoutInCell="1" allowOverlap="1" wp14:anchorId="0856096D" wp14:editId="67B453B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32685</wp:posOffset>
                  </wp:positionV>
                  <wp:extent cx="619041" cy="1061049"/>
                  <wp:effectExtent l="19050" t="0" r="0" b="0"/>
                  <wp:wrapNone/>
                  <wp:docPr id="11" name="Picture 2" descr="small gar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all gar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041" cy="106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537222D" w14:textId="77777777" w:rsidR="00EE5E74" w:rsidRDefault="00EE5E74" w:rsidP="00A65C5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F26E5D3" w14:textId="77777777" w:rsidR="00EE5E74" w:rsidRDefault="00EE5E74" w:rsidP="00A65C5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4BA273" w14:textId="77777777" w:rsidR="00EE5E74" w:rsidRDefault="00EE5E74" w:rsidP="00A65C5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A3E49B" w14:textId="77777777" w:rsidR="00EE5E74" w:rsidRPr="005A1241" w:rsidRDefault="00EE5E74" w:rsidP="00A65C5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72" w:type="dxa"/>
            <w:vAlign w:val="center"/>
          </w:tcPr>
          <w:p w14:paraId="1C85C515" w14:textId="27738CB5" w:rsidR="00C94EF0" w:rsidRPr="003A0123" w:rsidRDefault="008F79F0" w:rsidP="00950BD8">
            <w:pPr>
              <w:spacing w:line="240" w:lineRule="auto"/>
              <w:ind w:left="1260" w:hanging="126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F79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แบบแสดงความคิดเห็นสาธารณะต่อ </w:t>
            </w:r>
            <w:r w:rsidR="000729B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ร่าง</w:t>
            </w:r>
            <w:r w:rsidRPr="008F79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ประกาศ กสทช. เรื่อง </w:t>
            </w:r>
            <w:r w:rsidR="000729B0" w:rsidRPr="000729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แผนความถี่วิทยุกิจการกระจายเสียงระบบเอฟเอ็ม</w:t>
            </w:r>
          </w:p>
          <w:p w14:paraId="52E68800" w14:textId="77777777" w:rsidR="00C94EF0" w:rsidRDefault="00C94EF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14:paraId="19F7D573" w14:textId="77777777" w:rsidR="00F22A70" w:rsidRPr="005A1241" w:rsidRDefault="00F22A70" w:rsidP="00F22A70">
      <w:pPr>
        <w:tabs>
          <w:tab w:val="left" w:pos="510"/>
          <w:tab w:val="left" w:pos="1021"/>
          <w:tab w:val="left" w:pos="1644"/>
        </w:tabs>
        <w:spacing w:after="0" w:line="252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3C46708" w14:textId="77777777" w:rsidR="00F81814" w:rsidRPr="00F81814" w:rsidRDefault="008F79F0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F79F0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ข้อมูลผู้แสดงความคิดเห็น</w:t>
      </w:r>
    </w:p>
    <w:tbl>
      <w:tblPr>
        <w:tblW w:w="1477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11513"/>
      </w:tblGrid>
      <w:tr w:rsidR="00F22A70" w:rsidRPr="005A1241" w14:paraId="73E7D282" w14:textId="77777777" w:rsidTr="004D20D1">
        <w:trPr>
          <w:trHeight w:val="176"/>
        </w:trPr>
        <w:tc>
          <w:tcPr>
            <w:tcW w:w="3261" w:type="dxa"/>
          </w:tcPr>
          <w:p w14:paraId="30B177F9" w14:textId="77777777" w:rsidR="00F22A70" w:rsidRPr="005A1241" w:rsidRDefault="00FD5676" w:rsidP="00A65C5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</w:t>
            </w: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เดือน</w:t>
            </w: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513" w:type="dxa"/>
          </w:tcPr>
          <w:p w14:paraId="23544BAC" w14:textId="77777777" w:rsidR="00F22A70" w:rsidRPr="005A1241" w:rsidRDefault="00F22A70" w:rsidP="00A65C51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D20D1" w:rsidRPr="005A1241" w14:paraId="019FBD6C" w14:textId="77777777" w:rsidTr="004D20D1">
        <w:trPr>
          <w:trHeight w:val="176"/>
        </w:trPr>
        <w:tc>
          <w:tcPr>
            <w:tcW w:w="3261" w:type="dxa"/>
          </w:tcPr>
          <w:p w14:paraId="1F83BAF1" w14:textId="77777777" w:rsidR="00F81814" w:rsidRDefault="00FD5676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สกุล</w:t>
            </w: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513" w:type="dxa"/>
          </w:tcPr>
          <w:p w14:paraId="1BA770D1" w14:textId="77777777" w:rsidR="004D20D1" w:rsidRPr="005A1241" w:rsidRDefault="004D20D1" w:rsidP="00A65C51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D20D1" w:rsidRPr="005A1241" w14:paraId="5CCECFC5" w14:textId="77777777" w:rsidTr="004D20D1">
        <w:trPr>
          <w:trHeight w:val="176"/>
        </w:trPr>
        <w:tc>
          <w:tcPr>
            <w:tcW w:w="3261" w:type="dxa"/>
          </w:tcPr>
          <w:p w14:paraId="68329440" w14:textId="77777777" w:rsidR="00F81814" w:rsidRDefault="00FD567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513" w:type="dxa"/>
          </w:tcPr>
          <w:p w14:paraId="776E480B" w14:textId="77777777" w:rsidR="004D20D1" w:rsidRPr="005A1241" w:rsidRDefault="004D20D1" w:rsidP="00A65C51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D20D1" w:rsidRPr="005A1241" w14:paraId="549AAEDA" w14:textId="77777777" w:rsidTr="004D20D1">
        <w:trPr>
          <w:trHeight w:val="176"/>
        </w:trPr>
        <w:tc>
          <w:tcPr>
            <w:tcW w:w="3261" w:type="dxa"/>
          </w:tcPr>
          <w:p w14:paraId="0505A97D" w14:textId="77777777" w:rsidR="004D20D1" w:rsidRPr="005A1241" w:rsidRDefault="00FD5676" w:rsidP="00A65C5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ที่อยู่</w:t>
            </w: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513" w:type="dxa"/>
          </w:tcPr>
          <w:p w14:paraId="4543C99F" w14:textId="77777777" w:rsidR="004D20D1" w:rsidRPr="005A1241" w:rsidRDefault="004D20D1" w:rsidP="00A65C51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D20D1" w:rsidRPr="005A1241" w14:paraId="20C15E79" w14:textId="77777777" w:rsidTr="004D20D1">
        <w:trPr>
          <w:trHeight w:val="176"/>
        </w:trPr>
        <w:tc>
          <w:tcPr>
            <w:tcW w:w="3261" w:type="dxa"/>
          </w:tcPr>
          <w:p w14:paraId="4D32D615" w14:textId="77777777" w:rsidR="004D20D1" w:rsidRPr="005A1241" w:rsidRDefault="00FD5676" w:rsidP="00A65C5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โทรศัพท์</w:t>
            </w: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513" w:type="dxa"/>
          </w:tcPr>
          <w:p w14:paraId="324BCB42" w14:textId="77777777" w:rsidR="004D20D1" w:rsidRPr="005A1241" w:rsidRDefault="004D20D1" w:rsidP="00A65C51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D20D1" w:rsidRPr="005A1241" w14:paraId="18001191" w14:textId="77777777" w:rsidTr="004D20D1">
        <w:trPr>
          <w:trHeight w:val="176"/>
        </w:trPr>
        <w:tc>
          <w:tcPr>
            <w:tcW w:w="3261" w:type="dxa"/>
          </w:tcPr>
          <w:p w14:paraId="355203FA" w14:textId="77777777" w:rsidR="004D20D1" w:rsidRPr="005A1241" w:rsidRDefault="00FD5676" w:rsidP="00A65C5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โทรสาร</w:t>
            </w: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513" w:type="dxa"/>
          </w:tcPr>
          <w:p w14:paraId="266F5441" w14:textId="77777777" w:rsidR="004D20D1" w:rsidRPr="005A1241" w:rsidRDefault="004D20D1" w:rsidP="00A65C51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D20D1" w:rsidRPr="005A1241" w14:paraId="40E30A1A" w14:textId="77777777" w:rsidTr="004D20D1">
        <w:trPr>
          <w:trHeight w:val="176"/>
        </w:trPr>
        <w:tc>
          <w:tcPr>
            <w:tcW w:w="3261" w:type="dxa"/>
          </w:tcPr>
          <w:p w14:paraId="55AE93E2" w14:textId="77777777" w:rsidR="004D20D1" w:rsidRPr="005A1241" w:rsidRDefault="00FD5676" w:rsidP="00A65C51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Email address </w:t>
            </w:r>
          </w:p>
        </w:tc>
        <w:tc>
          <w:tcPr>
            <w:tcW w:w="11513" w:type="dxa"/>
          </w:tcPr>
          <w:p w14:paraId="256C2563" w14:textId="77777777" w:rsidR="004D20D1" w:rsidRPr="005A1241" w:rsidRDefault="004D20D1" w:rsidP="00A65C51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10757B1" w14:textId="77777777" w:rsidR="00C05483" w:rsidRDefault="00C05483">
      <w:pPr>
        <w:tabs>
          <w:tab w:val="left" w:pos="510"/>
          <w:tab w:val="left" w:pos="1021"/>
          <w:tab w:val="left" w:pos="1644"/>
        </w:tabs>
        <w:spacing w:after="0" w:line="252" w:lineRule="auto"/>
        <w:rPr>
          <w:rFonts w:ascii="TH SarabunIT๙" w:hAnsi="TH SarabunIT๙" w:cs="TH SarabunIT๙"/>
          <w:sz w:val="32"/>
          <w:szCs w:val="32"/>
        </w:rPr>
      </w:pPr>
    </w:p>
    <w:p w14:paraId="71BC0FBE" w14:textId="77777777" w:rsidR="00C05483" w:rsidRDefault="008F79F0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E652B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ประเด็นรับฟังความคิดเห็น</w:t>
      </w:r>
      <w:r w:rsidRPr="008F79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</w:t>
      </w:r>
    </w:p>
    <w:tbl>
      <w:tblPr>
        <w:tblW w:w="1476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39"/>
        <w:gridCol w:w="4111"/>
        <w:gridCol w:w="6410"/>
      </w:tblGrid>
      <w:tr w:rsidR="004D20D1" w:rsidRPr="009E2846" w14:paraId="00659775" w14:textId="77777777" w:rsidTr="002B3E21">
        <w:trPr>
          <w:tblHeader/>
        </w:trPr>
        <w:tc>
          <w:tcPr>
            <w:tcW w:w="4239" w:type="dxa"/>
            <w:tcBorders>
              <w:bottom w:val="single" w:sz="4" w:space="0" w:color="000000"/>
            </w:tcBorders>
            <w:shd w:val="clear" w:color="auto" w:fill="B8CCE4"/>
          </w:tcPr>
          <w:p w14:paraId="56B4E22F" w14:textId="282B72B5" w:rsidR="00C05483" w:rsidRDefault="004A164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ร่างประกาศ กสทช. เรื่อง แผนความถี่วิทยุฯ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  <w:shd w:val="clear" w:color="auto" w:fill="B8CCE4"/>
          </w:tcPr>
          <w:p w14:paraId="74561025" w14:textId="77777777" w:rsidR="00C05483" w:rsidRDefault="004A1641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ความคิดเห็นสาธารณะ</w:t>
            </w:r>
          </w:p>
        </w:tc>
        <w:tc>
          <w:tcPr>
            <w:tcW w:w="6410" w:type="dxa"/>
            <w:tcBorders>
              <w:bottom w:val="single" w:sz="4" w:space="0" w:color="000000"/>
            </w:tcBorders>
            <w:shd w:val="clear" w:color="auto" w:fill="B8CCE4"/>
          </w:tcPr>
          <w:p w14:paraId="24B64AF0" w14:textId="77777777" w:rsidR="00C05483" w:rsidRDefault="008F79F0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F79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4D20D1" w:rsidRPr="005A1241" w14:paraId="06F68D79" w14:textId="77777777" w:rsidTr="002B3E21">
        <w:tc>
          <w:tcPr>
            <w:tcW w:w="4239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56D547EB" w14:textId="30725BAE" w:rsidR="008471A9" w:rsidRPr="00881426" w:rsidRDefault="008471A9" w:rsidP="00F8525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>โดยที่เป็นการสมควร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ให้มี</w:t>
            </w: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>แผนความถี่วิทยุกิจการกระจายเสียงระบบเอฟเอ็ม เพื่อให้มีความเหมาะสมกับความก้าวหน้าของเทคโนโลยีที่เปลี่ยนแปลงไป ป้องกันการรบกวนการใช้</w:t>
            </w: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คลื่นความถี่ที่อาจจะเกิดขึ้นได้ และเกิดการใช้งานคลื่นความถี่อย่างมีประสิทธิภาพ อันจะเป็นประโยชน์ต่อผู้บริโภคและอุตสาหกรรมวิทยุกระจายเสียงในภาพรวม</w:t>
            </w:r>
          </w:p>
          <w:p w14:paraId="4F34D611" w14:textId="3886EC32" w:rsidR="008471A9" w:rsidRPr="00881426" w:rsidRDefault="008471A9" w:rsidP="00F8525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 </w:t>
            </w: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>อาศัยอำนาจตามความในมาตรา ๒๗ (๑) แห่งพระราชบัญญัติองค์กรจัดสรรคลื่นความถี่และกำกับการประกอบกิจการวิทยุกระจายเสียง วิทยุโทรทัศน์ และกิจการโทรคมนาคม พ.ศ. ๒๕๕๓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ึ่งแก้ไขเพิ่มเติมโดยพระราชบัญญัติองค์กรจัดสรรคลื่นความถี่และกำกับการประกอบกิจการวิทยุกระจายเสียง วิทยุโทรทัศน์ และกิจการโทรคมนาคม (ฉบับที่ ๓) พ.ศ. ๒๕๖๒ มาตรา ๒๗ (๔) แห่งพระราชบัญญัติองค์กรจัดสรรคลื่นความถี่และกำกับการประกอบกิจการวิทยุกระจายเสียง วิทยุโทรทัศน์ และกิจการโทรคมนาคม พ.ศ. ๒๕๕๓ ซึ่งแก้ไขเพิ่มเติมโดยพระราชบัญญัติองค์กรจัดสรรคลื่นความถี่และกำกับการประกอบกิจการวิทยุกระจายเสียง วิทยุโทรทัศน์ และกิจการโทรคมนาคม (ฉบับที่ ๒) </w:t>
            </w: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พ.ศ. ๒๕๖๐ และมาตรา ๒๗ (๕) (๖) และ (๒๔) แห่งพระราชบัญญัติองค์กรจัดสรรคลื่นความถี่และกำกับการประกอบกิจการวิทยุกระจายเสียง วิทยุโทรทัศน์ และกิจการโทรคมนาคม พ.ศ. ๒๕๕๓ คณะกรรมการกิจการกระจายเสียง กิจการโทรทัศน์ และกิจการโทรคมนาคมแห่งชาติ จึงออกประกาศไว้ ดังต่อไปนี้</w:t>
            </w:r>
          </w:p>
          <w:p w14:paraId="39051FE5" w14:textId="0267AA31" w:rsidR="008471A9" w:rsidRPr="00881426" w:rsidRDefault="008471A9" w:rsidP="00F85252">
            <w:pPr>
              <w:tabs>
                <w:tab w:val="left" w:pos="1418"/>
                <w:tab w:val="left" w:pos="2127"/>
              </w:tabs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 </w:t>
            </w: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>ข้อ ๑ ประกาศนี้ให้ใช้บังคับตั้งแต่วันถัดจากวันประกาศในราชกิจจา</w:t>
            </w:r>
            <w:proofErr w:type="spellStart"/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>นุเ</w:t>
            </w:r>
            <w:proofErr w:type="spellEnd"/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>บกษาเป็นต้นไป</w:t>
            </w:r>
          </w:p>
          <w:p w14:paraId="14A5663E" w14:textId="61317D61" w:rsidR="008471A9" w:rsidRPr="00881426" w:rsidRDefault="008471A9" w:rsidP="00F85252">
            <w:pPr>
              <w:tabs>
                <w:tab w:val="left" w:pos="1418"/>
                <w:tab w:val="left" w:pos="2127"/>
              </w:tabs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>ข้อ ๒ ให้ยกเลิกประกาศคณะกรรมการกิจการกระจายเสียง กิจการโทรทัศน์</w:t>
            </w:r>
            <w:r w:rsidRPr="00881426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>และกิจการโทรคมนาคมแห่งชาติ เรื่อง แผนความถี่วิทยุกิจการกระจายเสียงระบบ เอฟ.เอ็ม.</w:t>
            </w:r>
            <w:r w:rsidRPr="00881426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ลงวันที่ </w:t>
            </w: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๒๘</w:t>
            </w:r>
            <w:r w:rsidRPr="00881426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>มีนาคม</w:t>
            </w:r>
            <w:r w:rsidRPr="00881426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>๒๕๖๐</w:t>
            </w:r>
            <w:r w:rsidRPr="00881426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14:paraId="28500808" w14:textId="6F3FA6C0" w:rsidR="008471A9" w:rsidRPr="00881426" w:rsidRDefault="008471A9" w:rsidP="00F85252">
            <w:pPr>
              <w:tabs>
                <w:tab w:val="left" w:pos="2127"/>
              </w:tabs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>ข้อ ๓ บรรดาประกาศ ระเบียบ ข้อบังคับ หรือคำสั่งอื่นใดในส่วนที่ได้กำหนดไว้แล้ว          ในประกาศนี้ หรือซึ่งขัดหรือแย้งกับประกาศนี้ ให้ใช้ประกาศนี้แทน</w:t>
            </w:r>
          </w:p>
          <w:p w14:paraId="2150D487" w14:textId="14EA9433" w:rsidR="008471A9" w:rsidRDefault="008471A9" w:rsidP="00F85252">
            <w:pPr>
              <w:tabs>
                <w:tab w:val="left" w:pos="1418"/>
              </w:tabs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๔ </w:t>
            </w:r>
            <w:bookmarkStart w:id="0" w:name="_Hlk72492743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88142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แผนความถี่วิทยุกิจการกระจายเสียงระบบเอฟเอ็ม ให้เป็นไปตามแผนความถี่วิทยุ </w:t>
            </w: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>กสทช. ผว. ๑๐๑ – ๒๕๖๔ ท้ายประกาศนี้</w:t>
            </w:r>
            <w:bookmarkEnd w:id="0"/>
          </w:p>
          <w:p w14:paraId="231B36F7" w14:textId="3897A0E7" w:rsidR="008471A9" w:rsidRPr="00881426" w:rsidRDefault="008471A9" w:rsidP="00F8525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6A094F" w:rsidRPr="006A094F">
              <w:rPr>
                <w:rFonts w:ascii="TH SarabunPSK" w:hAnsi="TH SarabunPSK" w:cs="TH SarabunPSK"/>
                <w:sz w:val="32"/>
                <w:szCs w:val="32"/>
                <w:cs/>
              </w:rPr>
              <w:t>ให้ส่วนราชการ รัฐวิสาหกิจ หรือหน่วยงานอื่นของรัฐ หรือผู้ได้รับอนุญาต สัมปทาน หรือสัญญาจากหน่วยงานดังกล่าวที่ประกอบกิจการวิทยุกระจายเสียง อยู่ในวันที่พระราชบัญญัติการประกอบกิจการกระจายเสียงและกิจการโทรทัศน์ พ.ศ. ๒๕๕๑ ใช้บังคับ และได้รับความเห็นชอบให้ถือครองคลื่นความถี่เพื่อ</w:t>
            </w:r>
            <w:r w:rsidR="006A094F" w:rsidRPr="006A094F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ประกอบกิจการวิทยุกระจายเสียง ตามพระราชบัญญัติองค์กรจัดสรรคลื่นความถี่และกำกับการประกอบกิจการวิทยุกระจายเสียง วิทยุโทรทัศน์ และกิจการโทรคมนาคม พ.ศ. ๒๕๕๓ ซึ่งมีสถานที่ตั้งสถานีวิทยุกระจายเสียงตามประกาศนี้ ให้สิทธิการใช้งานคลื่นความถี่ดังกล่าว สิ้นสุดในวันที่ ๔ เมษายน ๒๕๖๕</w:t>
            </w:r>
          </w:p>
          <w:p w14:paraId="51F65C7B" w14:textId="286B0460" w:rsidR="008471A9" w:rsidRDefault="008471A9" w:rsidP="00F8525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ประกาศ  ณ  วันที่          พ.ศ. ๒๕๖๔        </w:t>
            </w:r>
          </w:p>
          <w:p w14:paraId="6154597B" w14:textId="75DF094C" w:rsidR="008471A9" w:rsidRPr="00881426" w:rsidRDefault="008471A9" w:rsidP="00F85252">
            <w:pPr>
              <w:tabs>
                <w:tab w:val="left" w:pos="369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>พลเอก</w:t>
            </w:r>
          </w:p>
          <w:p w14:paraId="7BF9A34A" w14:textId="615FA31F" w:rsidR="008471A9" w:rsidRPr="00881426" w:rsidRDefault="008471A9" w:rsidP="00F85252">
            <w:pPr>
              <w:tabs>
                <w:tab w:val="left" w:pos="495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="00EE652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>(สุกิจ ขมะสุนทร)</w:t>
            </w:r>
          </w:p>
          <w:p w14:paraId="32FA4565" w14:textId="77777777" w:rsidR="008471A9" w:rsidRPr="00881426" w:rsidRDefault="008471A9" w:rsidP="00F85252">
            <w:pPr>
              <w:tabs>
                <w:tab w:val="left" w:pos="51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กรรมการกิจการกระจายเสียง กิจการโทรทัศน์</w:t>
            </w:r>
          </w:p>
          <w:p w14:paraId="464502BE" w14:textId="4B600EE5" w:rsidR="008471A9" w:rsidRPr="00881426" w:rsidRDefault="008471A9" w:rsidP="00F85252">
            <w:pPr>
              <w:tabs>
                <w:tab w:val="left" w:pos="5103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>และกิจการโทรคมนาคมแห่งชาติ</w:t>
            </w:r>
          </w:p>
          <w:p w14:paraId="6086FEB3" w14:textId="77777777" w:rsidR="008471A9" w:rsidRPr="00881426" w:rsidRDefault="008471A9" w:rsidP="00F8525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814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ทำหน้าที่ประธานกรรมการกิจการกระจายเสียง </w:t>
            </w:r>
          </w:p>
          <w:p w14:paraId="3AE92B32" w14:textId="759263B0" w:rsidR="008471A9" w:rsidRDefault="008471A9" w:rsidP="00F8525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471A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กิจการโทรทัศน์ และกิจการโทรคมนาคม</w:t>
            </w:r>
            <w:r w:rsidRPr="008471A9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</w:t>
            </w:r>
            <w:r w:rsidRPr="008471A9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ห่งชาติ</w:t>
            </w:r>
          </w:p>
        </w:tc>
        <w:tc>
          <w:tcPr>
            <w:tcW w:w="4111" w:type="dxa"/>
            <w:tcBorders>
              <w:top w:val="nil"/>
              <w:bottom w:val="single" w:sz="4" w:space="0" w:color="808080"/>
            </w:tcBorders>
          </w:tcPr>
          <w:p w14:paraId="1E2AEEEA" w14:textId="77777777" w:rsidR="004D20D1" w:rsidRPr="005A1241" w:rsidRDefault="004D20D1" w:rsidP="00A65C51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701C4100" w14:textId="77777777" w:rsidR="00C94EF0" w:rsidRDefault="00C94EF0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B4E35" w:rsidRPr="00EF6D00" w14:paraId="37916189" w14:textId="77777777" w:rsidTr="00C50F47">
        <w:trPr>
          <w:trHeight w:val="334"/>
        </w:trPr>
        <w:tc>
          <w:tcPr>
            <w:tcW w:w="14760" w:type="dxa"/>
            <w:gridSpan w:val="3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3B9E00CC" w14:textId="77777777" w:rsidR="00C05483" w:rsidRPr="00EF6D00" w:rsidRDefault="005C4B30" w:rsidP="0081181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4" w:hanging="30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F6D0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ขอบข่าย</w:t>
            </w:r>
          </w:p>
        </w:tc>
      </w:tr>
      <w:tr w:rsidR="008006EA" w:rsidRPr="00EF6D00" w14:paraId="270744CC" w14:textId="77777777" w:rsidTr="002B3E21">
        <w:tc>
          <w:tcPr>
            <w:tcW w:w="4239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5F578CED" w14:textId="36C25E1D" w:rsidR="00960A80" w:rsidRPr="0055235E" w:rsidRDefault="008471A9" w:rsidP="00960A80">
            <w:pPr>
              <w:autoSpaceDE w:val="0"/>
              <w:autoSpaceDN w:val="0"/>
              <w:adjustRightInd w:val="0"/>
              <w:spacing w:after="0" w:line="240" w:lineRule="auto"/>
              <w:ind w:left="20" w:firstLine="28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235E">
              <w:rPr>
                <w:rFonts w:ascii="TH SarabunIT๙" w:hAnsi="TH SarabunIT๙" w:cs="TH SarabunIT๙"/>
                <w:sz w:val="32"/>
                <w:szCs w:val="32"/>
                <w:cs/>
              </w:rPr>
              <w:t>แผนความถี่วิทยุฉบับนี้ครอบคลุมการกำหนดช่องความถี่วิทยุ คุณลักษณะทางเทคนิค และเงื่อนไขการใช้งานคลื่นความถี่สำหรับกิจการกระจายเสียงระบบเอฟเอ็ม (</w:t>
            </w:r>
            <w:r w:rsidRPr="0055235E">
              <w:rPr>
                <w:rFonts w:ascii="TH SarabunIT๙" w:hAnsi="TH SarabunIT๙" w:cs="TH SarabunIT๙"/>
                <w:sz w:val="32"/>
                <w:szCs w:val="32"/>
              </w:rPr>
              <w:t xml:space="preserve">FM) </w:t>
            </w:r>
            <w:r w:rsidRPr="005523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ในย่านความถี่วิทยุ 87 - 108 </w:t>
            </w:r>
            <w:r w:rsidRPr="0055235E">
              <w:rPr>
                <w:rFonts w:ascii="TH SarabunIT๙" w:hAnsi="TH SarabunIT๙" w:cs="TH SarabunIT๙"/>
                <w:sz w:val="32"/>
                <w:szCs w:val="32"/>
              </w:rPr>
              <w:t xml:space="preserve">MHz </w:t>
            </w:r>
            <w:r w:rsidRPr="0055235E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ซึ่งมีกำลังส่งออกอากาศสูงสุด (</w:t>
            </w:r>
            <w:r w:rsidRPr="0055235E">
              <w:rPr>
                <w:rFonts w:ascii="TH SarabunIT๙" w:hAnsi="TH SarabunIT๙" w:cs="TH SarabunIT๙"/>
                <w:sz w:val="32"/>
                <w:szCs w:val="32"/>
              </w:rPr>
              <w:t xml:space="preserve">Maximum Effective Radiated Power) </w:t>
            </w:r>
            <w:r w:rsidRPr="0055235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มากกว่า 50 </w:t>
            </w:r>
            <w:r w:rsidR="00E65CC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วัตต์</w:t>
            </w:r>
            <w:r w:rsidRPr="0055235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55235E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รวมทั้งมีพิกัดที่ตั้งและ</w:t>
            </w:r>
            <w:r w:rsidRPr="0055235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คุณลักษณะทางเทคนิคตามตารางที่ 5 ของแผนความถี่วิทยุนี้</w:t>
            </w:r>
            <w:r w:rsidR="00CF2C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111" w:type="dxa"/>
            <w:tcBorders>
              <w:top w:val="nil"/>
              <w:bottom w:val="single" w:sz="4" w:space="0" w:color="808080"/>
            </w:tcBorders>
          </w:tcPr>
          <w:p w14:paraId="3CC636DD" w14:textId="77777777" w:rsidR="008006EA" w:rsidRPr="00EF6D00" w:rsidRDefault="008006EA" w:rsidP="00A65C51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1B33A32A" w14:textId="77777777" w:rsidR="008006EA" w:rsidRPr="00EF6D00" w:rsidDel="0084674B" w:rsidRDefault="008006EA" w:rsidP="00EB745F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B4E35" w:rsidRPr="00EF6D00" w14:paraId="62EB9648" w14:textId="77777777" w:rsidTr="00664759">
        <w:trPr>
          <w:trHeight w:val="328"/>
        </w:trPr>
        <w:tc>
          <w:tcPr>
            <w:tcW w:w="14760" w:type="dxa"/>
            <w:gridSpan w:val="3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136D4B39" w14:textId="463CDAA8" w:rsidR="00C05483" w:rsidRPr="00EF6D00" w:rsidRDefault="0055235E" w:rsidP="00F85252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0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235E">
              <w:rPr>
                <w:rFonts w:ascii="TH SarabunPSK" w:hAnsi="TH SarabunPSK" w:cs="TH SarabunPSK"/>
                <w:sz w:val="32"/>
                <w:szCs w:val="32"/>
                <w:cs/>
              </w:rPr>
              <w:t>ความถี่วิทยุ</w:t>
            </w:r>
          </w:p>
        </w:tc>
      </w:tr>
      <w:tr w:rsidR="00BB4E35" w:rsidRPr="00EF6D00" w14:paraId="73CD56AF" w14:textId="77777777" w:rsidTr="002B3E21">
        <w:tc>
          <w:tcPr>
            <w:tcW w:w="4239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1A244169" w14:textId="77777777" w:rsidR="008471A9" w:rsidRPr="008471A9" w:rsidRDefault="00755433" w:rsidP="00F85252">
            <w:pPr>
              <w:spacing w:after="0" w:line="240" w:lineRule="auto"/>
              <w:ind w:firstLine="30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F6D0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๒.๑ </w:t>
            </w:r>
            <w:r w:rsidR="008471A9" w:rsidRPr="008471A9">
              <w:rPr>
                <w:rFonts w:ascii="TH SarabunPSK" w:hAnsi="TH SarabunPSK" w:cs="TH SarabunPSK"/>
                <w:sz w:val="32"/>
                <w:szCs w:val="32"/>
                <w:cs/>
              </w:rPr>
              <w:t>ย่านความถี่วิทยุ (</w:t>
            </w:r>
            <w:r w:rsidR="008471A9" w:rsidRPr="008471A9">
              <w:rPr>
                <w:rFonts w:ascii="TH SarabunPSK" w:hAnsi="TH SarabunPSK" w:cs="TH SarabunPSK"/>
                <w:sz w:val="32"/>
                <w:szCs w:val="32"/>
              </w:rPr>
              <w:t>Frequency Range)</w:t>
            </w:r>
          </w:p>
          <w:p w14:paraId="02F13A6D" w14:textId="5D0CD46A" w:rsidR="00C50F47" w:rsidRPr="00EF6D00" w:rsidRDefault="008471A9" w:rsidP="00F85252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71A9">
              <w:rPr>
                <w:rFonts w:ascii="TH SarabunPSK" w:hAnsi="TH SarabunPSK" w:cs="TH SarabunPSK"/>
                <w:sz w:val="32"/>
                <w:szCs w:val="32"/>
                <w:cs/>
              </w:rPr>
              <w:t>กำหนดให้ใช้ย่านความถี่วิทยุ 87 - 108</w:t>
            </w:r>
            <w:r w:rsidRPr="008471A9">
              <w:rPr>
                <w:rFonts w:ascii="TH SarabunPSK" w:hAnsi="TH SarabunPSK" w:cs="TH SarabunPSK"/>
                <w:sz w:val="32"/>
                <w:szCs w:val="32"/>
              </w:rPr>
              <w:t xml:space="preserve"> MHz</w:t>
            </w:r>
          </w:p>
        </w:tc>
        <w:tc>
          <w:tcPr>
            <w:tcW w:w="4111" w:type="dxa"/>
            <w:tcBorders>
              <w:top w:val="nil"/>
              <w:bottom w:val="single" w:sz="4" w:space="0" w:color="808080"/>
            </w:tcBorders>
          </w:tcPr>
          <w:p w14:paraId="7B5B1B25" w14:textId="77777777" w:rsidR="00BB4E35" w:rsidRPr="00EF6D00" w:rsidRDefault="00BB4E35" w:rsidP="00A65C51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712D5972" w14:textId="77777777" w:rsidR="00BB4E35" w:rsidRPr="00EF6D00" w:rsidDel="0084674B" w:rsidRDefault="00BB4E35" w:rsidP="00EB745F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5235E" w:rsidRPr="00EF6D00" w14:paraId="18800BA7" w14:textId="77777777" w:rsidTr="002B3E21">
        <w:tc>
          <w:tcPr>
            <w:tcW w:w="4239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2B37391D" w14:textId="3D095C65" w:rsidR="0055235E" w:rsidRPr="0055235E" w:rsidRDefault="0055235E" w:rsidP="00F8525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highlight w:val="yellow"/>
                <w:cs/>
              </w:rPr>
            </w:pPr>
            <w:r w:rsidRPr="0055235E">
              <w:rPr>
                <w:rFonts w:ascii="TH SarabunIT๙" w:hAnsi="TH SarabunIT๙" w:cs="TH SarabunIT๙"/>
                <w:sz w:val="32"/>
                <w:szCs w:val="32"/>
                <w:cs/>
              </w:rPr>
              <w:t>2.2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984AE0" w:rsidRPr="00984AE0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กำหนดให้ใช้ช่องความถี่วิทยุช่องที่ 1 ถึง ช่องที่ 82 ตามตารางที่ 1</w:t>
            </w:r>
          </w:p>
        </w:tc>
        <w:tc>
          <w:tcPr>
            <w:tcW w:w="4111" w:type="dxa"/>
            <w:tcBorders>
              <w:top w:val="nil"/>
              <w:bottom w:val="single" w:sz="4" w:space="0" w:color="808080"/>
            </w:tcBorders>
          </w:tcPr>
          <w:p w14:paraId="0096DC24" w14:textId="77777777" w:rsidR="0055235E" w:rsidRPr="0055235E" w:rsidRDefault="0055235E" w:rsidP="00A65C51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641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3687F2F2" w14:textId="77777777" w:rsidR="0055235E" w:rsidRPr="0055235E" w:rsidDel="0084674B" w:rsidRDefault="0055235E" w:rsidP="00EB745F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</w:p>
        </w:tc>
      </w:tr>
      <w:tr w:rsidR="00984AE0" w:rsidRPr="00EF6D00" w14:paraId="542E92E5" w14:textId="77777777" w:rsidTr="002B3E21">
        <w:tc>
          <w:tcPr>
            <w:tcW w:w="4239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3B5D5EC2" w14:textId="77777777" w:rsidR="00984AE0" w:rsidRDefault="00984AE0" w:rsidP="00F8525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2.3 </w:t>
            </w:r>
            <w:r w:rsidR="002841FA" w:rsidRPr="002841F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ความถี่คลื่นพาห์และช่องห่างระหว่างคลื่นพาห์ (</w:t>
            </w:r>
            <w:r w:rsidR="002841FA" w:rsidRPr="002841FA">
              <w:rPr>
                <w:rFonts w:ascii="TH SarabunIT๙" w:hAnsi="TH SarabunIT๙" w:cs="TH SarabunIT๙"/>
                <w:sz w:val="32"/>
                <w:szCs w:val="32"/>
              </w:rPr>
              <w:t>Carrier Frequency and Channel Spacing)</w:t>
            </w:r>
            <w:r w:rsidR="002841F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2841FA" w:rsidRPr="002841FA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กำหนดให้ใช้ความถี่คลื่นพาห์ตามตารางที่ 1 โดยช่องห่างระหว่างคลื่นพาห์มีค่า 250</w:t>
            </w:r>
            <w:r w:rsidR="002841FA" w:rsidRPr="002841FA">
              <w:rPr>
                <w:rFonts w:ascii="TH SarabunIT๙" w:hAnsi="TH SarabunIT๙" w:cs="TH SarabunIT๙"/>
                <w:sz w:val="32"/>
                <w:szCs w:val="32"/>
              </w:rPr>
              <w:t xml:space="preserve"> kHz</w:t>
            </w:r>
          </w:p>
          <w:p w14:paraId="4687BC5B" w14:textId="0861CFA8" w:rsidR="002841FA" w:rsidRDefault="00CD45C5" w:rsidP="00F8525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68262A" wp14:editId="43D704B6">
                  <wp:extent cx="2554605" cy="3610610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361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D0E4B" w14:textId="0E185883" w:rsidR="00960A80" w:rsidRPr="002841FA" w:rsidRDefault="00960A80" w:rsidP="00F8525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nil"/>
              <w:bottom w:val="single" w:sz="4" w:space="0" w:color="808080"/>
            </w:tcBorders>
          </w:tcPr>
          <w:p w14:paraId="5D9A2BE3" w14:textId="77777777" w:rsidR="00984AE0" w:rsidRPr="0055235E" w:rsidRDefault="00984AE0" w:rsidP="00A65C51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641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7E9278BB" w14:textId="77777777" w:rsidR="00984AE0" w:rsidRPr="0055235E" w:rsidDel="0084674B" w:rsidRDefault="00984AE0" w:rsidP="00EB745F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</w:p>
        </w:tc>
      </w:tr>
      <w:tr w:rsidR="002841FA" w:rsidRPr="00EF6D00" w14:paraId="3BF08C89" w14:textId="77777777" w:rsidTr="000D21C3">
        <w:tc>
          <w:tcPr>
            <w:tcW w:w="423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E9BE4C3" w14:textId="67C0944B" w:rsidR="008E562C" w:rsidRDefault="008E562C" w:rsidP="008E562C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8E562C">
              <w:rPr>
                <w:rFonts w:ascii="TH SarabunIT๙" w:hAnsi="TH SarabunIT๙" w:cs="TH SarabunIT๙"/>
                <w:sz w:val="32"/>
                <w:szCs w:val="32"/>
                <w:cs/>
              </w:rPr>
              <w:t>2.4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E562C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ช่องความถี่วิทยุและความถี่คลื่นพาห์เพิ่มเติม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E562C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กำหนดให้ใช้ช่องความถี่วิทยุและความถี่คลื่นพาห์เพิ่มเติม ซึ่งสอดคล้องกับข้อตกลงในการประสานงานความถี่วิทยุบริเวณชายแดนกับประเทศมาเลเซียตามตารางที่ 2</w:t>
            </w:r>
          </w:p>
          <w:p w14:paraId="566E1E0B" w14:textId="77777777" w:rsidR="002841FA" w:rsidRDefault="00A602C2" w:rsidP="00A602C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B687E70" wp14:editId="32C7592B">
                  <wp:extent cx="2554605" cy="380365"/>
                  <wp:effectExtent l="0" t="0" r="0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1DE49" w14:textId="77777777" w:rsidR="00F85252" w:rsidRDefault="00F85252" w:rsidP="00A602C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F4B1FA" w14:textId="59837FFC" w:rsidR="00F85252" w:rsidRDefault="00F85252" w:rsidP="00A602C2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11" w:type="dxa"/>
            <w:tcBorders>
              <w:top w:val="nil"/>
              <w:bottom w:val="single" w:sz="4" w:space="0" w:color="auto"/>
            </w:tcBorders>
          </w:tcPr>
          <w:p w14:paraId="515C8036" w14:textId="77777777" w:rsidR="002841FA" w:rsidRPr="0055235E" w:rsidRDefault="002841FA" w:rsidP="00A65C51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641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4AF80E4" w14:textId="77777777" w:rsidR="002841FA" w:rsidRPr="0055235E" w:rsidDel="0084674B" w:rsidRDefault="002841FA" w:rsidP="00EB745F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  <w:highlight w:val="yellow"/>
                <w:cs/>
              </w:rPr>
            </w:pPr>
          </w:p>
        </w:tc>
      </w:tr>
      <w:tr w:rsidR="00483C02" w:rsidRPr="00EF6D00" w14:paraId="0A2FFFDE" w14:textId="77777777" w:rsidTr="00AA2023">
        <w:tc>
          <w:tcPr>
            <w:tcW w:w="14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4CBEC" w14:textId="1513E64F" w:rsidR="00483C02" w:rsidRPr="000D21C3" w:rsidDel="0084674B" w:rsidRDefault="00483C02" w:rsidP="008E657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3C02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483C02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การส่งสัญญาณ</w:t>
            </w:r>
          </w:p>
        </w:tc>
      </w:tr>
      <w:tr w:rsidR="000D21C3" w:rsidRPr="00EF6D00" w14:paraId="09752C14" w14:textId="77777777" w:rsidTr="001C0D2B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E08E57" w14:textId="77777777" w:rsidR="005B5109" w:rsidRDefault="005B5109" w:rsidP="000D21C3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5B510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3.1</w:t>
            </w:r>
            <w:r w:rsidRPr="005B510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5B510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การมอดูเลต (</w:t>
            </w:r>
            <w:r w:rsidRPr="005B510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Modulation</w:t>
            </w:r>
            <w:r w:rsidRPr="005B510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)</w:t>
            </w:r>
          </w:p>
          <w:p w14:paraId="2729B86F" w14:textId="7E1E92F6" w:rsidR="000D21C3" w:rsidRPr="005B5109" w:rsidRDefault="001C0D2B" w:rsidP="000D21C3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C0D2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กำหนดให้การมอดูเลตเป็นการมอดูเลตทางความถี่ (</w:t>
            </w:r>
            <w:r w:rsidRPr="001C0D2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Frequency Modulation: FM)</w:t>
            </w:r>
            <w:r w:rsidR="005B5109" w:rsidRPr="005B510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06953CB7" w14:textId="77777777" w:rsidR="000D21C3" w:rsidRPr="00483C02" w:rsidRDefault="000D21C3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46E969" w14:textId="77777777" w:rsidR="000D21C3" w:rsidRPr="00483C02" w:rsidDel="0084674B" w:rsidRDefault="000D21C3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C0D2B" w:rsidRPr="00EF6D00" w14:paraId="4E87F5AF" w14:textId="77777777" w:rsidTr="001C0D2B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840E0B" w14:textId="767D1A5F" w:rsidR="001C0D2B" w:rsidRPr="005B5109" w:rsidRDefault="001C0D2B" w:rsidP="000D21C3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3.2 </w:t>
            </w:r>
            <w:r w:rsidRPr="001C0D2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ค่าเบี่ยงเบนทางความถี่ (</w:t>
            </w:r>
            <w:r w:rsidRPr="001C0D2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Frequency Deviation)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1C0D2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กำหนดให้ค่าเบี่ยงเบนทางความถี่มีค่าไม่เกิน </w:t>
            </w:r>
            <w:r w:rsidRPr="001C0D2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± </w:t>
            </w:r>
            <w:r w:rsidRPr="001C0D2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75 </w:t>
            </w:r>
            <w:r w:rsidR="000066B0" w:rsidRPr="000066B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กิโลเฮิรตซ์ (</w:t>
            </w:r>
            <w:r w:rsidR="000066B0" w:rsidRPr="000066B0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kHz)</w:t>
            </w:r>
            <w:r w:rsidRPr="001C0D2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251B9F94" w14:textId="77777777" w:rsidR="001C0D2B" w:rsidRPr="00483C02" w:rsidRDefault="001C0D2B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C5B39A" w14:textId="77777777" w:rsidR="001C0D2B" w:rsidRPr="00483C02" w:rsidDel="0084674B" w:rsidRDefault="001C0D2B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C0D2B" w:rsidRPr="00EF6D00" w14:paraId="20CCF9FA" w14:textId="77777777" w:rsidTr="00F8393B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3F9FAC" w14:textId="5E22E702" w:rsidR="001C0D2B" w:rsidRDefault="001C0D2B" w:rsidP="000D21C3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3.3 </w:t>
            </w:r>
            <w:r w:rsidR="00543153" w:rsidRPr="00543153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การเน้นล่วงหน้า (</w:t>
            </w:r>
            <w:r w:rsidR="00543153" w:rsidRPr="00543153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Pre-emphasis)</w:t>
            </w:r>
            <w:r w:rsidR="00543153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="000066B0" w:rsidRPr="000066B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กำหนดให้การเน้นล่วงหน้าของสัญญาณเสียง (</w:t>
            </w:r>
            <w:r w:rsidR="000066B0" w:rsidRPr="000066B0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Sound Signal) </w:t>
            </w:r>
            <w:r w:rsidR="000066B0" w:rsidRPr="000066B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50 </w:t>
            </w:r>
            <w:r w:rsidR="000066B0" w:rsidRPr="000066B0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µs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66DD5708" w14:textId="77777777" w:rsidR="001C0D2B" w:rsidRPr="00483C02" w:rsidRDefault="001C0D2B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60CE08" w14:textId="77777777" w:rsidR="001C0D2B" w:rsidRPr="00483C02" w:rsidDel="0084674B" w:rsidRDefault="001C0D2B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8393B" w:rsidRPr="00EF6D00" w14:paraId="44969FE5" w14:textId="77777777" w:rsidTr="00BB685D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8A6F6D" w14:textId="2249540A" w:rsidR="000066B0" w:rsidRDefault="00F8393B" w:rsidP="00F8525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3.4 </w:t>
            </w:r>
            <w:r w:rsidRPr="00F8393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การส่งสัญญาณส</w:t>
            </w:r>
            <w:proofErr w:type="spellStart"/>
            <w:r w:rsidRPr="00F8393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เต</w:t>
            </w:r>
            <w:proofErr w:type="spellEnd"/>
            <w:r w:rsidRPr="00F8393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อริโอ (</w:t>
            </w:r>
            <w:r w:rsidRPr="00F8393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Stereo Transmissions)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F8393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กำหนดให้การส่งสัญญาณ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      </w:t>
            </w:r>
            <w:r w:rsidRPr="00F8393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ส</w:t>
            </w:r>
            <w:proofErr w:type="spellStart"/>
            <w:r w:rsidRPr="00F8393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เต</w:t>
            </w:r>
            <w:proofErr w:type="spellEnd"/>
            <w:r w:rsidRPr="00F8393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อริโอต้องใช้ระบบสัญญาณเสียงนำร่อง (</w:t>
            </w:r>
            <w:r w:rsidRPr="00F8393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Pilot-tone System) </w:t>
            </w:r>
            <w:r w:rsidRPr="00F8393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โดยสัญญาณเบสแบนด์ (</w:t>
            </w:r>
            <w:r w:rsidRPr="00F8393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Baseband Signal) </w:t>
            </w:r>
            <w:r w:rsidRPr="00F8393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ต้องมีสัญญาณเสียงนำร่องที่ความถี่วิทยุ 19</w:t>
            </w:r>
            <w:r w:rsidRPr="00F8393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kHz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34E16E82" w14:textId="77777777" w:rsidR="00F8393B" w:rsidRPr="00483C02" w:rsidRDefault="00F8393B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5936C3" w14:textId="77777777" w:rsidR="00F8393B" w:rsidRPr="00483C02" w:rsidDel="0084674B" w:rsidRDefault="00F8393B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B685D" w:rsidRPr="00EF6D00" w14:paraId="60D35C74" w14:textId="77777777" w:rsidTr="003E682E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4F5CBD" w14:textId="77777777" w:rsidR="00BB685D" w:rsidRDefault="00BB685D" w:rsidP="00F8393B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3.5 </w:t>
            </w:r>
            <w:r w:rsidRPr="00BB68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พิกัดที่ตั้งของสายอากาศ</w:t>
            </w:r>
          </w:p>
          <w:p w14:paraId="017F4BB1" w14:textId="77777777" w:rsidR="00BB685D" w:rsidRDefault="00BB685D" w:rsidP="00BB685D">
            <w:pPr>
              <w:spacing w:after="0" w:line="240" w:lineRule="auto"/>
              <w:ind w:firstLine="771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3.5.1 </w:t>
            </w:r>
            <w:r w:rsidRPr="00BB685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ต้องไม่อยู่ในพื้นที่ปลอดการรบกวนการใช้คลื่นความถี่ของท่าอากาศยานและสถานีควบคุมจราจรทางอากาศ</w:t>
            </w:r>
          </w:p>
          <w:p w14:paraId="0D8CA118" w14:textId="1FE2DC40" w:rsidR="00BB685D" w:rsidRDefault="00BB685D" w:rsidP="000066B0">
            <w:pPr>
              <w:spacing w:after="0" w:line="240" w:lineRule="auto"/>
              <w:ind w:firstLine="771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3.5.2 </w:t>
            </w:r>
            <w:r w:rsidR="003E682E" w:rsidRPr="003E682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ต้องตั้งห่างจากสถานีตรวจสอบการใช้ความถี่วิทยุของสำนักงานคณะกรรมการกิจการกระจายเสียงกิจการโทรทัศน์ และกิจการโทรคมนาคมแห่งชาติ โดยมีระยะขจัดอย่างน้อย 1</w:t>
            </w:r>
            <w:r w:rsidR="003E682E" w:rsidRPr="003E682E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="000066B0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กิโลเมตร</w:t>
            </w:r>
            <w:r w:rsidR="003E682E" w:rsidRPr="003E682E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="003E682E" w:rsidRPr="003E682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ทางอากาศหรือมีค่าความเข้มของ</w:t>
            </w:r>
            <w:r w:rsidR="003E682E" w:rsidRPr="003E682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 xml:space="preserve">สัญญาณคลื่นพาห์ของสถานี ณ บริเวณสถานีตรวจสอบการใช้ความถี่วิทยุต้องไม่เกิน 50 </w:t>
            </w:r>
            <w:r w:rsidR="003E682E" w:rsidRPr="003E682E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mV/m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670CDB7A" w14:textId="77777777" w:rsidR="00BB685D" w:rsidRPr="00483C02" w:rsidRDefault="00BB685D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4CB547" w14:textId="77777777" w:rsidR="00BB685D" w:rsidRPr="00483C02" w:rsidDel="0084674B" w:rsidRDefault="00BB685D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E682E" w:rsidRPr="00EF6D00" w14:paraId="31F5C619" w14:textId="77777777" w:rsidTr="00BF7784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CF2C79" w14:textId="56A78C1F" w:rsidR="003E682E" w:rsidRDefault="00BF7784" w:rsidP="00F8393B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3.6 </w:t>
            </w:r>
            <w:r w:rsidRPr="00BF778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ความสูงของสายอากาศ (</w:t>
            </w:r>
            <w:r w:rsidRPr="00BF778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Antenna Height)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BF778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กำหนดให้ความสูงของจุดกึ่งกลางสายอากาศจากระดับพื้นดินเป็นไปตามตารางที่ 5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5BE9DDB8" w14:textId="77777777" w:rsidR="003E682E" w:rsidRPr="00483C02" w:rsidRDefault="003E682E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EBCBCA" w14:textId="77777777" w:rsidR="003E682E" w:rsidRPr="00483C02" w:rsidDel="0084674B" w:rsidRDefault="003E682E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F7784" w:rsidRPr="00EF6D00" w14:paraId="36A1ACFC" w14:textId="77777777" w:rsidTr="00BF7784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939C11" w14:textId="26419516" w:rsidR="00BF7784" w:rsidRDefault="00BF7784" w:rsidP="00F8393B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3.7 </w:t>
            </w:r>
            <w:r w:rsidRPr="00BF778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กำลังส่งออกอากาศสูงสุด (</w:t>
            </w:r>
            <w:r w:rsidRPr="00BF778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Maximum Effective Radiated Power)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BF778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กำหนดให้กำลังส่งออกอากาศสูงสุดในทุกโพลาไรเซชันรวมกันเป็นไปตามตารางที่ 5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4AD71576" w14:textId="77777777" w:rsidR="00BF7784" w:rsidRPr="00483C02" w:rsidRDefault="00BF7784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5F2F2D" w14:textId="77777777" w:rsidR="00BF7784" w:rsidRPr="00483C02" w:rsidDel="0084674B" w:rsidRDefault="00BF7784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BF7784" w:rsidRPr="00EF6D00" w14:paraId="227B8790" w14:textId="77777777" w:rsidTr="00A45D64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09D6D4" w14:textId="18C93FB0" w:rsidR="00BF7784" w:rsidRDefault="00BF7784" w:rsidP="00F8393B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3.8 </w:t>
            </w:r>
            <w:r w:rsidR="00A45D64" w:rsidRPr="00A45D6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โพลาไรเซชันของการแพร่กระจายคลื่น (</w:t>
            </w:r>
            <w:r w:rsidR="00A45D64" w:rsidRPr="00A45D6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Transmitted Polarization)</w:t>
            </w:r>
            <w:r w:rsidR="00A45D64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="00A45D64" w:rsidRPr="00A45D6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กำหนดให้โพลาไรเซชันของการแพร่กระจายคลื่นเป็นไปตามที่ได้รับอนุญาต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44837428" w14:textId="77777777" w:rsidR="00BF7784" w:rsidRPr="00483C02" w:rsidRDefault="00BF7784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0C072A" w14:textId="77777777" w:rsidR="00BF7784" w:rsidRPr="00483C02" w:rsidDel="0084674B" w:rsidRDefault="00BF7784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45D64" w:rsidRPr="00EF6D00" w14:paraId="2CB6CFEB" w14:textId="77777777" w:rsidTr="00DB7364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758FCD" w14:textId="77777777" w:rsidR="009A035F" w:rsidRPr="008E6570" w:rsidRDefault="00A45D64" w:rsidP="009A035F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</w:rPr>
            </w:pPr>
            <w:r w:rsidRPr="008E6570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>3.9</w:t>
            </w:r>
            <w:r w:rsidR="009A035F" w:rsidRPr="008E6570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  <w:r w:rsidR="009A035F" w:rsidRPr="008E6570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ระบบส่งสัญญาณข้อมูลวิทยุ (</w:t>
            </w:r>
            <w:r w:rsidR="009A035F" w:rsidRPr="008E6570">
              <w:rPr>
                <w:rFonts w:ascii="TH SarabunIT๙" w:hAnsi="TH SarabunIT๙" w:cs="TH SarabunIT๙"/>
                <w:spacing w:val="-8"/>
                <w:sz w:val="32"/>
                <w:szCs w:val="32"/>
              </w:rPr>
              <w:t>Radio Data System: RDS)</w:t>
            </w:r>
            <w:r w:rsidR="009A035F" w:rsidRPr="008E6570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  <w:r w:rsidR="009A035F" w:rsidRPr="008E6570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>กำหนดให้สถานีวิทยุกระจายเสียงต้องส่งสัญญาณข้อมูลวิทยุ เพื่อเป็นการระบุตัวตนและตรวจสอบสถานีวิทยุกระจายเสียง โดยเป็นไปตามมาตรฐานดังต่อไปนี้</w:t>
            </w:r>
          </w:p>
          <w:p w14:paraId="65E38ED5" w14:textId="77777777" w:rsidR="00A45D64" w:rsidRDefault="009A035F" w:rsidP="009A035F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      </w:t>
            </w:r>
            <w:r w:rsidRPr="009A035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3.9.1</w:t>
            </w:r>
            <w:r w:rsidRPr="009A035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Pr="009A035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กำหนดให้ระบบส่งสัญญาณข้อมูลวิทยุต้องเป็นไปตาม </w:t>
            </w:r>
            <w:r w:rsidRPr="009A035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IEC </w:t>
            </w:r>
            <w:r w:rsidRPr="009A035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62106 [2] หรือมาตรฐานอื่นที่เทียบเท่า โดยสัญญาณเบสแบนด์ต้องใช้คลื่นพาห์ย่อย (</w:t>
            </w:r>
            <w:r w:rsidRPr="009A035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Subcarrier) </w:t>
            </w:r>
            <w:r w:rsidRPr="009A035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ที่ความถี่วิทยุ 57</w:t>
            </w:r>
            <w:r w:rsidRPr="009A035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kHz </w:t>
            </w:r>
            <w:r w:rsidRPr="009A035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สำหรับส่งสัญญาณข้อมูลวิทยุ</w:t>
            </w:r>
          </w:p>
          <w:p w14:paraId="7C5B90E8" w14:textId="77777777" w:rsidR="009A035F" w:rsidRDefault="009A035F" w:rsidP="009A035F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lastRenderedPageBreak/>
              <w:t xml:space="preserve">       3.9.2 </w:t>
            </w:r>
            <w:r w:rsidRPr="009A035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กำหนดให้ระบบส่งสัญญาณข้อมูลวิทยุต้องมีข้อมูลรหัสรายการ (</w:t>
            </w:r>
            <w:r w:rsidRPr="009A035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Program Identification Code) </w:t>
            </w:r>
            <w:r w:rsidRPr="009A035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เป็นไปตามตารางที่ 5</w:t>
            </w:r>
          </w:p>
          <w:p w14:paraId="1E170555" w14:textId="4F9512B1" w:rsidR="009A035F" w:rsidRDefault="009A035F" w:rsidP="009A035F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     3.9.3 </w:t>
            </w:r>
            <w:r w:rsidRPr="009A035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หากมีการส่งสัญญาณข้อมูลเวลาและวันที่ (</w:t>
            </w:r>
            <w:r w:rsidRPr="009A035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Clock-Time and Date) </w:t>
            </w:r>
            <w:r w:rsidRPr="009A035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จะต้องเป็นไปตามเวลาและวันที่ที่กำหนดโดยสถาบันมาตรวิทยาแห่งชาติ หรือเวลาและวันที่ที่มีการสอบย้อนกลับได้ทางการวัด (</w:t>
            </w:r>
            <w:r w:rsidRPr="009A035F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Measurement Traceability) </w:t>
            </w:r>
            <w:r w:rsidRPr="009A035F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ไปยังสถาบันมาตรวิทยาแห่งชาติ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74344F70" w14:textId="77777777" w:rsidR="00A45D64" w:rsidRPr="00483C02" w:rsidRDefault="00A45D64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D8796C" w14:textId="77777777" w:rsidR="00A45D64" w:rsidRPr="00483C02" w:rsidDel="0084674B" w:rsidRDefault="00A45D64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B7364" w:rsidRPr="00EF6D00" w14:paraId="68DF582E" w14:textId="77777777" w:rsidTr="00DB7364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6E34E5" w14:textId="59DF30FA" w:rsidR="00DB7364" w:rsidRDefault="00EE24B5" w:rsidP="00EE24B5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) </w:t>
            </w:r>
            <w:r w:rsidRPr="00EE24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การรับสัญญาณ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64F027AE" w14:textId="77777777" w:rsidR="00DB7364" w:rsidRPr="00483C02" w:rsidRDefault="00DB7364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2F2D07" w14:textId="77777777" w:rsidR="00DB7364" w:rsidRPr="00483C02" w:rsidDel="0084674B" w:rsidRDefault="00DB7364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DB7364" w:rsidRPr="00EF6D00" w14:paraId="3F40942C" w14:textId="77777777" w:rsidTr="00061BDA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E6933F" w14:textId="61B4BD0D" w:rsidR="00DB7364" w:rsidRDefault="00EE24B5" w:rsidP="009A035F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4.1 </w:t>
            </w:r>
            <w:r w:rsidR="00061BDA" w:rsidRPr="00061BD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การรับสัญญาณขั้นต่ำ</w:t>
            </w:r>
            <w:r w:rsidR="00061BDA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="00061BDA" w:rsidRPr="00061BD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กำหนดให้การรับสัญญาณขั้นต่ำรองรับการรับสัญญาณส</w:t>
            </w:r>
            <w:proofErr w:type="spellStart"/>
            <w:r w:rsidR="00061BDA" w:rsidRPr="00061BD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เต</w:t>
            </w:r>
            <w:proofErr w:type="spellEnd"/>
            <w:r w:rsidR="00061BDA" w:rsidRPr="00061BD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อริโอแบบเคลื่อนที่ภายนอกอาคาร (</w:t>
            </w:r>
            <w:r w:rsidR="00061BDA" w:rsidRPr="00061BDA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Mobile Stereophonic Reception)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06ABCB81" w14:textId="77777777" w:rsidR="00DB7364" w:rsidRPr="00483C02" w:rsidRDefault="00DB7364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AAD1D5" w14:textId="77777777" w:rsidR="00DB7364" w:rsidRPr="00483C02" w:rsidDel="0084674B" w:rsidRDefault="00DB7364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61BDA" w:rsidRPr="00EF6D00" w14:paraId="21081289" w14:textId="77777777" w:rsidTr="00EE652B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C807F6" w14:textId="7314EFD0" w:rsidR="00061BDA" w:rsidRDefault="00061BDA" w:rsidP="009A035F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4.2 </w:t>
            </w:r>
            <w:r w:rsidR="00EE652B" w:rsidRPr="00EE652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ความแรงของสัญญาณขั้นต่ำ (</w:t>
            </w:r>
            <w:r w:rsidR="00EE652B" w:rsidRPr="00EE652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Minimum Field Strength)</w:t>
            </w:r>
            <w:r w:rsidR="00EE652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="00EE652B" w:rsidRPr="00EE652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กำหนดให้ความแรงของสัญญาณขั้นต่ำมีค่า </w:t>
            </w:r>
            <w:r w:rsidR="00EE652B" w:rsidRPr="00EE652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57 </w:t>
            </w:r>
            <w:proofErr w:type="spellStart"/>
            <w:r w:rsidR="00EE652B" w:rsidRPr="00EE652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dBµV</w:t>
            </w:r>
            <w:proofErr w:type="spellEnd"/>
            <w:r w:rsidR="00EE652B" w:rsidRPr="00EE652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/m </w:t>
            </w:r>
            <w:r w:rsidR="00EE652B" w:rsidRPr="00EE652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ที่ความสูงของเครื่องรับ </w:t>
            </w:r>
            <w:r w:rsidR="00EE652B" w:rsidRPr="00EE652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1.50 </w:t>
            </w:r>
            <w:r w:rsidR="00D018D3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เมตร </w:t>
            </w:r>
            <w:r w:rsidR="00EE652B" w:rsidRPr="00EE652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จากระดับพื้นดินเฉลี่ย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21E66A85" w14:textId="77777777" w:rsidR="00061BDA" w:rsidRPr="00483C02" w:rsidRDefault="00061BDA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91376D" w14:textId="77777777" w:rsidR="00061BDA" w:rsidRPr="00483C02" w:rsidDel="0084674B" w:rsidRDefault="00061BDA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E652B" w:rsidRPr="00EF6D00" w14:paraId="12ABA33C" w14:textId="77777777" w:rsidTr="009F75F8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EAE5E1" w14:textId="77777777" w:rsidR="00EE652B" w:rsidRDefault="00EE652B" w:rsidP="009A035F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4.3 </w:t>
            </w:r>
            <w:r w:rsidR="009F75F8" w:rsidRPr="009F75F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อัตราส่วนป้องกันการรบกวน (</w:t>
            </w:r>
            <w:r w:rsidR="009F75F8" w:rsidRPr="009F75F8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Protection Ratio)</w:t>
            </w:r>
            <w:r w:rsidR="009F75F8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="009F75F8" w:rsidRPr="009F75F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กำหนดให้อัตราส่วนป้องกันการรบกวนเป็นไปตาม </w:t>
            </w:r>
            <w:r w:rsidR="009F75F8" w:rsidRPr="009F75F8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Recommendation ITU-R BS.412-9 [3] </w:t>
            </w:r>
            <w:r w:rsidR="009F75F8" w:rsidRPr="009F75F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หรือมาตรฐานอื่นที่เทียบเท่าและตารางที่ </w:t>
            </w:r>
            <w:r w:rsidR="009F75F8" w:rsidRPr="009F75F8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3 </w:t>
            </w:r>
            <w:r w:rsidR="009F75F8" w:rsidRPr="009F75F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ดังนี้</w:t>
            </w:r>
          </w:p>
          <w:p w14:paraId="4D1E3F6B" w14:textId="60D5C11B" w:rsidR="009F75F8" w:rsidRDefault="009F75F8" w:rsidP="009F75F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5E1E86" wp14:editId="4CC5BBDE">
                  <wp:extent cx="2554605" cy="833120"/>
                  <wp:effectExtent l="0" t="0" r="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1C73D479" w14:textId="77777777" w:rsidR="00EE652B" w:rsidRPr="00483C02" w:rsidRDefault="00EE652B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AAEF50" w14:textId="77777777" w:rsidR="00EE652B" w:rsidRPr="00483C02" w:rsidDel="0084674B" w:rsidRDefault="00EE652B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F75F8" w:rsidRPr="00EF6D00" w14:paraId="20B4B770" w14:textId="77777777" w:rsidTr="00AE7204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906E42" w14:textId="77777777" w:rsidR="009F75F8" w:rsidRDefault="000273EB" w:rsidP="009A035F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4.4 </w:t>
            </w:r>
            <w:r w:rsidRPr="000273E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การยอมรับสัญญาณรบกวน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0273E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กำหนดให้การยอมรับสัญญาณรบกวนเป็นดังนี้</w:t>
            </w:r>
          </w:p>
          <w:p w14:paraId="621E85DC" w14:textId="77777777" w:rsidR="000273EB" w:rsidRPr="000273EB" w:rsidRDefault="000273EB" w:rsidP="009A035F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   </w:t>
            </w:r>
            <w:r w:rsidRPr="000273E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4.4.1 </w:t>
            </w:r>
            <w:r w:rsidRPr="000273E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ช่วงเวลาการรับฟังที่ปราศจากการรบกวนแบบต่อเนื่อง (</w:t>
            </w:r>
            <w:r w:rsidRPr="000273E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Steady Interference</w:t>
            </w:r>
            <w:proofErr w:type="gramStart"/>
            <w:r w:rsidRPr="000273E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) :</w:t>
            </w:r>
            <w:proofErr w:type="gramEnd"/>
            <w:r w:rsidRPr="000273E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0273E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ร้อยละ 50 ของช่วงเวลาการรับฟัง</w:t>
            </w:r>
          </w:p>
          <w:p w14:paraId="1D48AA2F" w14:textId="03315AAF" w:rsidR="00AE7204" w:rsidRDefault="000273EB" w:rsidP="00AE7204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    4.4.2 </w:t>
            </w:r>
            <w:r w:rsidRPr="000273E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ช่วงเวลาการรับฟังที่ปราศจากการรบกวนแบบโทรโปสเฟียร์ (</w:t>
            </w:r>
            <w:r w:rsidRPr="000273E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Tropospheric Interference</w:t>
            </w:r>
            <w:proofErr w:type="gramStart"/>
            <w:r w:rsidRPr="000273E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) :</w:t>
            </w:r>
            <w:proofErr w:type="gramEnd"/>
            <w:r w:rsidRPr="000273E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0273E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 w:rsidRPr="000273E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ร้อยละ </w:t>
            </w:r>
            <w:r w:rsidRPr="000273EB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90</w:t>
            </w:r>
            <w:r w:rsidRPr="000273EB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 ของช่วงเวลารับฟัง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07B591CA" w14:textId="77777777" w:rsidR="009F75F8" w:rsidRPr="00483C02" w:rsidRDefault="009F75F8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A69526" w14:textId="77777777" w:rsidR="009F75F8" w:rsidRPr="00483C02" w:rsidDel="0084674B" w:rsidRDefault="009F75F8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E7204" w:rsidRPr="00EF6D00" w14:paraId="38C5DDAA" w14:textId="77777777" w:rsidTr="00AE7204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B9D19F" w14:textId="77777777" w:rsidR="00AE7204" w:rsidRPr="00AE7204" w:rsidRDefault="00AE7204" w:rsidP="00AE7204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4.5 </w:t>
            </w:r>
            <w:r w:rsidRPr="00AE720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การวิเคราะห์คำนวณเกี่ยวกับพื้นที่การให้บริการและการรบกวน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AE720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กำหนดให้การวิเคราะห์คำนวณเกี่ยวกับพื้นที่การให้บริการและการรบกวนต้องอาศัยแบบจำลอง</w:t>
            </w:r>
          </w:p>
          <w:p w14:paraId="13D64830" w14:textId="63315279" w:rsidR="00AE7204" w:rsidRDefault="00AE7204" w:rsidP="00AE7204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AE720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การแพร่กระจายคลื่นความถี่เป็นไปตาม </w:t>
            </w:r>
            <w:r w:rsidRPr="00AE720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Recommendation ITU-R P.1546-6 [4] </w:t>
            </w:r>
            <w:r w:rsidRPr="00AE720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หรือมาตรฐานอื่นที่เทียบเท่า โดยต้องคำนึงถึงสภาพภูมิประเทศในบริเวณพื้นที่การให้บริการ ทั้งนี้ พื้นที่การให้บริการ หมายถึง พื้นที่ของสัญญาณจากสถานีวิทยุกระจายเสียงซึ่งมีความแรงของสัญญาณขั้นต่ำ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AE720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57 </w:t>
            </w:r>
            <w:proofErr w:type="spellStart"/>
            <w:r w:rsidRPr="00AE720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dBµV</w:t>
            </w:r>
            <w:proofErr w:type="spellEnd"/>
            <w:r w:rsidRPr="00AE720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/m </w:t>
            </w:r>
            <w:r w:rsidRPr="00AE720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ที่ความสูงของเครื่องรับ </w:t>
            </w:r>
            <w:r w:rsidRPr="00AE720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1.50 </w:t>
            </w:r>
            <w:r w:rsidR="00D018D3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เมตร</w:t>
            </w:r>
            <w:r w:rsidRPr="00AE720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AE720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จากระดับพื้นดินเฉลี่ย โดยยังไม่คำนึงถึงผลกระทบจากการรบกวนที่อาจเกิดขึ้น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1E9C0AD1" w14:textId="77777777" w:rsidR="00AE7204" w:rsidRPr="00483C02" w:rsidRDefault="00AE7204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57C24D" w14:textId="77777777" w:rsidR="00AE7204" w:rsidRPr="00483C02" w:rsidDel="0084674B" w:rsidRDefault="00AE7204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E7204" w:rsidRPr="00EF6D00" w14:paraId="04394536" w14:textId="77777777" w:rsidTr="00AE7204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E12F65" w14:textId="3677B012" w:rsidR="00AE7204" w:rsidRDefault="00AE7204" w:rsidP="00AE720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5) </w:t>
            </w:r>
            <w:r w:rsidRPr="00AE720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เงื่อนไขการใช้งานคลื่นความถี่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2BE43F09" w14:textId="77777777" w:rsidR="00AE7204" w:rsidRPr="00483C02" w:rsidRDefault="00AE7204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531428" w14:textId="77777777" w:rsidR="00AE7204" w:rsidRPr="00483C02" w:rsidDel="0084674B" w:rsidRDefault="00AE7204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E7204" w:rsidRPr="00EF6D00" w14:paraId="053FF54B" w14:textId="77777777" w:rsidTr="00AE7204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29315C" w14:textId="78D955C8" w:rsidR="00AE7204" w:rsidRDefault="00AE7204" w:rsidP="00AE7204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lastRenderedPageBreak/>
              <w:t xml:space="preserve">5.1 </w:t>
            </w:r>
            <w:r w:rsidRPr="00AE720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การใช้คลื่นความถี่ต้องได้รับใบอนุญาตให้ใช้คลื่นความถี่ตามประกาศคณะกรรมการกิจการกระจายเสียง กิจการโทรทัศน์ และกิจการโทรคมนาคมแห่งชาติ เรื่อง หลักเกณฑ์และวิธีการอนุญาตให้ใช้คลื่นความถี่สำหรับการให้บริการกระจายเสียง พ.ศ. .... ทั้งนี้ การขอรับใบอนุญาตให้ใช้คลื่นความถี่อาจมีพิกัดที่ตั้งและคุณลักษณะทางเทคนิคแตกต่างไปจากที่กำหนดไว้ในตารางที่ </w:t>
            </w:r>
            <w:r w:rsidRPr="00AE720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5 </w:t>
            </w:r>
            <w:r w:rsidRPr="00AE720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แต่ต้องไม่ก่อให้เกิดการรบกวนต่อสถานีอื่นตามตารางที่ </w:t>
            </w:r>
            <w:r w:rsidRPr="00AE7204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5 </w:t>
            </w:r>
            <w:r w:rsidRPr="00AE7204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หรือสถานีวิทยุกระจายเสียงอื่นที่ได้รับอนุญาตอยู่ก่อนแล้ว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40576CF7" w14:textId="77777777" w:rsidR="00AE7204" w:rsidRPr="00483C02" w:rsidRDefault="00AE7204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4FC11B3" w14:textId="77777777" w:rsidR="00AE7204" w:rsidRPr="00483C02" w:rsidDel="0084674B" w:rsidRDefault="00AE7204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E7204" w:rsidRPr="00EF6D00" w14:paraId="56FF4E57" w14:textId="77777777" w:rsidTr="0037575E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A67590" w14:textId="2066E914" w:rsidR="00AE7204" w:rsidRDefault="00AE7204" w:rsidP="00AE7204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5.2</w:t>
            </w:r>
            <w:r w:rsidR="0037575E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="0037575E" w:rsidRPr="0037575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การใช้คลื่นความถี่เพื่อประกอบกิจการกระจายเสียงต้องได้รับใบอนุญาตตามพระราชบัญญัติการประกอบกิจการกระจายเสียงและกิจการโทรทัศน์ พ.ศ. </w:t>
            </w:r>
            <w:r w:rsidR="0037575E" w:rsidRPr="0037575E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2551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34F8F6CC" w14:textId="77777777" w:rsidR="00AE7204" w:rsidRPr="00483C02" w:rsidRDefault="00AE7204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20AFA6" w14:textId="77777777" w:rsidR="00AE7204" w:rsidRPr="00483C02" w:rsidDel="0084674B" w:rsidRDefault="00AE7204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37575E" w:rsidRPr="00EF6D00" w14:paraId="3D39F241" w14:textId="77777777" w:rsidTr="00EF42A0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4BBC53" w14:textId="3E4863DE" w:rsidR="0037575E" w:rsidRDefault="0037575E" w:rsidP="00AE7204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5.3 </w:t>
            </w:r>
            <w:r w:rsidR="00EF42A0" w:rsidRPr="00EF42A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เครื่องวิทยุคมนาคม และอุปกรณ์วิทยุคมนาคมต้องได้รับอนุญาตตามพระราชบัญญัติวิทยุคมนาคม พ.ศ. </w:t>
            </w:r>
            <w:r w:rsidR="00EF42A0" w:rsidRPr="00EF42A0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2498 </w:t>
            </w:r>
            <w:r w:rsidR="00EF42A0" w:rsidRPr="00EF42A0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และที่แก้ไขเพิ่มเติม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7384747F" w14:textId="77777777" w:rsidR="0037575E" w:rsidRPr="00483C02" w:rsidRDefault="0037575E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761CC1" w14:textId="77777777" w:rsidR="0037575E" w:rsidRPr="00483C02" w:rsidDel="0084674B" w:rsidRDefault="0037575E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F42A0" w:rsidRPr="00EF6D00" w14:paraId="3D4AD0B3" w14:textId="77777777" w:rsidTr="00204B29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112940" w14:textId="246D06F4" w:rsidR="00EF42A0" w:rsidRDefault="00EF42A0" w:rsidP="00204B29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5.4 </w:t>
            </w:r>
            <w:r w:rsidR="00204B29" w:rsidRPr="00204B2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เครื่องส่งวิทยุกระจายเสียงและสถานีวิทยุกระจายเสียงต้องมีลักษณะทางเทคนิคเป็นไปตามประกาศคณะกรรมการกิจการกระจายเสียง กิจการโทรทัศน์ และกิจการโทรคมนาคมแห่งชาติ เรื่อง</w:t>
            </w:r>
            <w:r w:rsidR="00204B29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="00204B29" w:rsidRPr="00204B2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มาตรฐานทางเทคนิคเครื่องส่งวิทยุกระจายเสียงระบบเอฟเอ็ม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01687676" w14:textId="77777777" w:rsidR="00EF42A0" w:rsidRPr="00483C02" w:rsidRDefault="00EF42A0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954A29" w14:textId="77777777" w:rsidR="00EF42A0" w:rsidRPr="00483C02" w:rsidDel="0084674B" w:rsidRDefault="00EF42A0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04B29" w:rsidRPr="00EF6D00" w14:paraId="7100BC21" w14:textId="77777777" w:rsidTr="00204B29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2023D4" w14:textId="7D2D9104" w:rsidR="00204B29" w:rsidRDefault="00204B29" w:rsidP="00204B29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lastRenderedPageBreak/>
              <w:t xml:space="preserve">5.5 </w:t>
            </w:r>
            <w:r w:rsidRPr="00204B2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ผู้ได้รับใบอนุญาตให้ใช้คลื่นความถี่ต้องดูแลรักษาและปรับปรุงการใช้งานเครื่องส่งวิทยุกระจายเสียงและสถานีวิทยุกระจายเสียงให้สอดคล้อง ตามประกาศคณะกรรมการกิจการกระจายเสียง กิจการโทรทัศน์ และกิจการโทรคมนาคมแห่งชาติ เรื่อง มาตรฐานทางเทคนิคเครื่องส่งวิทยุกระจายเสียงระบบเอฟเอ็ม ตลอดระยะเวลาที่ได้รับอนุญาต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450B4B5D" w14:textId="77777777" w:rsidR="00204B29" w:rsidRPr="00483C02" w:rsidRDefault="00204B29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571656" w14:textId="77777777" w:rsidR="00204B29" w:rsidRPr="00483C02" w:rsidDel="0084674B" w:rsidRDefault="00204B29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04B29" w:rsidRPr="00EF6D00" w14:paraId="7F038B5C" w14:textId="77777777" w:rsidTr="00204B29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00D89E" w14:textId="43F3089B" w:rsidR="00204B29" w:rsidRDefault="00204B29" w:rsidP="00204B29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5.6 </w:t>
            </w:r>
            <w:r w:rsidRPr="00204B2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ผู้ได้รับใบอนุญาตให้ใช้คลื่นความถี่ต้องปฏิบัติตามประกาศคณะกรรมการกิจการกระจายเสียง กิจการโทรทัศน์ และกิจการโทรคมนาคมแห่งชาติ เรื่อง หลักเกณฑ์ป้องกันการรบกวนการใช้คลื่นความถี่ของสถานีวิทยุกระจายเสียงต่อกิจการวิทยุการบิน โดยเคร่งครัด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2A82EE88" w14:textId="77777777" w:rsidR="00204B29" w:rsidRPr="00483C02" w:rsidRDefault="00204B29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05A122" w14:textId="77777777" w:rsidR="00204B29" w:rsidRPr="00483C02" w:rsidDel="0084674B" w:rsidRDefault="00204B29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204B29" w:rsidRPr="00EF6D00" w14:paraId="7A8963FC" w14:textId="77777777" w:rsidTr="00646138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B97A9A" w14:textId="77777777" w:rsidR="00646138" w:rsidRPr="00646138" w:rsidRDefault="00204B29" w:rsidP="00646138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5.7 </w:t>
            </w:r>
            <w:r w:rsidR="00646138" w:rsidRPr="0064613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ผู้ได้รับใบอนุญาตให้ใช้คลื่นความถี่ ต้องรายงานกำลังส่งออกอากาศของสถานี โดยให้รายงานผลตาม “แบบรายงานกำลังส่งออกอากาศของสถานีวิทยุกระจายเสียงระบบเอฟเอ็ม” ตามภาคผนวก</w:t>
            </w:r>
          </w:p>
          <w:p w14:paraId="07878D0C" w14:textId="6FA129D4" w:rsidR="00204B29" w:rsidRDefault="00646138" w:rsidP="00646138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64613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แนบท้ายประกาศนี้ ทั้งนี้ ต้องยื่นแบบรายงานต่อสำนักงานด้วยตนเองหรือทางไปรษณีย์ลงทะเบียนหรือช่องทางอื่นที่สำนักงานกำหนด ภายในวันที่ </w:t>
            </w:r>
            <w:r w:rsidRPr="00646138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31 </w:t>
            </w:r>
            <w:r w:rsidRPr="00646138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ธันวาคม ของทุกปี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763AB982" w14:textId="77777777" w:rsidR="00204B29" w:rsidRPr="00483C02" w:rsidRDefault="00204B29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EB9A40" w14:textId="77777777" w:rsidR="00204B29" w:rsidRPr="00483C02" w:rsidDel="0084674B" w:rsidRDefault="00204B29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46138" w:rsidRPr="00EF6D00" w14:paraId="39CEC855" w14:textId="77777777" w:rsidTr="0008085E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732B92" w14:textId="6673BA84" w:rsidR="00646138" w:rsidRDefault="00646138" w:rsidP="00646138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5.8 </w:t>
            </w:r>
            <w:r w:rsidR="0008085E" w:rsidRPr="0008085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ผู้ได้รับใบอนุญาตให้ใช้คลื่นความถี่ต้องให้ความร่วมมือในการประสานงานกับผู้ได้รับ</w:t>
            </w:r>
            <w:r w:rsidR="0008085E" w:rsidRPr="0008085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ใบอนุญาตให้ใช้คลื่นความถี่รายอื่น เพื่อป้องกันและแก้ไขปัญหาการรบกวนการใช้คลื่นความถี่ ทั้งนี้ คณะกรรมการกิจการกระจายเสียง กิจการโทรทัศน์ และกิจการโทรคมนาคมแห่งชาติ อาจกำหนดหลักเกณฑ์และมาตรการเฉพาะเพื่อป้องกันและแก้ไขปัญหาการรบกวนเป็นรายกรณีตามความเหมาะสม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2A5B5AB4" w14:textId="77777777" w:rsidR="00646138" w:rsidRPr="00483C02" w:rsidRDefault="00646138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B37CFE" w14:textId="77777777" w:rsidR="00646138" w:rsidRPr="00483C02" w:rsidDel="0084674B" w:rsidRDefault="00646138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8085E" w:rsidRPr="00EF6D00" w14:paraId="51FE3E0E" w14:textId="77777777" w:rsidTr="0008085E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75FB4D" w14:textId="150E01EC" w:rsidR="0008085E" w:rsidRDefault="0008085E" w:rsidP="0008085E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5.9 </w:t>
            </w:r>
            <w:r w:rsidRPr="0008085E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ผู้ได้รับใบอนุญาตให้ใช้คลื่นความถี่ต้องให้ความร่วมมือในการประสานงานความถี่วิทยุบริเวณชายแดนกับประเทศเพื่อนบ้าน รวมทั้งปฏิบัติตามข้อตกลงในการประสานงานความถี่วิทยุบริเวณชายแดนกับประเทศเพื่อนบ้านที่เกี่ยวข้อง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2A36A4B9" w14:textId="77777777" w:rsidR="0008085E" w:rsidRPr="00483C02" w:rsidRDefault="0008085E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5A0854" w14:textId="77777777" w:rsidR="0008085E" w:rsidRPr="00483C02" w:rsidDel="0084674B" w:rsidRDefault="0008085E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08085E" w:rsidRPr="00EF6D00" w14:paraId="3738E16C" w14:textId="77777777" w:rsidTr="00E0654C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A49938" w14:textId="03F74EDA" w:rsidR="0008085E" w:rsidRDefault="0008085E" w:rsidP="00E0654C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5.10 </w:t>
            </w:r>
            <w:r w:rsidR="00E0654C" w:rsidRPr="00E0654C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ab/>
            </w:r>
            <w:r w:rsidR="00E0654C" w:rsidRPr="00E0654C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ในกรณีที่มีเหตุจำเป็นต้องย้ายพิกัดที่ตั้งสายอากาศหรือปรับเปลี่ยนคุณลักษณะทางเทคนิคของสถานีวิทยุกระจายเสียง ผู้ได้รับใบอนุญาตให้ใช้คลื่นความถี่จะต้องขออนุญาตจากคณะกรรมการกิจการกระจายเสียง กิจการโทรทัศน์ และกิจการโทรคมนาคมแห่งชาติ โดยการย้ายพิกัดที่ตั้งสายอากาศหรือปรับเปลี่ยนคุณลักษณะทางเทคนิค จะต้องไม่ส่งผลให้พื้นที่การให้บริการเกินไปจากพื้นที่การให้บริการที่ได้รับอนุญาตเดิม และไม่ก่อให้เกิดการรบกวนสถานีวิทยุกระจายเสียงอื่นที่ได้รับอนุญาตอยู่ก่อนแล้ว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7296C731" w14:textId="77777777" w:rsidR="0008085E" w:rsidRPr="00483C02" w:rsidRDefault="0008085E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649871" w14:textId="77777777" w:rsidR="0008085E" w:rsidRPr="00483C02" w:rsidDel="0084674B" w:rsidRDefault="0008085E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0654C" w:rsidRPr="00EF6D00" w14:paraId="0FB9C950" w14:textId="77777777" w:rsidTr="00437AA6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A07811" w14:textId="49857FBE" w:rsidR="00E0654C" w:rsidRDefault="00E0654C" w:rsidP="00E0654C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5.11 </w:t>
            </w:r>
            <w:r w:rsidR="00E3136D" w:rsidRPr="00E3136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ผู้ได้รับใบอนุญาตให้ใช้คลื่นความถี่ต้องปฏิบัติตามเงื่อนไขที่คณะกรรมการกิจการกระจาย</w:t>
            </w:r>
            <w:r w:rsidR="00E3136D" w:rsidRPr="00E3136D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lastRenderedPageBreak/>
              <w:t>เสียง กิจการโทรทัศน์ และกิจการโทรคมนาคมแห่งชาติ ประกาศกำหนด และที่จะประกาศกำหนดเพิ่มเติม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672AF7A5" w14:textId="77777777" w:rsidR="00E0654C" w:rsidRPr="00483C02" w:rsidRDefault="00E0654C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6B5C1D" w14:textId="77777777" w:rsidR="00E0654C" w:rsidRPr="00483C02" w:rsidDel="0084674B" w:rsidRDefault="00E0654C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37AA6" w:rsidRPr="00EF6D00" w14:paraId="062FD1E5" w14:textId="77777777" w:rsidTr="007B0ABC">
        <w:tc>
          <w:tcPr>
            <w:tcW w:w="1476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B67EEB" w14:textId="6E6123CE" w:rsidR="00437AA6" w:rsidRPr="00483C02" w:rsidDel="0084674B" w:rsidRDefault="00437AA6" w:rsidP="00437AA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6) </w:t>
            </w:r>
            <w:r w:rsidRPr="00437AA6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ตารางกำหนดพิกัดที่ตั้งและคุณลักษณะทางเทคนิค</w:t>
            </w:r>
          </w:p>
        </w:tc>
      </w:tr>
      <w:tr w:rsidR="00437AA6" w:rsidRPr="00EF6D00" w14:paraId="1C2F3809" w14:textId="77777777" w:rsidTr="00437AA6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E5F691" w14:textId="77777777" w:rsidR="00437AA6" w:rsidRDefault="00437AA6" w:rsidP="00E0654C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437AA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ตารางกำหนดพิกัดที่ตั้งและคุณลักษณะทางเทคนิคของสถานีวิทยุกระจายเสียงมีคำอธิบายอักษรย่อ ดังตารางที่ </w:t>
            </w:r>
            <w:r w:rsidRPr="00437AA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4 </w:t>
            </w:r>
          </w:p>
          <w:p w14:paraId="7E5BC90E" w14:textId="42747407" w:rsidR="00437AA6" w:rsidRDefault="000066B0" w:rsidP="00437AA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941B52" wp14:editId="34E8C60C">
                  <wp:extent cx="2554605" cy="118935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605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23C054" w14:textId="4D2BD430" w:rsidR="00661E1A" w:rsidRDefault="00437AA6" w:rsidP="008E6570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437AA6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 xml:space="preserve">โดยมีรายละเอียดเป็นไปตามตารางที่ </w:t>
            </w:r>
            <w:r w:rsidRPr="00437AA6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7E961F6B" w14:textId="77777777" w:rsidR="00437AA6" w:rsidRPr="00483C02" w:rsidRDefault="00437AA6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4041F5" w14:textId="77777777" w:rsidR="00437AA6" w:rsidRPr="00483C02" w:rsidDel="0084674B" w:rsidRDefault="00437AA6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61E1A" w:rsidRPr="00EF6D00" w14:paraId="0EBFA622" w14:textId="77777777" w:rsidTr="00480019">
        <w:tc>
          <w:tcPr>
            <w:tcW w:w="1476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00CCDA" w14:textId="68D89C5C" w:rsidR="00661E1A" w:rsidRPr="00483C02" w:rsidDel="0084674B" w:rsidRDefault="00661E1A" w:rsidP="00960A80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7) </w:t>
            </w:r>
            <w:r w:rsidRPr="00A86779">
              <w:rPr>
                <w:rFonts w:ascii="TH SarabunPSK" w:hAnsi="TH SarabunPSK"/>
                <w:cs/>
              </w:rPr>
              <w:t>เ</w:t>
            </w:r>
            <w:r w:rsidRPr="00CD19B9">
              <w:rPr>
                <w:rFonts w:ascii="TH SarabunIT๙" w:hAnsi="TH SarabunIT๙" w:cs="TH SarabunIT๙"/>
                <w:sz w:val="32"/>
                <w:szCs w:val="32"/>
                <w:cs/>
              </w:rPr>
              <w:t>อกสารอ้างอิง</w:t>
            </w:r>
          </w:p>
        </w:tc>
      </w:tr>
      <w:tr w:rsidR="00437AA6" w:rsidRPr="00EF6D00" w14:paraId="395D1A6D" w14:textId="77777777" w:rsidTr="00CD19B9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D6BCA1" w14:textId="5FEF8E79" w:rsidR="00CD19B9" w:rsidRPr="00CD19B9" w:rsidRDefault="00661E1A" w:rsidP="00661E1A">
            <w:pPr>
              <w:tabs>
                <w:tab w:val="center" w:pos="2011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="00CD19B9" w:rsidRPr="00CD19B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[</w:t>
            </w:r>
            <w:r w:rsidR="00CD19B9" w:rsidRPr="00CD19B9">
              <w:rPr>
                <w:rFonts w:ascii="TH SarabunPSK" w:hAnsi="TH SarabunPSK" w:cs="TH SarabunPSK"/>
                <w:spacing w:val="-4"/>
                <w:sz w:val="32"/>
                <w:szCs w:val="32"/>
              </w:rPr>
              <w:t>1</w:t>
            </w:r>
            <w:r w:rsidR="00CD19B9" w:rsidRPr="00CD19B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]</w:t>
            </w:r>
            <w:r w:rsidR="00CD19B9" w:rsidRPr="00CD19B9">
              <w:rPr>
                <w:rFonts w:ascii="TH SarabunPSK" w:hAnsi="TH SarabunPSK" w:cs="TH SarabunPSK"/>
                <w:spacing w:val="-4"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="00CD19B9" w:rsidRPr="00CD19B9">
              <w:rPr>
                <w:rFonts w:ascii="TH SarabunPSK" w:hAnsi="TH SarabunPSK" w:cs="TH SarabunPSK"/>
                <w:spacing w:val="-4"/>
                <w:sz w:val="32"/>
                <w:szCs w:val="32"/>
              </w:rPr>
              <w:t>Recommendation ITU</w:t>
            </w:r>
            <w:r w:rsidR="00CD19B9" w:rsidRPr="00CD19B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</w:t>
            </w:r>
            <w:r w:rsidR="00CD19B9" w:rsidRPr="00CD19B9">
              <w:rPr>
                <w:rFonts w:ascii="TH SarabunPSK" w:hAnsi="TH SarabunPSK" w:cs="TH SarabunPSK"/>
                <w:spacing w:val="-4"/>
                <w:sz w:val="32"/>
                <w:szCs w:val="32"/>
              </w:rPr>
              <w:t>R BS</w:t>
            </w:r>
            <w:r w:rsidR="00CD19B9" w:rsidRPr="00CD19B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.</w:t>
            </w:r>
            <w:r w:rsidR="00CD19B9" w:rsidRPr="00CD19B9">
              <w:rPr>
                <w:rFonts w:ascii="TH SarabunPSK" w:hAnsi="TH SarabunPSK" w:cs="TH SarabunPSK"/>
                <w:spacing w:val="-4"/>
                <w:sz w:val="32"/>
                <w:szCs w:val="32"/>
              </w:rPr>
              <w:t>450</w:t>
            </w:r>
            <w:r w:rsidR="00CD19B9" w:rsidRPr="00CD19B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</w:t>
            </w:r>
            <w:r w:rsidR="00CD19B9" w:rsidRPr="00CD19B9">
              <w:rPr>
                <w:rFonts w:ascii="TH SarabunPSK" w:hAnsi="TH SarabunPSK" w:cs="TH SarabunPSK"/>
                <w:spacing w:val="-4"/>
                <w:sz w:val="32"/>
                <w:szCs w:val="32"/>
              </w:rPr>
              <w:t>3</w:t>
            </w:r>
            <w:r w:rsidR="00CD19B9" w:rsidRPr="00CD19B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(</w:t>
            </w:r>
            <w:r w:rsidR="00CD19B9" w:rsidRPr="00CD19B9">
              <w:rPr>
                <w:rFonts w:ascii="TH SarabunPSK" w:hAnsi="TH SarabunPSK" w:cs="TH SarabunPSK"/>
                <w:spacing w:val="-4"/>
                <w:sz w:val="32"/>
                <w:szCs w:val="32"/>
              </w:rPr>
              <w:t>11</w:t>
            </w:r>
            <w:r w:rsidR="00CD19B9" w:rsidRPr="00CD19B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/</w:t>
            </w:r>
            <w:r w:rsidR="00CD19B9" w:rsidRPr="00CD19B9">
              <w:rPr>
                <w:rFonts w:ascii="TH SarabunPSK" w:hAnsi="TH SarabunPSK" w:cs="TH SarabunPSK"/>
                <w:spacing w:val="-4"/>
                <w:sz w:val="32"/>
                <w:szCs w:val="32"/>
              </w:rPr>
              <w:t>2001</w:t>
            </w:r>
            <w:r w:rsidR="00CD19B9" w:rsidRPr="00CD19B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): </w:t>
            </w:r>
            <w:r w:rsidR="00CD19B9" w:rsidRPr="00CD19B9">
              <w:rPr>
                <w:rFonts w:ascii="TH SarabunPSK" w:hAnsi="TH SarabunPSK" w:cs="TH SarabunPSK"/>
                <w:spacing w:val="-4"/>
                <w:sz w:val="32"/>
                <w:szCs w:val="32"/>
              </w:rPr>
              <w:t>Transmission standards for FM sound broadcasting at</w:t>
            </w:r>
            <w:r w:rsidR="00CD19B9" w:rsidRPr="00CD19B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="00CD19B9" w:rsidRPr="00CD19B9">
              <w:rPr>
                <w:rFonts w:ascii="TH SarabunPSK" w:hAnsi="TH SarabunPSK" w:cs="TH SarabunPSK"/>
                <w:spacing w:val="-4"/>
                <w:sz w:val="32"/>
                <w:szCs w:val="32"/>
              </w:rPr>
              <w:t>VHF</w:t>
            </w:r>
            <w:r w:rsidR="00CD19B9" w:rsidRPr="00CD19B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.</w:t>
            </w:r>
          </w:p>
          <w:p w14:paraId="3D0F2728" w14:textId="4FBCAA64" w:rsidR="00CD19B9" w:rsidRPr="00661E1A" w:rsidRDefault="00661E1A" w:rsidP="00661E1A">
            <w:pPr>
              <w:tabs>
                <w:tab w:val="center" w:pos="2011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[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] 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ab/>
              <w:t>IEC 62106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: 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 xml:space="preserve">Specification of the radio data system 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>RDS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>for VHF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>FM sound broadcasting in the frequency range from 87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>5 MHz to 108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>0 MHz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095E0BFE" w14:textId="5301525A" w:rsidR="00CD19B9" w:rsidRPr="00661E1A" w:rsidRDefault="00661E1A" w:rsidP="00661E1A">
            <w:pPr>
              <w:tabs>
                <w:tab w:val="center" w:pos="2011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      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[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] 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ab/>
              <w:t>Recommendation ITU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>R BS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>412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 xml:space="preserve">9 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>1998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):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>Planning standards for terrestrial FM sound broadcasting at VHF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615B60E6" w14:textId="2578083C" w:rsidR="00125807" w:rsidRPr="00437AA6" w:rsidRDefault="00661E1A" w:rsidP="008E6570">
            <w:pPr>
              <w:tabs>
                <w:tab w:val="center" w:pos="2011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[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] 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ab/>
              <w:t>Recommendation ITU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>R P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>1546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>08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>2019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): 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>Method for point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>to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</w:rPr>
              <w:t>area predictions for terrestrial services in the frequency range 30 MHz to 4 000 MHz</w:t>
            </w:r>
            <w:r w:rsidR="00CD19B9" w:rsidRPr="00661E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D19B9" w:rsidRPr="00661E1A" w:rsidDel="00FC4F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09A1537D" w14:textId="77777777" w:rsidR="00437AA6" w:rsidRPr="00483C02" w:rsidRDefault="00437AA6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0CA686" w14:textId="77777777" w:rsidR="00437AA6" w:rsidRPr="00483C02" w:rsidDel="0084674B" w:rsidRDefault="00437AA6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61E1A" w:rsidRPr="00EF6D00" w14:paraId="13B5344B" w14:textId="77777777" w:rsidTr="007440F3">
        <w:tc>
          <w:tcPr>
            <w:tcW w:w="1476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03F405" w14:textId="6BEF4FBD" w:rsidR="00661E1A" w:rsidRPr="00483C02" w:rsidDel="0084674B" w:rsidRDefault="00661E1A" w:rsidP="00661E1A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ภาคผนวก </w:t>
            </w:r>
            <w:r w:rsidRPr="00661E1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แบบรายงานกำลังส่งออกอากาศของสถานีวิทยุกระจายเสียงระบบเอฟเอ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็ม</w:t>
            </w:r>
          </w:p>
        </w:tc>
      </w:tr>
      <w:tr w:rsidR="00661E1A" w:rsidRPr="00EF6D00" w14:paraId="0F8E958C" w14:textId="77777777" w:rsidTr="00125807">
        <w:tc>
          <w:tcPr>
            <w:tcW w:w="42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0F2B6A" w14:textId="46833BEE" w:rsidR="00661E1A" w:rsidRDefault="000066B0" w:rsidP="00125807">
            <w:pPr>
              <w:tabs>
                <w:tab w:val="center" w:pos="2011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9EF938" wp14:editId="2E97A273">
                  <wp:extent cx="1924050" cy="256540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370" cy="256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6A015294" w14:textId="77777777" w:rsidR="00661E1A" w:rsidRPr="00483C02" w:rsidRDefault="00661E1A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C9E622" w14:textId="77777777" w:rsidR="00661E1A" w:rsidRPr="00483C02" w:rsidDel="0084674B" w:rsidRDefault="00661E1A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125807" w:rsidRPr="00EF6D00" w14:paraId="11241FF5" w14:textId="77777777" w:rsidTr="000D21C3">
        <w:tc>
          <w:tcPr>
            <w:tcW w:w="4239" w:type="dxa"/>
            <w:tcBorders>
              <w:top w:val="single" w:sz="4" w:space="0" w:color="auto"/>
              <w:bottom w:val="single" w:sz="4" w:space="0" w:color="808080"/>
            </w:tcBorders>
            <w:shd w:val="clear" w:color="auto" w:fill="auto"/>
          </w:tcPr>
          <w:p w14:paraId="169D45EA" w14:textId="40F4FAC2" w:rsidR="00125807" w:rsidRDefault="000066B0" w:rsidP="00125807">
            <w:pPr>
              <w:tabs>
                <w:tab w:val="center" w:pos="2011"/>
              </w:tabs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8F6C3E" wp14:editId="38ECD8E1">
                  <wp:extent cx="1877695" cy="2516429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251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808080"/>
            </w:tcBorders>
          </w:tcPr>
          <w:p w14:paraId="2A8FD7BC" w14:textId="77777777" w:rsidR="00125807" w:rsidRPr="00483C02" w:rsidRDefault="00125807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410" w:type="dxa"/>
            <w:tcBorders>
              <w:top w:val="single" w:sz="4" w:space="0" w:color="auto"/>
              <w:bottom w:val="single" w:sz="4" w:space="0" w:color="808080"/>
            </w:tcBorders>
            <w:shd w:val="clear" w:color="auto" w:fill="auto"/>
          </w:tcPr>
          <w:p w14:paraId="6B5403D6" w14:textId="77777777" w:rsidR="00125807" w:rsidRPr="00483C02" w:rsidDel="0084674B" w:rsidRDefault="00125807" w:rsidP="00483C02">
            <w:pPr>
              <w:spacing w:after="0" w:line="240" w:lineRule="auto"/>
              <w:ind w:firstLine="30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527C2AB3" w14:textId="77777777" w:rsidR="000066B0" w:rsidRDefault="000066B0" w:rsidP="009E2846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D8353F" w14:textId="77777777" w:rsidR="000066B0" w:rsidRDefault="000066B0" w:rsidP="009E2846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0B4A0" w14:textId="77777777" w:rsidR="008E6570" w:rsidRDefault="008E6570" w:rsidP="009E2846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7E14E6" w14:textId="77777777" w:rsidR="008E6570" w:rsidRDefault="008E6570" w:rsidP="009E2846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12F48CEE" w14:textId="77777777" w:rsidR="008E6570" w:rsidRDefault="008E6570" w:rsidP="009E2846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4ACF43FA" w14:textId="77777777" w:rsidR="008E6570" w:rsidRDefault="008E6570" w:rsidP="009E2846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0C6FAC88" w14:textId="77777777" w:rsidR="008E6570" w:rsidRDefault="008E6570" w:rsidP="009E2846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AA7A9" w14:textId="77777777" w:rsidR="008E6570" w:rsidRDefault="008E6570" w:rsidP="009E2846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3ED875" w14:textId="77777777" w:rsidR="008E6570" w:rsidRDefault="008E6570" w:rsidP="009E2846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4202E715" w14:textId="77777777" w:rsidR="008E6570" w:rsidRDefault="008E6570" w:rsidP="009E2846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67DDBC" w14:textId="77777777" w:rsidR="008E6570" w:rsidRDefault="008E6570" w:rsidP="009E2846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1FB22541" w14:textId="77777777" w:rsidR="008E6570" w:rsidRDefault="008E6570" w:rsidP="009E2846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104BEBAF" w14:textId="77777777" w:rsidR="008E6570" w:rsidRDefault="008E6570" w:rsidP="009E2846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4B9D4D79" w14:textId="77777777" w:rsidR="008E6570" w:rsidRDefault="008E6570" w:rsidP="009E2846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2EF9979D" w14:textId="007EE9B3" w:rsidR="009E2846" w:rsidRPr="00AA595A" w:rsidRDefault="008F79F0" w:rsidP="009E2846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  <w:r w:rsidRPr="008F79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ประเด็นอื่นๆ</w:t>
      </w:r>
    </w:p>
    <w:tbl>
      <w:tblPr>
        <w:tblW w:w="14672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2"/>
        <w:gridCol w:w="6"/>
        <w:gridCol w:w="907"/>
        <w:gridCol w:w="5600"/>
        <w:gridCol w:w="7247"/>
      </w:tblGrid>
      <w:tr w:rsidR="009E2846" w:rsidRPr="009E2846" w14:paraId="53D370A2" w14:textId="77777777" w:rsidTr="006B28E1">
        <w:trPr>
          <w:trHeight w:val="178"/>
          <w:tblHeader/>
        </w:trPr>
        <w:tc>
          <w:tcPr>
            <w:tcW w:w="1825" w:type="dxa"/>
            <w:gridSpan w:val="3"/>
            <w:tcBorders>
              <w:bottom w:val="single" w:sz="4" w:space="0" w:color="000000"/>
            </w:tcBorders>
            <w:shd w:val="clear" w:color="auto" w:fill="B8CCE4"/>
          </w:tcPr>
          <w:p w14:paraId="383A27CB" w14:textId="77777777" w:rsidR="000656BD" w:rsidRDefault="009E2846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ประเด็นตามขอบข่ายประกาศ กสทช. เรื่อง แผนความถี่ฯ</w:t>
            </w:r>
          </w:p>
        </w:tc>
        <w:tc>
          <w:tcPr>
            <w:tcW w:w="5600" w:type="dxa"/>
            <w:vMerge w:val="restart"/>
            <w:shd w:val="clear" w:color="auto" w:fill="B8CCE4"/>
          </w:tcPr>
          <w:p w14:paraId="2A1574B5" w14:textId="77777777" w:rsidR="009E2846" w:rsidRPr="009E2846" w:rsidRDefault="00C411A7" w:rsidP="000656B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ความคิดเห็นสาธารณะ</w:t>
            </w:r>
          </w:p>
        </w:tc>
        <w:tc>
          <w:tcPr>
            <w:tcW w:w="7247" w:type="dxa"/>
            <w:vMerge w:val="restart"/>
            <w:shd w:val="clear" w:color="auto" w:fill="B8CCE4"/>
          </w:tcPr>
          <w:p w14:paraId="142B150E" w14:textId="77777777" w:rsidR="009E2846" w:rsidRPr="009E2846" w:rsidRDefault="009E2846" w:rsidP="000656B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9E2846" w:rsidRPr="009E2846" w14:paraId="395E8E22" w14:textId="77777777" w:rsidTr="006B28E1">
        <w:trPr>
          <w:trHeight w:val="178"/>
          <w:tblHeader/>
        </w:trPr>
        <w:tc>
          <w:tcPr>
            <w:tcW w:w="912" w:type="dxa"/>
            <w:tcBorders>
              <w:bottom w:val="single" w:sz="4" w:space="0" w:color="000000"/>
            </w:tcBorders>
            <w:shd w:val="clear" w:color="auto" w:fill="B8CCE4"/>
          </w:tcPr>
          <w:p w14:paraId="7194D9AE" w14:textId="77777777" w:rsidR="009E2846" w:rsidRPr="009E2846" w:rsidRDefault="009E2846" w:rsidP="000656B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ใช่ </w:t>
            </w:r>
          </w:p>
        </w:tc>
        <w:tc>
          <w:tcPr>
            <w:tcW w:w="912" w:type="dxa"/>
            <w:gridSpan w:val="2"/>
            <w:tcBorders>
              <w:bottom w:val="single" w:sz="4" w:space="0" w:color="000000"/>
            </w:tcBorders>
            <w:shd w:val="clear" w:color="auto" w:fill="B8CCE4"/>
          </w:tcPr>
          <w:p w14:paraId="766FD873" w14:textId="77777777" w:rsidR="009E2846" w:rsidRPr="009E2846" w:rsidRDefault="009E2846" w:rsidP="000656B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ไม่ใช่</w:t>
            </w:r>
          </w:p>
        </w:tc>
        <w:tc>
          <w:tcPr>
            <w:tcW w:w="5600" w:type="dxa"/>
            <w:vMerge/>
            <w:tcBorders>
              <w:bottom w:val="single" w:sz="4" w:space="0" w:color="000000"/>
            </w:tcBorders>
            <w:shd w:val="clear" w:color="auto" w:fill="B8CCE4"/>
          </w:tcPr>
          <w:p w14:paraId="3BCFB7E0" w14:textId="77777777" w:rsidR="009E2846" w:rsidRPr="009E2846" w:rsidRDefault="009E2846" w:rsidP="000656B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47" w:type="dxa"/>
            <w:vMerge/>
            <w:tcBorders>
              <w:bottom w:val="single" w:sz="4" w:space="0" w:color="000000"/>
            </w:tcBorders>
            <w:shd w:val="clear" w:color="auto" w:fill="B8CCE4"/>
          </w:tcPr>
          <w:p w14:paraId="2ACDEF35" w14:textId="77777777" w:rsidR="009E2846" w:rsidRPr="009E2846" w:rsidRDefault="009E2846" w:rsidP="000656BD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721E8" w:rsidRPr="005A1241" w14:paraId="54301E56" w14:textId="77777777" w:rsidTr="006B28E1">
        <w:trPr>
          <w:trHeight w:val="6710"/>
        </w:trPr>
        <w:tc>
          <w:tcPr>
            <w:tcW w:w="918" w:type="dxa"/>
            <w:gridSpan w:val="2"/>
            <w:tcBorders>
              <w:top w:val="nil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14:paraId="7B7F8BEF" w14:textId="77777777" w:rsidR="00C05483" w:rsidRDefault="00C05483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67284B01" w14:textId="77777777" w:rsidR="00C05483" w:rsidRDefault="00C05483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FD256E2" w14:textId="77777777" w:rsidR="00C05483" w:rsidRDefault="00C05483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35BD6B3" w14:textId="77777777" w:rsidR="00C05483" w:rsidRDefault="00C05483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5484627" w14:textId="77777777" w:rsidR="00C05483" w:rsidRDefault="00C05483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00B817B2" w14:textId="77777777" w:rsidR="00C05483" w:rsidRDefault="00C05483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171ACC1" w14:textId="77777777" w:rsidR="00C05483" w:rsidRDefault="00C05483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0FD3E94" w14:textId="77777777" w:rsidR="00C05483" w:rsidRDefault="00C05483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E56B0A2" w14:textId="77777777" w:rsidR="00C05483" w:rsidRDefault="00C05483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EC318A3" w14:textId="77777777" w:rsidR="00C05483" w:rsidRDefault="00C05483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3D94DA44" w14:textId="77777777" w:rsidR="00C05483" w:rsidRDefault="00C05483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12862D43" w14:textId="77777777" w:rsidR="00C05483" w:rsidRDefault="00C05483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0830C8D" w14:textId="77777777" w:rsidR="00C05483" w:rsidRDefault="00C05483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E855350" w14:textId="77777777" w:rsidR="00C05483" w:rsidRDefault="00C05483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BDA18F3" w14:textId="77777777" w:rsidR="00C05483" w:rsidRDefault="00C05483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8FC09E7" w14:textId="77777777" w:rsidR="00C05483" w:rsidRDefault="00C05483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814C4C6" w14:textId="77777777" w:rsidR="00C05483" w:rsidRDefault="00C05483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single" w:sz="4" w:space="0" w:color="808080"/>
            </w:tcBorders>
            <w:shd w:val="clear" w:color="auto" w:fill="auto"/>
          </w:tcPr>
          <w:p w14:paraId="2FCDC250" w14:textId="77777777" w:rsidR="001721E8" w:rsidRDefault="001721E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03A43D80" w14:textId="77777777" w:rsidR="001721E8" w:rsidRDefault="001721E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4ED80116" w14:textId="77777777" w:rsidR="001721E8" w:rsidRDefault="001721E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4FAE7B90" w14:textId="77777777" w:rsidR="001721E8" w:rsidRDefault="001721E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73C72398" w14:textId="77777777" w:rsidR="001721E8" w:rsidRDefault="001721E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39AD67B8" w14:textId="77777777" w:rsidR="001721E8" w:rsidRDefault="001721E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4C70CE17" w14:textId="77777777" w:rsidR="001721E8" w:rsidRDefault="001721E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14:paraId="1E9F36CD" w14:textId="77777777" w:rsidR="001721E8" w:rsidRPr="005A1241" w:rsidRDefault="001721E8" w:rsidP="001721E8">
            <w:pPr>
              <w:pStyle w:val="ListParagraph"/>
              <w:spacing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0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5D062645" w14:textId="77777777" w:rsidR="001721E8" w:rsidRPr="005A1241" w:rsidRDefault="001721E8" w:rsidP="00185EED">
            <w:pPr>
              <w:pStyle w:val="ListParagrap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47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4FF71010" w14:textId="77777777" w:rsidR="001721E8" w:rsidRPr="005A1241" w:rsidRDefault="001721E8" w:rsidP="000656BD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3166DB2" w14:textId="5E7AFF5B" w:rsidR="00BD2AB1" w:rsidRDefault="00BD2AB1" w:rsidP="00DA73E8">
      <w:pPr>
        <w:tabs>
          <w:tab w:val="left" w:pos="510"/>
          <w:tab w:val="left" w:pos="1021"/>
          <w:tab w:val="left" w:pos="1644"/>
        </w:tabs>
        <w:spacing w:after="0" w:line="252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sectPr w:rsidR="00BD2AB1" w:rsidSect="00DA73E8">
      <w:footerReference w:type="default" r:id="rId15"/>
      <w:pgSz w:w="16839" w:h="11907" w:orient="landscape" w:code="9"/>
      <w:pgMar w:top="1134" w:right="1418" w:bottom="426" w:left="1418" w:header="709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C1A28" w14:textId="77777777" w:rsidR="00197922" w:rsidRDefault="00197922" w:rsidP="00732227">
      <w:pPr>
        <w:spacing w:after="0" w:line="240" w:lineRule="auto"/>
      </w:pPr>
      <w:r>
        <w:separator/>
      </w:r>
    </w:p>
  </w:endnote>
  <w:endnote w:type="continuationSeparator" w:id="0">
    <w:p w14:paraId="08EBAFEE" w14:textId="77777777" w:rsidR="00197922" w:rsidRDefault="00197922" w:rsidP="00732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0CE58E8-1CDA-4DA4-AD6E-BA5594C1F995}"/>
    <w:embedBold r:id="rId2" w:fontKey="{2A9B83B2-20E6-4297-9C25-A53958770EB7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8C07637A-DE8C-430D-89F9-E9123BA420EC}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4" w:fontKey="{3C8E2CBB-618A-4BA1-9C09-EDF8A72599E2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96A28EA7-52C0-44EF-9D15-14B71C0C170F}"/>
    <w:embedBold r:id="rId6" w:fontKey="{97E01303-BB33-42B9-B515-7A66E5700C67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7" w:fontKey="{3617F5E6-E487-471E-8AF2-930FB568B353}"/>
    <w:embedBold r:id="rId8" w:fontKey="{980D19CF-5C7C-496E-BE32-EE54872275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23697FB-504B-4DC2-83E3-6B81A44B386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CE4C9D04-F5EB-41BF-90A8-4226C22D7B56}"/>
    <w:embedBold r:id="rId11" w:fontKey="{A2CA4D59-1A78-485D-A774-EFB57E1AA48F}"/>
  </w:font>
  <w:font w:name="Geneva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rdiaUPC">
    <w:charset w:val="DE"/>
    <w:family w:val="swiss"/>
    <w:pitch w:val="variable"/>
    <w:sig w:usb0="81000003" w:usb1="00000000" w:usb2="00000000" w:usb3="00000000" w:csb0="00010001" w:csb1="00000000"/>
    <w:embedRegular r:id="rId12" w:fontKey="{5FEA4510-CCDB-4929-BBE2-9F3D3259D6F8}"/>
  </w:font>
  <w:font w:name="AngsanaUPC">
    <w:charset w:val="DE"/>
    <w:family w:val="roman"/>
    <w:pitch w:val="variable"/>
    <w:sig w:usb0="81000003" w:usb1="00000000" w:usb2="00000000" w:usb3="00000000" w:csb0="00010001" w:csb1="00000000"/>
    <w:embedRegular r:id="rId13" w:fontKey="{6B618273-FB4C-4A66-AE27-3A134098D9CF}"/>
  </w:font>
  <w:font w:name="IrisUPC">
    <w:charset w:val="DE"/>
    <w:family w:val="swiss"/>
    <w:pitch w:val="variable"/>
    <w:sig w:usb0="81000003" w:usb1="00000000" w:usb2="00000000" w:usb3="00000000" w:csb0="00010001" w:csb1="00000000"/>
    <w:embedBold r:id="rId14" w:fontKey="{66FA985D-0FFA-4F2D-A393-6F7D67A170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IT๙" w:hAnsi="TH SarabunIT๙" w:cs="TH SarabunIT๙"/>
        <w:b/>
        <w:bCs/>
      </w:rPr>
      <w:id w:val="462394109"/>
      <w:docPartObj>
        <w:docPartGallery w:val="Page Numbers (Bottom of Page)"/>
        <w:docPartUnique/>
      </w:docPartObj>
    </w:sdtPr>
    <w:sdtContent>
      <w:sdt>
        <w:sdtPr>
          <w:rPr>
            <w:rFonts w:ascii="TH SarabunIT๙" w:hAnsi="TH SarabunIT๙" w:cs="TH SarabunIT๙"/>
            <w:b/>
            <w:bCs/>
          </w:rPr>
          <w:id w:val="-1769616900"/>
          <w:docPartObj>
            <w:docPartGallery w:val="Page Numbers (Top of Page)"/>
            <w:docPartUnique/>
          </w:docPartObj>
        </w:sdtPr>
        <w:sdtContent>
          <w:p w14:paraId="49EF35A6" w14:textId="408F5394" w:rsidR="00DA73E8" w:rsidRPr="00DA73E8" w:rsidRDefault="00DA73E8">
            <w:pPr>
              <w:pStyle w:val="Footer"/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DA73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หน้า</w:t>
            </w:r>
            <w:r w:rsidRPr="00DA73E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DA73E8"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 w:rsidRPr="00DA73E8"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PAGE </w:instrText>
            </w:r>
            <w:r w:rsidRPr="00DA73E8"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 w:rsidRPr="00DA73E8"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2</w:t>
            </w:r>
            <w:r w:rsidRPr="00DA73E8"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  <w:r w:rsidRPr="00DA73E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DA73E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จาก</w:t>
            </w:r>
            <w:r w:rsidRPr="00DA73E8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DA73E8"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 w:rsidRPr="00DA73E8"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NUMPAGES  </w:instrText>
            </w:r>
            <w:r w:rsidRPr="00DA73E8"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 w:rsidRPr="00DA73E8"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2</w:t>
            </w:r>
            <w:r w:rsidRPr="00DA73E8"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</w:p>
        </w:sdtContent>
      </w:sdt>
    </w:sdtContent>
  </w:sdt>
  <w:p w14:paraId="7E9EFE20" w14:textId="4B279E42" w:rsidR="00517C2F" w:rsidRPr="001A3D20" w:rsidRDefault="00517C2F" w:rsidP="00AD66CC">
    <w:pPr>
      <w:pStyle w:val="Footer"/>
      <w:tabs>
        <w:tab w:val="clear" w:pos="4680"/>
        <w:tab w:val="clear" w:pos="9360"/>
      </w:tabs>
      <w:rPr>
        <w:rFonts w:ascii="TH SarabunPSK" w:hAnsi="TH SarabunPSK" w:cs="TH SarabunPSK"/>
        <w:sz w:val="31"/>
        <w:szCs w:val="3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BAC8C" w14:textId="77777777" w:rsidR="00197922" w:rsidRDefault="00197922" w:rsidP="00732227">
      <w:pPr>
        <w:spacing w:after="0" w:line="240" w:lineRule="auto"/>
      </w:pPr>
      <w:r>
        <w:separator/>
      </w:r>
    </w:p>
  </w:footnote>
  <w:footnote w:type="continuationSeparator" w:id="0">
    <w:p w14:paraId="070DE88C" w14:textId="77777777" w:rsidR="00197922" w:rsidRDefault="00197922" w:rsidP="007322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55DEB"/>
    <w:multiLevelType w:val="hybridMultilevel"/>
    <w:tmpl w:val="1410F52C"/>
    <w:lvl w:ilvl="0" w:tplc="FA589EF8">
      <w:start w:val="5"/>
      <w:numFmt w:val="thaiNumbers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0D262209"/>
    <w:multiLevelType w:val="hybridMultilevel"/>
    <w:tmpl w:val="F47615C6"/>
    <w:lvl w:ilvl="0" w:tplc="A920B2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112B1E"/>
    <w:multiLevelType w:val="hybridMultilevel"/>
    <w:tmpl w:val="E3F0F066"/>
    <w:lvl w:ilvl="0" w:tplc="CD70EE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44130E2"/>
    <w:multiLevelType w:val="hybridMultilevel"/>
    <w:tmpl w:val="F886B92E"/>
    <w:lvl w:ilvl="0" w:tplc="A2AC5006">
      <w:start w:val="1"/>
      <w:numFmt w:val="thaiNumbers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1ADD44DC"/>
    <w:multiLevelType w:val="hybridMultilevel"/>
    <w:tmpl w:val="AB764854"/>
    <w:lvl w:ilvl="0" w:tplc="113CA4CA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5" w15:restartNumberingAfterBreak="0">
    <w:nsid w:val="1FB475EC"/>
    <w:multiLevelType w:val="hybridMultilevel"/>
    <w:tmpl w:val="DEA032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D22B9"/>
    <w:multiLevelType w:val="hybridMultilevel"/>
    <w:tmpl w:val="F38E47AC"/>
    <w:lvl w:ilvl="0" w:tplc="E7D457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80FBA"/>
    <w:multiLevelType w:val="hybridMultilevel"/>
    <w:tmpl w:val="DEA032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91D37"/>
    <w:multiLevelType w:val="hybridMultilevel"/>
    <w:tmpl w:val="005E5092"/>
    <w:lvl w:ilvl="0" w:tplc="E4DC7C3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478743F4"/>
    <w:multiLevelType w:val="hybridMultilevel"/>
    <w:tmpl w:val="425AE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2A3E26"/>
    <w:multiLevelType w:val="hybridMultilevel"/>
    <w:tmpl w:val="DEA032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ED712D"/>
    <w:multiLevelType w:val="hybridMultilevel"/>
    <w:tmpl w:val="55226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CB60F8"/>
    <w:multiLevelType w:val="hybridMultilevel"/>
    <w:tmpl w:val="BFE66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4911DD"/>
    <w:multiLevelType w:val="hybridMultilevel"/>
    <w:tmpl w:val="5FE2E646"/>
    <w:lvl w:ilvl="0" w:tplc="52A4F3FA">
      <w:start w:val="1"/>
      <w:numFmt w:val="thaiNumbers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6A7255D9"/>
    <w:multiLevelType w:val="hybridMultilevel"/>
    <w:tmpl w:val="18469158"/>
    <w:lvl w:ilvl="0" w:tplc="90CA0B84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6204D1"/>
    <w:multiLevelType w:val="hybridMultilevel"/>
    <w:tmpl w:val="ED14A04C"/>
    <w:lvl w:ilvl="0" w:tplc="0409000F">
      <w:start w:val="1"/>
      <w:numFmt w:val="decimal"/>
      <w:lvlText w:val="%1."/>
      <w:lvlJc w:val="left"/>
      <w:pPr>
        <w:ind w:left="814" w:hanging="360"/>
      </w:p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6" w15:restartNumberingAfterBreak="0">
    <w:nsid w:val="72DD68EE"/>
    <w:multiLevelType w:val="hybridMultilevel"/>
    <w:tmpl w:val="B6BCD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A05612"/>
    <w:multiLevelType w:val="hybridMultilevel"/>
    <w:tmpl w:val="8B26CF96"/>
    <w:lvl w:ilvl="0" w:tplc="31088374">
      <w:start w:val="1"/>
      <w:numFmt w:val="decimal"/>
      <w:lvlText w:val="%1."/>
      <w:lvlJc w:val="left"/>
      <w:pPr>
        <w:ind w:left="814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2"/>
  </w:num>
  <w:num w:numId="5">
    <w:abstractNumId w:val="16"/>
  </w:num>
  <w:num w:numId="6">
    <w:abstractNumId w:val="12"/>
  </w:num>
  <w:num w:numId="7">
    <w:abstractNumId w:val="9"/>
  </w:num>
  <w:num w:numId="8">
    <w:abstractNumId w:val="11"/>
  </w:num>
  <w:num w:numId="9">
    <w:abstractNumId w:val="6"/>
  </w:num>
  <w:num w:numId="10">
    <w:abstractNumId w:val="15"/>
  </w:num>
  <w:num w:numId="11">
    <w:abstractNumId w:val="17"/>
  </w:num>
  <w:num w:numId="12">
    <w:abstractNumId w:val="4"/>
  </w:num>
  <w:num w:numId="13">
    <w:abstractNumId w:val="13"/>
  </w:num>
  <w:num w:numId="14">
    <w:abstractNumId w:val="0"/>
  </w:num>
  <w:num w:numId="15">
    <w:abstractNumId w:val="14"/>
  </w:num>
  <w:num w:numId="16">
    <w:abstractNumId w:val="10"/>
  </w:num>
  <w:num w:numId="17">
    <w:abstractNumId w:val="7"/>
  </w:num>
  <w:num w:numId="1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TrueTypeFonts/>
  <w:proofState w:spelling="clean" w:grammar="clean"/>
  <w:attachedTemplate r:id="rId1"/>
  <w:defaultTabStop w:val="454"/>
  <w:drawingGridHorizontalSpacing w:val="110"/>
  <w:displayHorizontalDrawingGridEvery w:val="2"/>
  <w:characterSpacingControl w:val="doNotCompress"/>
  <w:hdrShapeDefaults>
    <o:shapedefaults v:ext="edit" spidmax="32769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615"/>
    <w:rsid w:val="00001931"/>
    <w:rsid w:val="00002611"/>
    <w:rsid w:val="000026E8"/>
    <w:rsid w:val="00002836"/>
    <w:rsid w:val="00003F39"/>
    <w:rsid w:val="00004CBB"/>
    <w:rsid w:val="000065C2"/>
    <w:rsid w:val="000066B0"/>
    <w:rsid w:val="00006C6F"/>
    <w:rsid w:val="00007BC8"/>
    <w:rsid w:val="00010180"/>
    <w:rsid w:val="000110FE"/>
    <w:rsid w:val="00013B03"/>
    <w:rsid w:val="00014485"/>
    <w:rsid w:val="00016503"/>
    <w:rsid w:val="00016916"/>
    <w:rsid w:val="000170D4"/>
    <w:rsid w:val="00020B04"/>
    <w:rsid w:val="00020C1F"/>
    <w:rsid w:val="00021902"/>
    <w:rsid w:val="00021D8D"/>
    <w:rsid w:val="000237CB"/>
    <w:rsid w:val="00024B0B"/>
    <w:rsid w:val="000265DD"/>
    <w:rsid w:val="000273EB"/>
    <w:rsid w:val="00030EF9"/>
    <w:rsid w:val="000319E1"/>
    <w:rsid w:val="00031E8F"/>
    <w:rsid w:val="0003302B"/>
    <w:rsid w:val="00033994"/>
    <w:rsid w:val="000345A5"/>
    <w:rsid w:val="00035A02"/>
    <w:rsid w:val="00035BC8"/>
    <w:rsid w:val="00037F25"/>
    <w:rsid w:val="00043192"/>
    <w:rsid w:val="00045846"/>
    <w:rsid w:val="0004639D"/>
    <w:rsid w:val="00046D88"/>
    <w:rsid w:val="00050A6C"/>
    <w:rsid w:val="00051B8B"/>
    <w:rsid w:val="00053E4D"/>
    <w:rsid w:val="000545A5"/>
    <w:rsid w:val="000556F1"/>
    <w:rsid w:val="00055FAD"/>
    <w:rsid w:val="000561A6"/>
    <w:rsid w:val="0005634A"/>
    <w:rsid w:val="00057729"/>
    <w:rsid w:val="00057959"/>
    <w:rsid w:val="00060C53"/>
    <w:rsid w:val="0006171F"/>
    <w:rsid w:val="00061BDA"/>
    <w:rsid w:val="00063EA2"/>
    <w:rsid w:val="000644E1"/>
    <w:rsid w:val="00064E39"/>
    <w:rsid w:val="00065308"/>
    <w:rsid w:val="000656BD"/>
    <w:rsid w:val="00065ED1"/>
    <w:rsid w:val="0006699B"/>
    <w:rsid w:val="0006718A"/>
    <w:rsid w:val="00067ED4"/>
    <w:rsid w:val="0007040D"/>
    <w:rsid w:val="000729B0"/>
    <w:rsid w:val="00072FD3"/>
    <w:rsid w:val="0008085E"/>
    <w:rsid w:val="00080963"/>
    <w:rsid w:val="0008171A"/>
    <w:rsid w:val="00081758"/>
    <w:rsid w:val="00081D52"/>
    <w:rsid w:val="000832C3"/>
    <w:rsid w:val="0008408F"/>
    <w:rsid w:val="00086464"/>
    <w:rsid w:val="0009187D"/>
    <w:rsid w:val="00091CE4"/>
    <w:rsid w:val="00092C19"/>
    <w:rsid w:val="000932C9"/>
    <w:rsid w:val="00093680"/>
    <w:rsid w:val="00094772"/>
    <w:rsid w:val="000973D9"/>
    <w:rsid w:val="000A03CB"/>
    <w:rsid w:val="000A0F8A"/>
    <w:rsid w:val="000A2014"/>
    <w:rsid w:val="000A3B9D"/>
    <w:rsid w:val="000A3C8E"/>
    <w:rsid w:val="000B2575"/>
    <w:rsid w:val="000B44FF"/>
    <w:rsid w:val="000B4F79"/>
    <w:rsid w:val="000B530B"/>
    <w:rsid w:val="000B5BAF"/>
    <w:rsid w:val="000B5BF9"/>
    <w:rsid w:val="000B7111"/>
    <w:rsid w:val="000B725D"/>
    <w:rsid w:val="000B7C1E"/>
    <w:rsid w:val="000C1DF5"/>
    <w:rsid w:val="000C2490"/>
    <w:rsid w:val="000C5856"/>
    <w:rsid w:val="000C685B"/>
    <w:rsid w:val="000C7C79"/>
    <w:rsid w:val="000D21C3"/>
    <w:rsid w:val="000D7955"/>
    <w:rsid w:val="000E03AD"/>
    <w:rsid w:val="000E0E8D"/>
    <w:rsid w:val="000E4110"/>
    <w:rsid w:val="000E7B99"/>
    <w:rsid w:val="000F0BB9"/>
    <w:rsid w:val="000F112E"/>
    <w:rsid w:val="000F13FD"/>
    <w:rsid w:val="000F4198"/>
    <w:rsid w:val="000F475D"/>
    <w:rsid w:val="000F49EC"/>
    <w:rsid w:val="000F520A"/>
    <w:rsid w:val="000F5FDB"/>
    <w:rsid w:val="000F795B"/>
    <w:rsid w:val="00103FF9"/>
    <w:rsid w:val="001042B4"/>
    <w:rsid w:val="00104AE9"/>
    <w:rsid w:val="00105515"/>
    <w:rsid w:val="00107903"/>
    <w:rsid w:val="00110EB2"/>
    <w:rsid w:val="00117809"/>
    <w:rsid w:val="00123552"/>
    <w:rsid w:val="00124D4E"/>
    <w:rsid w:val="00125807"/>
    <w:rsid w:val="0012583A"/>
    <w:rsid w:val="00125FF7"/>
    <w:rsid w:val="00126AEF"/>
    <w:rsid w:val="00127DDA"/>
    <w:rsid w:val="001325D4"/>
    <w:rsid w:val="00133DAE"/>
    <w:rsid w:val="00134C3B"/>
    <w:rsid w:val="0013541C"/>
    <w:rsid w:val="001355F2"/>
    <w:rsid w:val="001371DC"/>
    <w:rsid w:val="0013740C"/>
    <w:rsid w:val="00137703"/>
    <w:rsid w:val="001406B7"/>
    <w:rsid w:val="00141961"/>
    <w:rsid w:val="0014219C"/>
    <w:rsid w:val="00145121"/>
    <w:rsid w:val="00153C08"/>
    <w:rsid w:val="00154A75"/>
    <w:rsid w:val="00155BA3"/>
    <w:rsid w:val="001561E1"/>
    <w:rsid w:val="00160221"/>
    <w:rsid w:val="00165609"/>
    <w:rsid w:val="00165EC7"/>
    <w:rsid w:val="00165F36"/>
    <w:rsid w:val="001665F4"/>
    <w:rsid w:val="00166620"/>
    <w:rsid w:val="00166AFB"/>
    <w:rsid w:val="00166B87"/>
    <w:rsid w:val="001721E8"/>
    <w:rsid w:val="001722EC"/>
    <w:rsid w:val="00172ACB"/>
    <w:rsid w:val="001756D7"/>
    <w:rsid w:val="0017750A"/>
    <w:rsid w:val="00177CC0"/>
    <w:rsid w:val="00182F93"/>
    <w:rsid w:val="00185871"/>
    <w:rsid w:val="00185EED"/>
    <w:rsid w:val="00186058"/>
    <w:rsid w:val="00186366"/>
    <w:rsid w:val="00186BC8"/>
    <w:rsid w:val="001878CB"/>
    <w:rsid w:val="001937D6"/>
    <w:rsid w:val="00196C17"/>
    <w:rsid w:val="00197922"/>
    <w:rsid w:val="001A149B"/>
    <w:rsid w:val="001A22BE"/>
    <w:rsid w:val="001A3651"/>
    <w:rsid w:val="001A3D20"/>
    <w:rsid w:val="001A49DE"/>
    <w:rsid w:val="001A574E"/>
    <w:rsid w:val="001A6A94"/>
    <w:rsid w:val="001A7C6E"/>
    <w:rsid w:val="001B1074"/>
    <w:rsid w:val="001B3416"/>
    <w:rsid w:val="001B3E30"/>
    <w:rsid w:val="001B4A3D"/>
    <w:rsid w:val="001B6B5A"/>
    <w:rsid w:val="001B7632"/>
    <w:rsid w:val="001B78EE"/>
    <w:rsid w:val="001C09EE"/>
    <w:rsid w:val="001C0D2B"/>
    <w:rsid w:val="001C2083"/>
    <w:rsid w:val="001C2217"/>
    <w:rsid w:val="001C288D"/>
    <w:rsid w:val="001C28B8"/>
    <w:rsid w:val="001C2BAF"/>
    <w:rsid w:val="001C2F6B"/>
    <w:rsid w:val="001C3AA5"/>
    <w:rsid w:val="001C6DCF"/>
    <w:rsid w:val="001D0E5F"/>
    <w:rsid w:val="001D1F05"/>
    <w:rsid w:val="001D2B54"/>
    <w:rsid w:val="001D692B"/>
    <w:rsid w:val="001D7829"/>
    <w:rsid w:val="001E0418"/>
    <w:rsid w:val="001E161E"/>
    <w:rsid w:val="001E2DDD"/>
    <w:rsid w:val="001E31D2"/>
    <w:rsid w:val="001E354E"/>
    <w:rsid w:val="001E6ECB"/>
    <w:rsid w:val="001F1768"/>
    <w:rsid w:val="001F2660"/>
    <w:rsid w:val="001F466E"/>
    <w:rsid w:val="001F537E"/>
    <w:rsid w:val="001F56C6"/>
    <w:rsid w:val="001F7206"/>
    <w:rsid w:val="001F7830"/>
    <w:rsid w:val="001F7C66"/>
    <w:rsid w:val="001F7C9B"/>
    <w:rsid w:val="00201642"/>
    <w:rsid w:val="002019A4"/>
    <w:rsid w:val="00201D63"/>
    <w:rsid w:val="00204B29"/>
    <w:rsid w:val="00206128"/>
    <w:rsid w:val="00206ED7"/>
    <w:rsid w:val="0021030D"/>
    <w:rsid w:val="00210D21"/>
    <w:rsid w:val="00211C8A"/>
    <w:rsid w:val="00212C4B"/>
    <w:rsid w:val="00215157"/>
    <w:rsid w:val="00215719"/>
    <w:rsid w:val="00215CFC"/>
    <w:rsid w:val="0022083C"/>
    <w:rsid w:val="002218EE"/>
    <w:rsid w:val="00224EFE"/>
    <w:rsid w:val="002261E6"/>
    <w:rsid w:val="00232EB8"/>
    <w:rsid w:val="00237F36"/>
    <w:rsid w:val="00240A8F"/>
    <w:rsid w:val="00240CA0"/>
    <w:rsid w:val="00242524"/>
    <w:rsid w:val="00242B03"/>
    <w:rsid w:val="0024317E"/>
    <w:rsid w:val="002451D0"/>
    <w:rsid w:val="00246474"/>
    <w:rsid w:val="002504AA"/>
    <w:rsid w:val="002506D2"/>
    <w:rsid w:val="00252BDE"/>
    <w:rsid w:val="00257BE9"/>
    <w:rsid w:val="00260757"/>
    <w:rsid w:val="00263287"/>
    <w:rsid w:val="002655BC"/>
    <w:rsid w:val="0026789A"/>
    <w:rsid w:val="00270D83"/>
    <w:rsid w:val="00277547"/>
    <w:rsid w:val="0028037A"/>
    <w:rsid w:val="002825FC"/>
    <w:rsid w:val="00282A10"/>
    <w:rsid w:val="00282F91"/>
    <w:rsid w:val="00283D7B"/>
    <w:rsid w:val="002841FA"/>
    <w:rsid w:val="00284456"/>
    <w:rsid w:val="00285362"/>
    <w:rsid w:val="0029047E"/>
    <w:rsid w:val="00292293"/>
    <w:rsid w:val="002929CE"/>
    <w:rsid w:val="00293749"/>
    <w:rsid w:val="00293930"/>
    <w:rsid w:val="00294EBB"/>
    <w:rsid w:val="002950B3"/>
    <w:rsid w:val="00295A8F"/>
    <w:rsid w:val="00296F2D"/>
    <w:rsid w:val="00297783"/>
    <w:rsid w:val="002A0A07"/>
    <w:rsid w:val="002A30B1"/>
    <w:rsid w:val="002A4D2E"/>
    <w:rsid w:val="002A558F"/>
    <w:rsid w:val="002A5F9F"/>
    <w:rsid w:val="002B19B9"/>
    <w:rsid w:val="002B2CE8"/>
    <w:rsid w:val="002B3135"/>
    <w:rsid w:val="002B3E21"/>
    <w:rsid w:val="002B544E"/>
    <w:rsid w:val="002B7A84"/>
    <w:rsid w:val="002C029D"/>
    <w:rsid w:val="002C02A7"/>
    <w:rsid w:val="002C04D3"/>
    <w:rsid w:val="002C2B0E"/>
    <w:rsid w:val="002C51C5"/>
    <w:rsid w:val="002C567B"/>
    <w:rsid w:val="002D0134"/>
    <w:rsid w:val="002D1635"/>
    <w:rsid w:val="002D1BB5"/>
    <w:rsid w:val="002D1EF7"/>
    <w:rsid w:val="002D2255"/>
    <w:rsid w:val="002D4DD1"/>
    <w:rsid w:val="002D560C"/>
    <w:rsid w:val="002D5BA0"/>
    <w:rsid w:val="002D5F3D"/>
    <w:rsid w:val="002D62AB"/>
    <w:rsid w:val="002D62F5"/>
    <w:rsid w:val="002D770B"/>
    <w:rsid w:val="002D7731"/>
    <w:rsid w:val="002E0444"/>
    <w:rsid w:val="002E1360"/>
    <w:rsid w:val="002E2B5E"/>
    <w:rsid w:val="002E32E2"/>
    <w:rsid w:val="002E33A4"/>
    <w:rsid w:val="002E65B9"/>
    <w:rsid w:val="002F0A66"/>
    <w:rsid w:val="002F0EED"/>
    <w:rsid w:val="002F3C6D"/>
    <w:rsid w:val="002F3FEF"/>
    <w:rsid w:val="002F63E6"/>
    <w:rsid w:val="003013BC"/>
    <w:rsid w:val="00305D0F"/>
    <w:rsid w:val="00306798"/>
    <w:rsid w:val="00311622"/>
    <w:rsid w:val="003123C7"/>
    <w:rsid w:val="0031391F"/>
    <w:rsid w:val="00314E43"/>
    <w:rsid w:val="00314E46"/>
    <w:rsid w:val="003150E9"/>
    <w:rsid w:val="00316B80"/>
    <w:rsid w:val="00317BDF"/>
    <w:rsid w:val="00320AA6"/>
    <w:rsid w:val="00321726"/>
    <w:rsid w:val="00322683"/>
    <w:rsid w:val="00322885"/>
    <w:rsid w:val="00327EC2"/>
    <w:rsid w:val="00330212"/>
    <w:rsid w:val="00332052"/>
    <w:rsid w:val="003329CF"/>
    <w:rsid w:val="003363B3"/>
    <w:rsid w:val="00340AC3"/>
    <w:rsid w:val="00340C6D"/>
    <w:rsid w:val="003421C5"/>
    <w:rsid w:val="00342D75"/>
    <w:rsid w:val="00343A74"/>
    <w:rsid w:val="00345FBF"/>
    <w:rsid w:val="00350C7E"/>
    <w:rsid w:val="00352111"/>
    <w:rsid w:val="00352B3B"/>
    <w:rsid w:val="003532CC"/>
    <w:rsid w:val="0035652B"/>
    <w:rsid w:val="003577E0"/>
    <w:rsid w:val="0036275F"/>
    <w:rsid w:val="00365420"/>
    <w:rsid w:val="00365989"/>
    <w:rsid w:val="00373B55"/>
    <w:rsid w:val="00373FF7"/>
    <w:rsid w:val="0037575E"/>
    <w:rsid w:val="00375DB0"/>
    <w:rsid w:val="00375E8E"/>
    <w:rsid w:val="00376A29"/>
    <w:rsid w:val="003775F3"/>
    <w:rsid w:val="0038043B"/>
    <w:rsid w:val="00382F09"/>
    <w:rsid w:val="00383943"/>
    <w:rsid w:val="00385CE9"/>
    <w:rsid w:val="00386065"/>
    <w:rsid w:val="00387D2D"/>
    <w:rsid w:val="0039167D"/>
    <w:rsid w:val="00393661"/>
    <w:rsid w:val="00394260"/>
    <w:rsid w:val="0039453C"/>
    <w:rsid w:val="003A0123"/>
    <w:rsid w:val="003A57D9"/>
    <w:rsid w:val="003B29B3"/>
    <w:rsid w:val="003B2F56"/>
    <w:rsid w:val="003B35DA"/>
    <w:rsid w:val="003C3FBD"/>
    <w:rsid w:val="003C6611"/>
    <w:rsid w:val="003D002E"/>
    <w:rsid w:val="003D011C"/>
    <w:rsid w:val="003D4E25"/>
    <w:rsid w:val="003D6382"/>
    <w:rsid w:val="003D7FC5"/>
    <w:rsid w:val="003E1894"/>
    <w:rsid w:val="003E46F2"/>
    <w:rsid w:val="003E682E"/>
    <w:rsid w:val="003E7265"/>
    <w:rsid w:val="003F02A4"/>
    <w:rsid w:val="003F0C7C"/>
    <w:rsid w:val="003F0E52"/>
    <w:rsid w:val="003F5567"/>
    <w:rsid w:val="003F5AEA"/>
    <w:rsid w:val="00401607"/>
    <w:rsid w:val="00401CA0"/>
    <w:rsid w:val="004035F7"/>
    <w:rsid w:val="00403E0A"/>
    <w:rsid w:val="0040426F"/>
    <w:rsid w:val="00406CE9"/>
    <w:rsid w:val="004073FF"/>
    <w:rsid w:val="004076CA"/>
    <w:rsid w:val="00407C47"/>
    <w:rsid w:val="00411366"/>
    <w:rsid w:val="004153D6"/>
    <w:rsid w:val="00415B4A"/>
    <w:rsid w:val="00420A7A"/>
    <w:rsid w:val="004222BD"/>
    <w:rsid w:val="00423900"/>
    <w:rsid w:val="004246AF"/>
    <w:rsid w:val="00425808"/>
    <w:rsid w:val="00425F2D"/>
    <w:rsid w:val="0042682B"/>
    <w:rsid w:val="004310C8"/>
    <w:rsid w:val="004315A9"/>
    <w:rsid w:val="00431A01"/>
    <w:rsid w:val="00431B78"/>
    <w:rsid w:val="00433F01"/>
    <w:rsid w:val="004342B9"/>
    <w:rsid w:val="00434A8C"/>
    <w:rsid w:val="00434E38"/>
    <w:rsid w:val="0043546B"/>
    <w:rsid w:val="00435F1A"/>
    <w:rsid w:val="00437AA6"/>
    <w:rsid w:val="004400DC"/>
    <w:rsid w:val="00443690"/>
    <w:rsid w:val="00446A24"/>
    <w:rsid w:val="0045238F"/>
    <w:rsid w:val="00455019"/>
    <w:rsid w:val="00455568"/>
    <w:rsid w:val="00456BF1"/>
    <w:rsid w:val="00456CCA"/>
    <w:rsid w:val="004572E1"/>
    <w:rsid w:val="0046165C"/>
    <w:rsid w:val="00461CBA"/>
    <w:rsid w:val="00464FC6"/>
    <w:rsid w:val="0047133B"/>
    <w:rsid w:val="00476382"/>
    <w:rsid w:val="00476C6C"/>
    <w:rsid w:val="0048144B"/>
    <w:rsid w:val="00481A80"/>
    <w:rsid w:val="00483C02"/>
    <w:rsid w:val="0048412C"/>
    <w:rsid w:val="00484AB6"/>
    <w:rsid w:val="00485487"/>
    <w:rsid w:val="00485D35"/>
    <w:rsid w:val="00485DA6"/>
    <w:rsid w:val="0048637E"/>
    <w:rsid w:val="00486A8D"/>
    <w:rsid w:val="0048718B"/>
    <w:rsid w:val="00490732"/>
    <w:rsid w:val="00490EE9"/>
    <w:rsid w:val="004943AC"/>
    <w:rsid w:val="004953E2"/>
    <w:rsid w:val="0049583E"/>
    <w:rsid w:val="004A1641"/>
    <w:rsid w:val="004A2B6F"/>
    <w:rsid w:val="004A3F50"/>
    <w:rsid w:val="004A47D5"/>
    <w:rsid w:val="004A4BD4"/>
    <w:rsid w:val="004A5FDE"/>
    <w:rsid w:val="004A6285"/>
    <w:rsid w:val="004A6767"/>
    <w:rsid w:val="004A7791"/>
    <w:rsid w:val="004A7ADC"/>
    <w:rsid w:val="004B3760"/>
    <w:rsid w:val="004B3D20"/>
    <w:rsid w:val="004B3EB7"/>
    <w:rsid w:val="004B66B9"/>
    <w:rsid w:val="004C1354"/>
    <w:rsid w:val="004C3046"/>
    <w:rsid w:val="004D20D1"/>
    <w:rsid w:val="004D42A7"/>
    <w:rsid w:val="004D5641"/>
    <w:rsid w:val="004D5ED0"/>
    <w:rsid w:val="004D6CEC"/>
    <w:rsid w:val="004D73E4"/>
    <w:rsid w:val="004E1D04"/>
    <w:rsid w:val="004E239F"/>
    <w:rsid w:val="004E37BA"/>
    <w:rsid w:val="004E6A21"/>
    <w:rsid w:val="004E7B82"/>
    <w:rsid w:val="004F134C"/>
    <w:rsid w:val="004F2ECD"/>
    <w:rsid w:val="004F32DD"/>
    <w:rsid w:val="004F405E"/>
    <w:rsid w:val="004F4734"/>
    <w:rsid w:val="004F58CC"/>
    <w:rsid w:val="004F5ECB"/>
    <w:rsid w:val="004F64DF"/>
    <w:rsid w:val="004F7475"/>
    <w:rsid w:val="0050006A"/>
    <w:rsid w:val="0050083C"/>
    <w:rsid w:val="0050265B"/>
    <w:rsid w:val="005056F5"/>
    <w:rsid w:val="00507C28"/>
    <w:rsid w:val="005100B1"/>
    <w:rsid w:val="005118E5"/>
    <w:rsid w:val="0051316E"/>
    <w:rsid w:val="005132A6"/>
    <w:rsid w:val="00513441"/>
    <w:rsid w:val="0051456F"/>
    <w:rsid w:val="00517850"/>
    <w:rsid w:val="005178C9"/>
    <w:rsid w:val="00517962"/>
    <w:rsid w:val="00517C2F"/>
    <w:rsid w:val="00521030"/>
    <w:rsid w:val="00522469"/>
    <w:rsid w:val="00524EC4"/>
    <w:rsid w:val="005278D4"/>
    <w:rsid w:val="00531B3A"/>
    <w:rsid w:val="00532862"/>
    <w:rsid w:val="00533771"/>
    <w:rsid w:val="00533B78"/>
    <w:rsid w:val="0053421D"/>
    <w:rsid w:val="005346B5"/>
    <w:rsid w:val="00536512"/>
    <w:rsid w:val="00542208"/>
    <w:rsid w:val="005430D6"/>
    <w:rsid w:val="00543153"/>
    <w:rsid w:val="005437AE"/>
    <w:rsid w:val="005438A1"/>
    <w:rsid w:val="00543EBF"/>
    <w:rsid w:val="005440E4"/>
    <w:rsid w:val="005459AF"/>
    <w:rsid w:val="0055235E"/>
    <w:rsid w:val="0055262C"/>
    <w:rsid w:val="005535B3"/>
    <w:rsid w:val="00556033"/>
    <w:rsid w:val="005563DD"/>
    <w:rsid w:val="0056019C"/>
    <w:rsid w:val="00560AC7"/>
    <w:rsid w:val="005613C5"/>
    <w:rsid w:val="0056184B"/>
    <w:rsid w:val="0056389D"/>
    <w:rsid w:val="00564056"/>
    <w:rsid w:val="00564F16"/>
    <w:rsid w:val="005654AE"/>
    <w:rsid w:val="00566359"/>
    <w:rsid w:val="0056793F"/>
    <w:rsid w:val="005704E9"/>
    <w:rsid w:val="0057057A"/>
    <w:rsid w:val="0057074E"/>
    <w:rsid w:val="00573293"/>
    <w:rsid w:val="00573C8C"/>
    <w:rsid w:val="005800EF"/>
    <w:rsid w:val="00581669"/>
    <w:rsid w:val="00582F77"/>
    <w:rsid w:val="00583E7A"/>
    <w:rsid w:val="00591516"/>
    <w:rsid w:val="00591946"/>
    <w:rsid w:val="0059499A"/>
    <w:rsid w:val="00595ED1"/>
    <w:rsid w:val="00596D91"/>
    <w:rsid w:val="005A03D1"/>
    <w:rsid w:val="005A0694"/>
    <w:rsid w:val="005A1241"/>
    <w:rsid w:val="005A2AFC"/>
    <w:rsid w:val="005A4856"/>
    <w:rsid w:val="005A4BCA"/>
    <w:rsid w:val="005A4E99"/>
    <w:rsid w:val="005A52EA"/>
    <w:rsid w:val="005B1224"/>
    <w:rsid w:val="005B182F"/>
    <w:rsid w:val="005B4DA2"/>
    <w:rsid w:val="005B4F22"/>
    <w:rsid w:val="005B5109"/>
    <w:rsid w:val="005B5765"/>
    <w:rsid w:val="005B59D6"/>
    <w:rsid w:val="005B7F23"/>
    <w:rsid w:val="005C1CDA"/>
    <w:rsid w:val="005C3CB9"/>
    <w:rsid w:val="005C3DE2"/>
    <w:rsid w:val="005C43D2"/>
    <w:rsid w:val="005C48F5"/>
    <w:rsid w:val="005C4B30"/>
    <w:rsid w:val="005C547D"/>
    <w:rsid w:val="005C560F"/>
    <w:rsid w:val="005C60D7"/>
    <w:rsid w:val="005C6179"/>
    <w:rsid w:val="005C6969"/>
    <w:rsid w:val="005C6BC8"/>
    <w:rsid w:val="005D1CB2"/>
    <w:rsid w:val="005D459E"/>
    <w:rsid w:val="005E0158"/>
    <w:rsid w:val="005E5B67"/>
    <w:rsid w:val="005E60DB"/>
    <w:rsid w:val="005E622C"/>
    <w:rsid w:val="005F2B1E"/>
    <w:rsid w:val="005F5CCD"/>
    <w:rsid w:val="00600AC6"/>
    <w:rsid w:val="00602244"/>
    <w:rsid w:val="006022DC"/>
    <w:rsid w:val="00602513"/>
    <w:rsid w:val="006040C7"/>
    <w:rsid w:val="00606095"/>
    <w:rsid w:val="00606819"/>
    <w:rsid w:val="0060776C"/>
    <w:rsid w:val="006122EF"/>
    <w:rsid w:val="00614964"/>
    <w:rsid w:val="00616799"/>
    <w:rsid w:val="00616AEA"/>
    <w:rsid w:val="00620B50"/>
    <w:rsid w:val="00620DDD"/>
    <w:rsid w:val="00623895"/>
    <w:rsid w:val="006243D6"/>
    <w:rsid w:val="006258E7"/>
    <w:rsid w:val="006271B3"/>
    <w:rsid w:val="0063105A"/>
    <w:rsid w:val="00631127"/>
    <w:rsid w:val="0063135F"/>
    <w:rsid w:val="00632E1C"/>
    <w:rsid w:val="00634271"/>
    <w:rsid w:val="00635A9C"/>
    <w:rsid w:val="0063759F"/>
    <w:rsid w:val="00640164"/>
    <w:rsid w:val="00640E28"/>
    <w:rsid w:val="00640F06"/>
    <w:rsid w:val="00641A33"/>
    <w:rsid w:val="00641A89"/>
    <w:rsid w:val="00641B88"/>
    <w:rsid w:val="006429DE"/>
    <w:rsid w:val="00643058"/>
    <w:rsid w:val="006433DF"/>
    <w:rsid w:val="0064569B"/>
    <w:rsid w:val="00646138"/>
    <w:rsid w:val="0064638E"/>
    <w:rsid w:val="00646B4C"/>
    <w:rsid w:val="00646E54"/>
    <w:rsid w:val="00646E68"/>
    <w:rsid w:val="00651548"/>
    <w:rsid w:val="00651F9D"/>
    <w:rsid w:val="00653F56"/>
    <w:rsid w:val="00655129"/>
    <w:rsid w:val="00655544"/>
    <w:rsid w:val="006556C8"/>
    <w:rsid w:val="00661E1A"/>
    <w:rsid w:val="0066261C"/>
    <w:rsid w:val="00664759"/>
    <w:rsid w:val="00664D8D"/>
    <w:rsid w:val="006660F5"/>
    <w:rsid w:val="00666D02"/>
    <w:rsid w:val="00667556"/>
    <w:rsid w:val="006705C2"/>
    <w:rsid w:val="00670695"/>
    <w:rsid w:val="0067075C"/>
    <w:rsid w:val="006729E1"/>
    <w:rsid w:val="006742F3"/>
    <w:rsid w:val="00676F5A"/>
    <w:rsid w:val="006777DF"/>
    <w:rsid w:val="006805A1"/>
    <w:rsid w:val="0068134D"/>
    <w:rsid w:val="006827CC"/>
    <w:rsid w:val="00682804"/>
    <w:rsid w:val="00692751"/>
    <w:rsid w:val="0069434F"/>
    <w:rsid w:val="00696769"/>
    <w:rsid w:val="006A094F"/>
    <w:rsid w:val="006A0FEC"/>
    <w:rsid w:val="006A13C5"/>
    <w:rsid w:val="006A1540"/>
    <w:rsid w:val="006A3196"/>
    <w:rsid w:val="006A53BD"/>
    <w:rsid w:val="006A732F"/>
    <w:rsid w:val="006A7565"/>
    <w:rsid w:val="006A7D97"/>
    <w:rsid w:val="006A7EE8"/>
    <w:rsid w:val="006B08E0"/>
    <w:rsid w:val="006B28E1"/>
    <w:rsid w:val="006B2D6B"/>
    <w:rsid w:val="006B3727"/>
    <w:rsid w:val="006B49AC"/>
    <w:rsid w:val="006B4D7F"/>
    <w:rsid w:val="006B522B"/>
    <w:rsid w:val="006B6D2E"/>
    <w:rsid w:val="006B7225"/>
    <w:rsid w:val="006B73D4"/>
    <w:rsid w:val="006B7AE7"/>
    <w:rsid w:val="006B7F7B"/>
    <w:rsid w:val="006C0515"/>
    <w:rsid w:val="006C38AF"/>
    <w:rsid w:val="006C4E19"/>
    <w:rsid w:val="006D00DA"/>
    <w:rsid w:val="006D0EF6"/>
    <w:rsid w:val="006D300D"/>
    <w:rsid w:val="006D3477"/>
    <w:rsid w:val="006D4DF9"/>
    <w:rsid w:val="006D5A97"/>
    <w:rsid w:val="006D5B18"/>
    <w:rsid w:val="006D627D"/>
    <w:rsid w:val="006E026D"/>
    <w:rsid w:val="006E0F86"/>
    <w:rsid w:val="006E1098"/>
    <w:rsid w:val="006E199C"/>
    <w:rsid w:val="006E1ACF"/>
    <w:rsid w:val="006E3D20"/>
    <w:rsid w:val="006E5420"/>
    <w:rsid w:val="006E5CD6"/>
    <w:rsid w:val="006E6154"/>
    <w:rsid w:val="006E6460"/>
    <w:rsid w:val="006E6C06"/>
    <w:rsid w:val="006F02EE"/>
    <w:rsid w:val="006F093A"/>
    <w:rsid w:val="006F2980"/>
    <w:rsid w:val="006F2A7D"/>
    <w:rsid w:val="006F3D05"/>
    <w:rsid w:val="006F450B"/>
    <w:rsid w:val="007007A8"/>
    <w:rsid w:val="007013FE"/>
    <w:rsid w:val="00703F32"/>
    <w:rsid w:val="007046DA"/>
    <w:rsid w:val="007069B7"/>
    <w:rsid w:val="00706B19"/>
    <w:rsid w:val="00706DA5"/>
    <w:rsid w:val="00707CB6"/>
    <w:rsid w:val="00711221"/>
    <w:rsid w:val="0071524A"/>
    <w:rsid w:val="007215B7"/>
    <w:rsid w:val="0072286E"/>
    <w:rsid w:val="0072569C"/>
    <w:rsid w:val="007301A1"/>
    <w:rsid w:val="00730E5C"/>
    <w:rsid w:val="007314FD"/>
    <w:rsid w:val="00731882"/>
    <w:rsid w:val="00732227"/>
    <w:rsid w:val="00734276"/>
    <w:rsid w:val="007345D7"/>
    <w:rsid w:val="00735BC9"/>
    <w:rsid w:val="00737C4F"/>
    <w:rsid w:val="00742CCE"/>
    <w:rsid w:val="00744903"/>
    <w:rsid w:val="007468E8"/>
    <w:rsid w:val="00746E74"/>
    <w:rsid w:val="00750A26"/>
    <w:rsid w:val="00750B49"/>
    <w:rsid w:val="00751CCF"/>
    <w:rsid w:val="00753098"/>
    <w:rsid w:val="00753E48"/>
    <w:rsid w:val="00754E38"/>
    <w:rsid w:val="00755433"/>
    <w:rsid w:val="007600CD"/>
    <w:rsid w:val="007613A1"/>
    <w:rsid w:val="007625E3"/>
    <w:rsid w:val="0076354D"/>
    <w:rsid w:val="0076406D"/>
    <w:rsid w:val="00765813"/>
    <w:rsid w:val="007675E6"/>
    <w:rsid w:val="00776624"/>
    <w:rsid w:val="00780B86"/>
    <w:rsid w:val="007826B1"/>
    <w:rsid w:val="007830B1"/>
    <w:rsid w:val="007835F8"/>
    <w:rsid w:val="0078669A"/>
    <w:rsid w:val="00786F3C"/>
    <w:rsid w:val="007873E1"/>
    <w:rsid w:val="00790B5F"/>
    <w:rsid w:val="00791033"/>
    <w:rsid w:val="00791A55"/>
    <w:rsid w:val="007923C3"/>
    <w:rsid w:val="00797607"/>
    <w:rsid w:val="007A1BEB"/>
    <w:rsid w:val="007A242E"/>
    <w:rsid w:val="007B0C0C"/>
    <w:rsid w:val="007B0C31"/>
    <w:rsid w:val="007B2924"/>
    <w:rsid w:val="007B2FED"/>
    <w:rsid w:val="007B3B4B"/>
    <w:rsid w:val="007B481D"/>
    <w:rsid w:val="007B6C5B"/>
    <w:rsid w:val="007C2D0D"/>
    <w:rsid w:val="007C2ED1"/>
    <w:rsid w:val="007C31A7"/>
    <w:rsid w:val="007C3E43"/>
    <w:rsid w:val="007C60A6"/>
    <w:rsid w:val="007D1D58"/>
    <w:rsid w:val="007D1DF9"/>
    <w:rsid w:val="007D3690"/>
    <w:rsid w:val="007D5073"/>
    <w:rsid w:val="007D5F43"/>
    <w:rsid w:val="007D75D2"/>
    <w:rsid w:val="007D7974"/>
    <w:rsid w:val="007E0259"/>
    <w:rsid w:val="007E14B6"/>
    <w:rsid w:val="007E1DCC"/>
    <w:rsid w:val="007E2DE0"/>
    <w:rsid w:val="007E2E71"/>
    <w:rsid w:val="007E3A6E"/>
    <w:rsid w:val="007E4BC1"/>
    <w:rsid w:val="007E5071"/>
    <w:rsid w:val="007E51A5"/>
    <w:rsid w:val="007E74DF"/>
    <w:rsid w:val="007F1E33"/>
    <w:rsid w:val="007F394E"/>
    <w:rsid w:val="007F4738"/>
    <w:rsid w:val="008006EA"/>
    <w:rsid w:val="00803665"/>
    <w:rsid w:val="008045AA"/>
    <w:rsid w:val="00805897"/>
    <w:rsid w:val="008061EB"/>
    <w:rsid w:val="00807377"/>
    <w:rsid w:val="00807A49"/>
    <w:rsid w:val="00807B72"/>
    <w:rsid w:val="00807D51"/>
    <w:rsid w:val="0081163E"/>
    <w:rsid w:val="00811818"/>
    <w:rsid w:val="00812E08"/>
    <w:rsid w:val="0081377E"/>
    <w:rsid w:val="00813C1C"/>
    <w:rsid w:val="008141B9"/>
    <w:rsid w:val="008147CD"/>
    <w:rsid w:val="00815219"/>
    <w:rsid w:val="0081610D"/>
    <w:rsid w:val="008176AE"/>
    <w:rsid w:val="00820CA4"/>
    <w:rsid w:val="00821219"/>
    <w:rsid w:val="00824F4A"/>
    <w:rsid w:val="008270AD"/>
    <w:rsid w:val="008331C6"/>
    <w:rsid w:val="00841FB1"/>
    <w:rsid w:val="0084329E"/>
    <w:rsid w:val="00845C14"/>
    <w:rsid w:val="0084674B"/>
    <w:rsid w:val="008471A9"/>
    <w:rsid w:val="0084764F"/>
    <w:rsid w:val="0085161C"/>
    <w:rsid w:val="00851AF3"/>
    <w:rsid w:val="00851E10"/>
    <w:rsid w:val="0085407C"/>
    <w:rsid w:val="00854D30"/>
    <w:rsid w:val="00855C66"/>
    <w:rsid w:val="0086028F"/>
    <w:rsid w:val="008637DC"/>
    <w:rsid w:val="008641AC"/>
    <w:rsid w:val="00864261"/>
    <w:rsid w:val="00870C6C"/>
    <w:rsid w:val="00872BBA"/>
    <w:rsid w:val="0087529F"/>
    <w:rsid w:val="00875F7F"/>
    <w:rsid w:val="00876417"/>
    <w:rsid w:val="00880FE4"/>
    <w:rsid w:val="00882AD2"/>
    <w:rsid w:val="00884013"/>
    <w:rsid w:val="00885015"/>
    <w:rsid w:val="00886AAB"/>
    <w:rsid w:val="00886BE2"/>
    <w:rsid w:val="00890B1D"/>
    <w:rsid w:val="008925A6"/>
    <w:rsid w:val="00893253"/>
    <w:rsid w:val="008A180B"/>
    <w:rsid w:val="008A4162"/>
    <w:rsid w:val="008A4279"/>
    <w:rsid w:val="008A5D26"/>
    <w:rsid w:val="008A625F"/>
    <w:rsid w:val="008B18AC"/>
    <w:rsid w:val="008B5FDF"/>
    <w:rsid w:val="008C1DBF"/>
    <w:rsid w:val="008C36FB"/>
    <w:rsid w:val="008C42CB"/>
    <w:rsid w:val="008C5E44"/>
    <w:rsid w:val="008D4960"/>
    <w:rsid w:val="008D4B6E"/>
    <w:rsid w:val="008E4C87"/>
    <w:rsid w:val="008E562C"/>
    <w:rsid w:val="008E5C22"/>
    <w:rsid w:val="008E6570"/>
    <w:rsid w:val="008E6A22"/>
    <w:rsid w:val="008E7583"/>
    <w:rsid w:val="008E7785"/>
    <w:rsid w:val="008F39EF"/>
    <w:rsid w:val="008F3B81"/>
    <w:rsid w:val="008F409D"/>
    <w:rsid w:val="008F550C"/>
    <w:rsid w:val="008F5D86"/>
    <w:rsid w:val="008F6954"/>
    <w:rsid w:val="008F731F"/>
    <w:rsid w:val="008F79F0"/>
    <w:rsid w:val="009007CD"/>
    <w:rsid w:val="00900923"/>
    <w:rsid w:val="00901CFA"/>
    <w:rsid w:val="0090763E"/>
    <w:rsid w:val="00907836"/>
    <w:rsid w:val="00910833"/>
    <w:rsid w:val="00910FA0"/>
    <w:rsid w:val="0091523E"/>
    <w:rsid w:val="00915914"/>
    <w:rsid w:val="0091649F"/>
    <w:rsid w:val="00917FDE"/>
    <w:rsid w:val="00921786"/>
    <w:rsid w:val="00921964"/>
    <w:rsid w:val="00925ADC"/>
    <w:rsid w:val="00931C9F"/>
    <w:rsid w:val="009337CA"/>
    <w:rsid w:val="00943D6D"/>
    <w:rsid w:val="009455C5"/>
    <w:rsid w:val="00947626"/>
    <w:rsid w:val="00950BD8"/>
    <w:rsid w:val="009513A8"/>
    <w:rsid w:val="009526D9"/>
    <w:rsid w:val="009529A3"/>
    <w:rsid w:val="009532D9"/>
    <w:rsid w:val="0095426F"/>
    <w:rsid w:val="009577B4"/>
    <w:rsid w:val="00957A99"/>
    <w:rsid w:val="00960780"/>
    <w:rsid w:val="00960A80"/>
    <w:rsid w:val="00960E6E"/>
    <w:rsid w:val="00961DCA"/>
    <w:rsid w:val="00962DBF"/>
    <w:rsid w:val="009638DB"/>
    <w:rsid w:val="00964A4D"/>
    <w:rsid w:val="009655EE"/>
    <w:rsid w:val="009656B6"/>
    <w:rsid w:val="00966D69"/>
    <w:rsid w:val="0096781C"/>
    <w:rsid w:val="009708A7"/>
    <w:rsid w:val="00970C17"/>
    <w:rsid w:val="0097267E"/>
    <w:rsid w:val="009753AA"/>
    <w:rsid w:val="0097570F"/>
    <w:rsid w:val="009801D2"/>
    <w:rsid w:val="009821FC"/>
    <w:rsid w:val="00982B9C"/>
    <w:rsid w:val="00983C32"/>
    <w:rsid w:val="00984AE0"/>
    <w:rsid w:val="00984AFE"/>
    <w:rsid w:val="00985F47"/>
    <w:rsid w:val="00985F84"/>
    <w:rsid w:val="00986D26"/>
    <w:rsid w:val="0098726F"/>
    <w:rsid w:val="009875E6"/>
    <w:rsid w:val="009954D7"/>
    <w:rsid w:val="009A035F"/>
    <w:rsid w:val="009A1FEB"/>
    <w:rsid w:val="009A3554"/>
    <w:rsid w:val="009A4696"/>
    <w:rsid w:val="009A5686"/>
    <w:rsid w:val="009B0D21"/>
    <w:rsid w:val="009B2F8E"/>
    <w:rsid w:val="009B6566"/>
    <w:rsid w:val="009C0F7C"/>
    <w:rsid w:val="009C5ECC"/>
    <w:rsid w:val="009D0249"/>
    <w:rsid w:val="009D11CC"/>
    <w:rsid w:val="009D4845"/>
    <w:rsid w:val="009D6818"/>
    <w:rsid w:val="009D75A2"/>
    <w:rsid w:val="009E2846"/>
    <w:rsid w:val="009E407D"/>
    <w:rsid w:val="009E5BEC"/>
    <w:rsid w:val="009E62F1"/>
    <w:rsid w:val="009E77DB"/>
    <w:rsid w:val="009F2221"/>
    <w:rsid w:val="009F364A"/>
    <w:rsid w:val="009F7135"/>
    <w:rsid w:val="009F74B2"/>
    <w:rsid w:val="009F75F8"/>
    <w:rsid w:val="009F79A1"/>
    <w:rsid w:val="00A003A7"/>
    <w:rsid w:val="00A035F5"/>
    <w:rsid w:val="00A04EAD"/>
    <w:rsid w:val="00A06F3A"/>
    <w:rsid w:val="00A121E6"/>
    <w:rsid w:val="00A13CFE"/>
    <w:rsid w:val="00A14999"/>
    <w:rsid w:val="00A20401"/>
    <w:rsid w:val="00A20D88"/>
    <w:rsid w:val="00A22615"/>
    <w:rsid w:val="00A2419A"/>
    <w:rsid w:val="00A24FE6"/>
    <w:rsid w:val="00A261E5"/>
    <w:rsid w:val="00A33740"/>
    <w:rsid w:val="00A36337"/>
    <w:rsid w:val="00A3753C"/>
    <w:rsid w:val="00A4125F"/>
    <w:rsid w:val="00A4128A"/>
    <w:rsid w:val="00A41DF0"/>
    <w:rsid w:val="00A45D64"/>
    <w:rsid w:val="00A46E6E"/>
    <w:rsid w:val="00A52433"/>
    <w:rsid w:val="00A53286"/>
    <w:rsid w:val="00A55FE4"/>
    <w:rsid w:val="00A5642E"/>
    <w:rsid w:val="00A602C2"/>
    <w:rsid w:val="00A6087F"/>
    <w:rsid w:val="00A60E83"/>
    <w:rsid w:val="00A60EE4"/>
    <w:rsid w:val="00A622C7"/>
    <w:rsid w:val="00A62612"/>
    <w:rsid w:val="00A65C51"/>
    <w:rsid w:val="00A718A2"/>
    <w:rsid w:val="00A71E35"/>
    <w:rsid w:val="00A71F64"/>
    <w:rsid w:val="00A737CC"/>
    <w:rsid w:val="00A74B93"/>
    <w:rsid w:val="00A76270"/>
    <w:rsid w:val="00A80B9B"/>
    <w:rsid w:val="00A81A01"/>
    <w:rsid w:val="00A81AE3"/>
    <w:rsid w:val="00A83D72"/>
    <w:rsid w:val="00A85AA0"/>
    <w:rsid w:val="00A908B0"/>
    <w:rsid w:val="00A93635"/>
    <w:rsid w:val="00A96257"/>
    <w:rsid w:val="00A963C6"/>
    <w:rsid w:val="00AA003C"/>
    <w:rsid w:val="00AA0284"/>
    <w:rsid w:val="00AA0711"/>
    <w:rsid w:val="00AA1613"/>
    <w:rsid w:val="00AA2C03"/>
    <w:rsid w:val="00AA3AA4"/>
    <w:rsid w:val="00AA595A"/>
    <w:rsid w:val="00AB1B0A"/>
    <w:rsid w:val="00AB1BA4"/>
    <w:rsid w:val="00AB263E"/>
    <w:rsid w:val="00AB2E51"/>
    <w:rsid w:val="00AB549A"/>
    <w:rsid w:val="00AC01A8"/>
    <w:rsid w:val="00AC0915"/>
    <w:rsid w:val="00AC1648"/>
    <w:rsid w:val="00AC2F5D"/>
    <w:rsid w:val="00AC2FA7"/>
    <w:rsid w:val="00AC45F9"/>
    <w:rsid w:val="00AC4699"/>
    <w:rsid w:val="00AC5E74"/>
    <w:rsid w:val="00AC7164"/>
    <w:rsid w:val="00AD04F8"/>
    <w:rsid w:val="00AD5638"/>
    <w:rsid w:val="00AD588D"/>
    <w:rsid w:val="00AD66CC"/>
    <w:rsid w:val="00AD73F7"/>
    <w:rsid w:val="00AE02B3"/>
    <w:rsid w:val="00AE3C3E"/>
    <w:rsid w:val="00AE3CA5"/>
    <w:rsid w:val="00AE4E6F"/>
    <w:rsid w:val="00AE69EC"/>
    <w:rsid w:val="00AE7204"/>
    <w:rsid w:val="00AF00E8"/>
    <w:rsid w:val="00AF375E"/>
    <w:rsid w:val="00AF693E"/>
    <w:rsid w:val="00B02F12"/>
    <w:rsid w:val="00B02FE9"/>
    <w:rsid w:val="00B03240"/>
    <w:rsid w:val="00B05590"/>
    <w:rsid w:val="00B11671"/>
    <w:rsid w:val="00B170CB"/>
    <w:rsid w:val="00B20267"/>
    <w:rsid w:val="00B240E2"/>
    <w:rsid w:val="00B25822"/>
    <w:rsid w:val="00B3103C"/>
    <w:rsid w:val="00B33B4E"/>
    <w:rsid w:val="00B3450B"/>
    <w:rsid w:val="00B3469E"/>
    <w:rsid w:val="00B3562F"/>
    <w:rsid w:val="00B3625B"/>
    <w:rsid w:val="00B3637F"/>
    <w:rsid w:val="00B367B1"/>
    <w:rsid w:val="00B407B8"/>
    <w:rsid w:val="00B46EDA"/>
    <w:rsid w:val="00B47200"/>
    <w:rsid w:val="00B50E6D"/>
    <w:rsid w:val="00B5285D"/>
    <w:rsid w:val="00B52ECC"/>
    <w:rsid w:val="00B5378B"/>
    <w:rsid w:val="00B5455F"/>
    <w:rsid w:val="00B57959"/>
    <w:rsid w:val="00B60C21"/>
    <w:rsid w:val="00B61D3D"/>
    <w:rsid w:val="00B67EA3"/>
    <w:rsid w:val="00B71AD5"/>
    <w:rsid w:val="00B72FBA"/>
    <w:rsid w:val="00B74AE6"/>
    <w:rsid w:val="00B757E8"/>
    <w:rsid w:val="00B80EF4"/>
    <w:rsid w:val="00B81AA3"/>
    <w:rsid w:val="00B82FDD"/>
    <w:rsid w:val="00B836DD"/>
    <w:rsid w:val="00B838C6"/>
    <w:rsid w:val="00B83C09"/>
    <w:rsid w:val="00B8754D"/>
    <w:rsid w:val="00B87820"/>
    <w:rsid w:val="00B90445"/>
    <w:rsid w:val="00B9088F"/>
    <w:rsid w:val="00B9156C"/>
    <w:rsid w:val="00B92C68"/>
    <w:rsid w:val="00B959C7"/>
    <w:rsid w:val="00B96E5F"/>
    <w:rsid w:val="00BA2FA8"/>
    <w:rsid w:val="00BA3AFE"/>
    <w:rsid w:val="00BA4D31"/>
    <w:rsid w:val="00BA73F6"/>
    <w:rsid w:val="00BB03E6"/>
    <w:rsid w:val="00BB4E35"/>
    <w:rsid w:val="00BB635D"/>
    <w:rsid w:val="00BB685D"/>
    <w:rsid w:val="00BB73CA"/>
    <w:rsid w:val="00BC0AA5"/>
    <w:rsid w:val="00BC38BF"/>
    <w:rsid w:val="00BC3C1A"/>
    <w:rsid w:val="00BC4FA6"/>
    <w:rsid w:val="00BC7DD8"/>
    <w:rsid w:val="00BC7FAC"/>
    <w:rsid w:val="00BD11F1"/>
    <w:rsid w:val="00BD245F"/>
    <w:rsid w:val="00BD2AB1"/>
    <w:rsid w:val="00BD492C"/>
    <w:rsid w:val="00BD603D"/>
    <w:rsid w:val="00BD6A8A"/>
    <w:rsid w:val="00BD7DD0"/>
    <w:rsid w:val="00BE2735"/>
    <w:rsid w:val="00BE2AF3"/>
    <w:rsid w:val="00BE3D6D"/>
    <w:rsid w:val="00BE4719"/>
    <w:rsid w:val="00BE4D8B"/>
    <w:rsid w:val="00BE53FD"/>
    <w:rsid w:val="00BE5FCC"/>
    <w:rsid w:val="00BE6AC4"/>
    <w:rsid w:val="00BF0B05"/>
    <w:rsid w:val="00BF1D96"/>
    <w:rsid w:val="00BF35A5"/>
    <w:rsid w:val="00BF4D24"/>
    <w:rsid w:val="00BF5535"/>
    <w:rsid w:val="00BF622B"/>
    <w:rsid w:val="00BF730C"/>
    <w:rsid w:val="00BF7784"/>
    <w:rsid w:val="00C00E2F"/>
    <w:rsid w:val="00C0169E"/>
    <w:rsid w:val="00C04F36"/>
    <w:rsid w:val="00C05483"/>
    <w:rsid w:val="00C05A6B"/>
    <w:rsid w:val="00C05FAA"/>
    <w:rsid w:val="00C063DD"/>
    <w:rsid w:val="00C06D0B"/>
    <w:rsid w:val="00C07A5C"/>
    <w:rsid w:val="00C101B7"/>
    <w:rsid w:val="00C1030A"/>
    <w:rsid w:val="00C11175"/>
    <w:rsid w:val="00C1269D"/>
    <w:rsid w:val="00C17BE1"/>
    <w:rsid w:val="00C2120A"/>
    <w:rsid w:val="00C21C40"/>
    <w:rsid w:val="00C23A62"/>
    <w:rsid w:val="00C27173"/>
    <w:rsid w:val="00C271F8"/>
    <w:rsid w:val="00C27C45"/>
    <w:rsid w:val="00C31E53"/>
    <w:rsid w:val="00C3358D"/>
    <w:rsid w:val="00C37E34"/>
    <w:rsid w:val="00C40965"/>
    <w:rsid w:val="00C411A7"/>
    <w:rsid w:val="00C4551F"/>
    <w:rsid w:val="00C45FF0"/>
    <w:rsid w:val="00C47EF1"/>
    <w:rsid w:val="00C50388"/>
    <w:rsid w:val="00C50F47"/>
    <w:rsid w:val="00C56847"/>
    <w:rsid w:val="00C57194"/>
    <w:rsid w:val="00C57DD1"/>
    <w:rsid w:val="00C63889"/>
    <w:rsid w:val="00C63CD3"/>
    <w:rsid w:val="00C64E32"/>
    <w:rsid w:val="00C66E84"/>
    <w:rsid w:val="00C70853"/>
    <w:rsid w:val="00C71040"/>
    <w:rsid w:val="00C715C0"/>
    <w:rsid w:val="00C719A2"/>
    <w:rsid w:val="00C730D5"/>
    <w:rsid w:val="00C7534D"/>
    <w:rsid w:val="00C76E80"/>
    <w:rsid w:val="00C82357"/>
    <w:rsid w:val="00C84115"/>
    <w:rsid w:val="00C851AB"/>
    <w:rsid w:val="00C857FE"/>
    <w:rsid w:val="00C85E2A"/>
    <w:rsid w:val="00C863A5"/>
    <w:rsid w:val="00C868B5"/>
    <w:rsid w:val="00C8770B"/>
    <w:rsid w:val="00C900B9"/>
    <w:rsid w:val="00C90E1A"/>
    <w:rsid w:val="00C920C2"/>
    <w:rsid w:val="00C925AF"/>
    <w:rsid w:val="00C9388B"/>
    <w:rsid w:val="00C9470A"/>
    <w:rsid w:val="00C94BA8"/>
    <w:rsid w:val="00C94EF0"/>
    <w:rsid w:val="00C96BEE"/>
    <w:rsid w:val="00C97B5A"/>
    <w:rsid w:val="00CA2BE8"/>
    <w:rsid w:val="00CA65E0"/>
    <w:rsid w:val="00CB21AF"/>
    <w:rsid w:val="00CB358C"/>
    <w:rsid w:val="00CB36C3"/>
    <w:rsid w:val="00CB4B0F"/>
    <w:rsid w:val="00CB6644"/>
    <w:rsid w:val="00CB7262"/>
    <w:rsid w:val="00CB77F2"/>
    <w:rsid w:val="00CB7CDE"/>
    <w:rsid w:val="00CB7F2C"/>
    <w:rsid w:val="00CC35B8"/>
    <w:rsid w:val="00CC4E17"/>
    <w:rsid w:val="00CC54CD"/>
    <w:rsid w:val="00CD19B9"/>
    <w:rsid w:val="00CD20F7"/>
    <w:rsid w:val="00CD2EFD"/>
    <w:rsid w:val="00CD3083"/>
    <w:rsid w:val="00CD30F0"/>
    <w:rsid w:val="00CD45C5"/>
    <w:rsid w:val="00CD6534"/>
    <w:rsid w:val="00CD7DD2"/>
    <w:rsid w:val="00CE1433"/>
    <w:rsid w:val="00CE23BE"/>
    <w:rsid w:val="00CE3522"/>
    <w:rsid w:val="00CE539B"/>
    <w:rsid w:val="00CE6566"/>
    <w:rsid w:val="00CF071F"/>
    <w:rsid w:val="00CF1071"/>
    <w:rsid w:val="00CF2199"/>
    <w:rsid w:val="00CF2C9E"/>
    <w:rsid w:val="00CF4AAF"/>
    <w:rsid w:val="00CF5AE8"/>
    <w:rsid w:val="00CF736F"/>
    <w:rsid w:val="00CF77D3"/>
    <w:rsid w:val="00D018D3"/>
    <w:rsid w:val="00D03FD6"/>
    <w:rsid w:val="00D07FC9"/>
    <w:rsid w:val="00D12645"/>
    <w:rsid w:val="00D12B3E"/>
    <w:rsid w:val="00D142E0"/>
    <w:rsid w:val="00D16461"/>
    <w:rsid w:val="00D20B6B"/>
    <w:rsid w:val="00D2151E"/>
    <w:rsid w:val="00D22A70"/>
    <w:rsid w:val="00D230CD"/>
    <w:rsid w:val="00D236BE"/>
    <w:rsid w:val="00D23DA8"/>
    <w:rsid w:val="00D25736"/>
    <w:rsid w:val="00D27319"/>
    <w:rsid w:val="00D323CD"/>
    <w:rsid w:val="00D333A1"/>
    <w:rsid w:val="00D35172"/>
    <w:rsid w:val="00D370B2"/>
    <w:rsid w:val="00D37D4E"/>
    <w:rsid w:val="00D41275"/>
    <w:rsid w:val="00D41D5E"/>
    <w:rsid w:val="00D43E49"/>
    <w:rsid w:val="00D46336"/>
    <w:rsid w:val="00D473AE"/>
    <w:rsid w:val="00D47CDB"/>
    <w:rsid w:val="00D47DDA"/>
    <w:rsid w:val="00D5036E"/>
    <w:rsid w:val="00D50AFF"/>
    <w:rsid w:val="00D50DA2"/>
    <w:rsid w:val="00D50EC0"/>
    <w:rsid w:val="00D51642"/>
    <w:rsid w:val="00D52367"/>
    <w:rsid w:val="00D52624"/>
    <w:rsid w:val="00D52FC1"/>
    <w:rsid w:val="00D53199"/>
    <w:rsid w:val="00D53FE8"/>
    <w:rsid w:val="00D54F42"/>
    <w:rsid w:val="00D577E0"/>
    <w:rsid w:val="00D60F43"/>
    <w:rsid w:val="00D6244C"/>
    <w:rsid w:val="00D67ACE"/>
    <w:rsid w:val="00D67DF5"/>
    <w:rsid w:val="00D712DA"/>
    <w:rsid w:val="00D72381"/>
    <w:rsid w:val="00D73139"/>
    <w:rsid w:val="00D73ABC"/>
    <w:rsid w:val="00D74C71"/>
    <w:rsid w:val="00D7679C"/>
    <w:rsid w:val="00D82807"/>
    <w:rsid w:val="00D8448E"/>
    <w:rsid w:val="00D855DD"/>
    <w:rsid w:val="00D8679B"/>
    <w:rsid w:val="00D922E3"/>
    <w:rsid w:val="00D92D40"/>
    <w:rsid w:val="00D92E7E"/>
    <w:rsid w:val="00D96C64"/>
    <w:rsid w:val="00DA164E"/>
    <w:rsid w:val="00DA2493"/>
    <w:rsid w:val="00DA73E8"/>
    <w:rsid w:val="00DA7537"/>
    <w:rsid w:val="00DB07AB"/>
    <w:rsid w:val="00DB4D66"/>
    <w:rsid w:val="00DB7364"/>
    <w:rsid w:val="00DB7569"/>
    <w:rsid w:val="00DB7A13"/>
    <w:rsid w:val="00DC5741"/>
    <w:rsid w:val="00DC7D62"/>
    <w:rsid w:val="00DD032C"/>
    <w:rsid w:val="00DD04EE"/>
    <w:rsid w:val="00DD0FB4"/>
    <w:rsid w:val="00DD1844"/>
    <w:rsid w:val="00DD25EB"/>
    <w:rsid w:val="00DD2F00"/>
    <w:rsid w:val="00DD31B6"/>
    <w:rsid w:val="00DD3BC5"/>
    <w:rsid w:val="00DD4C0D"/>
    <w:rsid w:val="00DD4EB9"/>
    <w:rsid w:val="00DE0888"/>
    <w:rsid w:val="00DF18A1"/>
    <w:rsid w:val="00DF26AD"/>
    <w:rsid w:val="00DF2DE6"/>
    <w:rsid w:val="00DF6545"/>
    <w:rsid w:val="00E00461"/>
    <w:rsid w:val="00E0279E"/>
    <w:rsid w:val="00E0454F"/>
    <w:rsid w:val="00E04DB2"/>
    <w:rsid w:val="00E05574"/>
    <w:rsid w:val="00E0654C"/>
    <w:rsid w:val="00E0686E"/>
    <w:rsid w:val="00E077EE"/>
    <w:rsid w:val="00E0784C"/>
    <w:rsid w:val="00E1007D"/>
    <w:rsid w:val="00E13213"/>
    <w:rsid w:val="00E13308"/>
    <w:rsid w:val="00E1331D"/>
    <w:rsid w:val="00E153B9"/>
    <w:rsid w:val="00E16AA0"/>
    <w:rsid w:val="00E22E34"/>
    <w:rsid w:val="00E238E9"/>
    <w:rsid w:val="00E246A4"/>
    <w:rsid w:val="00E27CD5"/>
    <w:rsid w:val="00E3136D"/>
    <w:rsid w:val="00E313AC"/>
    <w:rsid w:val="00E3157C"/>
    <w:rsid w:val="00E31A93"/>
    <w:rsid w:val="00E32437"/>
    <w:rsid w:val="00E37D5E"/>
    <w:rsid w:val="00E409A8"/>
    <w:rsid w:val="00E429D3"/>
    <w:rsid w:val="00E42CC4"/>
    <w:rsid w:val="00E434D6"/>
    <w:rsid w:val="00E445EF"/>
    <w:rsid w:val="00E44BBB"/>
    <w:rsid w:val="00E4646E"/>
    <w:rsid w:val="00E51347"/>
    <w:rsid w:val="00E51D06"/>
    <w:rsid w:val="00E54A07"/>
    <w:rsid w:val="00E57126"/>
    <w:rsid w:val="00E578D5"/>
    <w:rsid w:val="00E60893"/>
    <w:rsid w:val="00E60C7C"/>
    <w:rsid w:val="00E60D94"/>
    <w:rsid w:val="00E60DC1"/>
    <w:rsid w:val="00E624F6"/>
    <w:rsid w:val="00E62CE3"/>
    <w:rsid w:val="00E62D46"/>
    <w:rsid w:val="00E62EC9"/>
    <w:rsid w:val="00E64C61"/>
    <w:rsid w:val="00E65CC1"/>
    <w:rsid w:val="00E669F7"/>
    <w:rsid w:val="00E67268"/>
    <w:rsid w:val="00E67500"/>
    <w:rsid w:val="00E708B5"/>
    <w:rsid w:val="00E726E5"/>
    <w:rsid w:val="00E72FC8"/>
    <w:rsid w:val="00E76633"/>
    <w:rsid w:val="00E77558"/>
    <w:rsid w:val="00E802D3"/>
    <w:rsid w:val="00E80F9B"/>
    <w:rsid w:val="00E83834"/>
    <w:rsid w:val="00E83BB1"/>
    <w:rsid w:val="00E840B8"/>
    <w:rsid w:val="00E848CD"/>
    <w:rsid w:val="00E85504"/>
    <w:rsid w:val="00E91364"/>
    <w:rsid w:val="00EA1F4A"/>
    <w:rsid w:val="00EA3338"/>
    <w:rsid w:val="00EA72F5"/>
    <w:rsid w:val="00EB190F"/>
    <w:rsid w:val="00EB1D8A"/>
    <w:rsid w:val="00EB31DF"/>
    <w:rsid w:val="00EB38FE"/>
    <w:rsid w:val="00EB52FD"/>
    <w:rsid w:val="00EB5A60"/>
    <w:rsid w:val="00EB745F"/>
    <w:rsid w:val="00EC0688"/>
    <w:rsid w:val="00EC5464"/>
    <w:rsid w:val="00EC79DE"/>
    <w:rsid w:val="00EC7FC2"/>
    <w:rsid w:val="00ED01DC"/>
    <w:rsid w:val="00ED07E4"/>
    <w:rsid w:val="00ED12ED"/>
    <w:rsid w:val="00ED3A33"/>
    <w:rsid w:val="00ED58F9"/>
    <w:rsid w:val="00EE161D"/>
    <w:rsid w:val="00EE21C2"/>
    <w:rsid w:val="00EE24B5"/>
    <w:rsid w:val="00EE264E"/>
    <w:rsid w:val="00EE3A43"/>
    <w:rsid w:val="00EE3A55"/>
    <w:rsid w:val="00EE3F6D"/>
    <w:rsid w:val="00EE459F"/>
    <w:rsid w:val="00EE4AD1"/>
    <w:rsid w:val="00EE5E74"/>
    <w:rsid w:val="00EE652B"/>
    <w:rsid w:val="00EE6866"/>
    <w:rsid w:val="00EE6B6B"/>
    <w:rsid w:val="00EE6DF4"/>
    <w:rsid w:val="00EF0CBF"/>
    <w:rsid w:val="00EF22CB"/>
    <w:rsid w:val="00EF2617"/>
    <w:rsid w:val="00EF42A0"/>
    <w:rsid w:val="00EF61E5"/>
    <w:rsid w:val="00EF6D00"/>
    <w:rsid w:val="00F0377C"/>
    <w:rsid w:val="00F10E2C"/>
    <w:rsid w:val="00F10FA2"/>
    <w:rsid w:val="00F10FB7"/>
    <w:rsid w:val="00F11123"/>
    <w:rsid w:val="00F12256"/>
    <w:rsid w:val="00F13ACC"/>
    <w:rsid w:val="00F14621"/>
    <w:rsid w:val="00F14B3F"/>
    <w:rsid w:val="00F14F28"/>
    <w:rsid w:val="00F1582D"/>
    <w:rsid w:val="00F21410"/>
    <w:rsid w:val="00F22A70"/>
    <w:rsid w:val="00F2492B"/>
    <w:rsid w:val="00F256CA"/>
    <w:rsid w:val="00F318E2"/>
    <w:rsid w:val="00F32C9C"/>
    <w:rsid w:val="00F32DCA"/>
    <w:rsid w:val="00F364B9"/>
    <w:rsid w:val="00F42B99"/>
    <w:rsid w:val="00F43C34"/>
    <w:rsid w:val="00F456A8"/>
    <w:rsid w:val="00F46567"/>
    <w:rsid w:val="00F50102"/>
    <w:rsid w:val="00F528ED"/>
    <w:rsid w:val="00F55857"/>
    <w:rsid w:val="00F569DA"/>
    <w:rsid w:val="00F60011"/>
    <w:rsid w:val="00F61812"/>
    <w:rsid w:val="00F63872"/>
    <w:rsid w:val="00F67513"/>
    <w:rsid w:val="00F70149"/>
    <w:rsid w:val="00F71890"/>
    <w:rsid w:val="00F71CBA"/>
    <w:rsid w:val="00F73931"/>
    <w:rsid w:val="00F75449"/>
    <w:rsid w:val="00F76C69"/>
    <w:rsid w:val="00F76E65"/>
    <w:rsid w:val="00F81814"/>
    <w:rsid w:val="00F8296B"/>
    <w:rsid w:val="00F835A8"/>
    <w:rsid w:val="00F8393B"/>
    <w:rsid w:val="00F8427F"/>
    <w:rsid w:val="00F851CB"/>
    <w:rsid w:val="00F85252"/>
    <w:rsid w:val="00F856C5"/>
    <w:rsid w:val="00F867BB"/>
    <w:rsid w:val="00F86B57"/>
    <w:rsid w:val="00F90483"/>
    <w:rsid w:val="00F90C3E"/>
    <w:rsid w:val="00F91159"/>
    <w:rsid w:val="00F93227"/>
    <w:rsid w:val="00F93948"/>
    <w:rsid w:val="00F94130"/>
    <w:rsid w:val="00F94D4B"/>
    <w:rsid w:val="00F95B93"/>
    <w:rsid w:val="00F970E5"/>
    <w:rsid w:val="00F974A3"/>
    <w:rsid w:val="00FA24DA"/>
    <w:rsid w:val="00FA4BDE"/>
    <w:rsid w:val="00FA52EF"/>
    <w:rsid w:val="00FA6ACF"/>
    <w:rsid w:val="00FA75C9"/>
    <w:rsid w:val="00FB3FE1"/>
    <w:rsid w:val="00FB78B2"/>
    <w:rsid w:val="00FC1C8A"/>
    <w:rsid w:val="00FC3A4B"/>
    <w:rsid w:val="00FC3E53"/>
    <w:rsid w:val="00FC66CA"/>
    <w:rsid w:val="00FC711C"/>
    <w:rsid w:val="00FC79AF"/>
    <w:rsid w:val="00FD111D"/>
    <w:rsid w:val="00FD2F0C"/>
    <w:rsid w:val="00FD47E9"/>
    <w:rsid w:val="00FD5074"/>
    <w:rsid w:val="00FD52E9"/>
    <w:rsid w:val="00FD54DF"/>
    <w:rsid w:val="00FD5676"/>
    <w:rsid w:val="00FD57AA"/>
    <w:rsid w:val="00FE09CA"/>
    <w:rsid w:val="00FE253E"/>
    <w:rsid w:val="00FE3F2C"/>
    <w:rsid w:val="00FE5628"/>
    <w:rsid w:val="00FE707D"/>
    <w:rsid w:val="00FE7A48"/>
    <w:rsid w:val="00FF13D3"/>
    <w:rsid w:val="00FF30ED"/>
    <w:rsid w:val="00FF4AE2"/>
    <w:rsid w:val="00FF5911"/>
    <w:rsid w:val="00FF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F6AD1C8"/>
  <w15:docId w15:val="{7F15FB4D-2A41-4312-9DDD-000E9CBBB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504AA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227"/>
  </w:style>
  <w:style w:type="paragraph" w:styleId="Footer">
    <w:name w:val="footer"/>
    <w:basedOn w:val="Normal"/>
    <w:link w:val="Foot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227"/>
  </w:style>
  <w:style w:type="paragraph" w:styleId="BalloonText">
    <w:name w:val="Balloon Text"/>
    <w:basedOn w:val="Normal"/>
    <w:link w:val="BalloonTextChar"/>
    <w:semiHidden/>
    <w:unhideWhenUsed/>
    <w:rsid w:val="00153C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C08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A22615"/>
    <w:pPr>
      <w:ind w:left="720"/>
      <w:contextualSpacing/>
    </w:pPr>
  </w:style>
  <w:style w:type="table" w:styleId="TableGrid">
    <w:name w:val="Table Grid"/>
    <w:basedOn w:val="TableNormal"/>
    <w:uiPriority w:val="59"/>
    <w:rsid w:val="00A22615"/>
    <w:pPr>
      <w:spacing w:after="0" w:line="240" w:lineRule="auto"/>
      <w:jc w:val="thaiDistribute"/>
    </w:pPr>
    <w:rPr>
      <w:rFonts w:ascii="TH SarabunPSK" w:eastAsiaTheme="minorHAnsi" w:hAnsi="TH SarabunPSK" w:cs="TH SarabunPSK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2504AA"/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styleId="FootnoteText">
    <w:name w:val="footnote text"/>
    <w:aliases w:val="fn,Footnote Text Char1 Char,Footnote Text Char Char1 Char,footnote text,ft,Footnotes,Footnote ak,fn cafc,footnote text Char,Footnotes Char,Footnote ak Char,Footnotes Char Char,Footnote Text Char Char,fn Char Char,ALTS FOOTNOTE,f"/>
    <w:basedOn w:val="Normal"/>
    <w:link w:val="FootnoteTextChar"/>
    <w:uiPriority w:val="99"/>
    <w:unhideWhenUsed/>
    <w:rsid w:val="00CE6566"/>
    <w:pPr>
      <w:spacing w:after="0" w:line="240" w:lineRule="auto"/>
      <w:jc w:val="both"/>
    </w:pPr>
    <w:rPr>
      <w:rFonts w:ascii="Times New Roman" w:eastAsia="Calibri" w:hAnsi="Times New Roman" w:cs="Geneva"/>
      <w:sz w:val="20"/>
      <w:szCs w:val="25"/>
    </w:rPr>
  </w:style>
  <w:style w:type="character" w:customStyle="1" w:styleId="FootnoteTextChar">
    <w:name w:val="Footnote Text Char"/>
    <w:aliases w:val="fn Char,Footnote Text Char1 Char Char,Footnote Text Char Char1 Char Char,footnote text Char1,ft Char,Footnotes Char1,Footnote ak Char1,fn cafc Char,footnote text Char Char,Footnotes Char Char1,Footnote ak Char Char,fn Char Char Char"/>
    <w:basedOn w:val="DefaultParagraphFont"/>
    <w:link w:val="FootnoteText"/>
    <w:uiPriority w:val="99"/>
    <w:rsid w:val="00CE6566"/>
    <w:rPr>
      <w:rFonts w:ascii="Times New Roman" w:eastAsia="Calibri" w:hAnsi="Times New Roman" w:cs="Geneva"/>
      <w:sz w:val="20"/>
      <w:szCs w:val="25"/>
    </w:rPr>
  </w:style>
  <w:style w:type="character" w:styleId="FootnoteReference">
    <w:name w:val="footnote reference"/>
    <w:aliases w:val="de nota al pie,Ref,Appel note de bas de p,Footnote symbol,Footnote,fr,Style 6,Style 20,Style 12,(NECG) Footnote Reference,Style 13,Style 124,Style 3,FR,Footnote Reference/,Style 17,Appel note de bas de p + 11 pt,Italic,Nota"/>
    <w:basedOn w:val="DefaultParagraphFont"/>
    <w:uiPriority w:val="99"/>
    <w:unhideWhenUsed/>
    <w:rsid w:val="00CE6566"/>
    <w:rPr>
      <w:sz w:val="24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CE6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A"/>
    </w:rPr>
  </w:style>
  <w:style w:type="paragraph" w:customStyle="1" w:styleId="Default">
    <w:name w:val="Default"/>
    <w:rsid w:val="002D1BB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Caption">
    <w:name w:val="caption"/>
    <w:basedOn w:val="Normal"/>
    <w:next w:val="Normal"/>
    <w:link w:val="CaptionChar"/>
    <w:qFormat/>
    <w:rsid w:val="00D74C71"/>
    <w:pPr>
      <w:spacing w:after="0" w:line="240" w:lineRule="atLeast"/>
    </w:pPr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character" w:customStyle="1" w:styleId="CaptionChar">
    <w:name w:val="Caption Char"/>
    <w:basedOn w:val="DefaultParagraphFont"/>
    <w:link w:val="Caption"/>
    <w:rsid w:val="00D74C71"/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paragraph" w:styleId="Title">
    <w:name w:val="Title"/>
    <w:basedOn w:val="Normal"/>
    <w:link w:val="TitleChar"/>
    <w:qFormat/>
    <w:rsid w:val="00CC54CD"/>
    <w:pPr>
      <w:spacing w:after="0" w:line="240" w:lineRule="auto"/>
      <w:jc w:val="center"/>
    </w:pPr>
    <w:rPr>
      <w:rFonts w:ascii="Angsana New" w:eastAsia="Times New Roman" w:hAnsi="Angsana New" w:cs="Angsana New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CC54CD"/>
    <w:rPr>
      <w:rFonts w:ascii="Angsana New" w:eastAsia="Times New Roman" w:hAnsi="Angsana New" w:cs="Angsana New"/>
      <w:sz w:val="32"/>
      <w:szCs w:val="32"/>
    </w:rPr>
  </w:style>
  <w:style w:type="paragraph" w:styleId="BodyTextIndent">
    <w:name w:val="Body Text Indent"/>
    <w:basedOn w:val="Normal"/>
    <w:link w:val="BodyTextIndentChar"/>
    <w:rsid w:val="00CB77F2"/>
    <w:pPr>
      <w:spacing w:before="160" w:after="0" w:line="420" w:lineRule="exact"/>
      <w:ind w:firstLine="1276"/>
      <w:jc w:val="thaiDistribute"/>
    </w:pPr>
    <w:rPr>
      <w:rFonts w:ascii="CordiaUPC" w:eastAsia="Cordia New" w:hAnsi="CordiaUPC" w:cs="AngsanaUPC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CB77F2"/>
    <w:rPr>
      <w:rFonts w:ascii="CordiaUPC" w:eastAsia="Cordia New" w:hAnsi="CordiaUPC" w:cs="AngsanaUPC"/>
      <w:sz w:val="28"/>
    </w:rPr>
  </w:style>
  <w:style w:type="character" w:customStyle="1" w:styleId="IrisUPC18">
    <w:name w:val="ลักษณะ (ภาษาไทยและอื่นๆ) IrisUPC 18 พ. ตัวหนา"/>
    <w:basedOn w:val="DefaultParagraphFont"/>
    <w:rsid w:val="00B25822"/>
    <w:rPr>
      <w:rFonts w:cs="IrisUPC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A74B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7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\AppData\Roaming\Microsoft\Templates\telecom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5B9D1-96E2-4B0E-B46A-1DFD3CE7B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telecom1.dotx</Template>
  <TotalTime>3</TotalTime>
  <Pages>17</Pages>
  <Words>1830</Words>
  <Characters>9335</Characters>
  <Application>Microsoft Office Word</Application>
  <DocSecurity>0</DocSecurity>
  <Lines>311</Lines>
  <Paragraphs>95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theetanan.s</dc:creator>
  <cp:lastModifiedBy>Administrator</cp:lastModifiedBy>
  <cp:revision>2</cp:revision>
  <cp:lastPrinted>2021-06-28T08:59:00Z</cp:lastPrinted>
  <dcterms:created xsi:type="dcterms:W3CDTF">2021-07-01T04:54:00Z</dcterms:created>
  <dcterms:modified xsi:type="dcterms:W3CDTF">2021-07-01T04:54:00Z</dcterms:modified>
</cp:coreProperties>
</file>