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E5" w:rsidRPr="00BA6B99" w:rsidRDefault="009537E5" w:rsidP="009537E5">
      <w:pPr>
        <w:spacing w:after="0" w:line="240" w:lineRule="auto"/>
        <w:rPr>
          <w:rFonts w:ascii="TH SarabunIT๙" w:eastAsia="Times New Roman" w:hAnsi="TH SarabunIT๙" w:cs="TH SarabunIT๙"/>
          <w:color w:val="6F6F6F"/>
          <w:sz w:val="32"/>
          <w:szCs w:val="32"/>
        </w:rPr>
      </w:pPr>
      <w:r w:rsidRPr="009537E5">
        <w:rPr>
          <w:rFonts w:ascii="TH SarabunIT๙" w:eastAsia="Times New Roman" w:hAnsi="TH SarabunIT๙" w:cs="TH SarabunIT๙"/>
          <w:color w:val="6F6F6F"/>
          <w:sz w:val="32"/>
          <w:szCs w:val="32"/>
        </w:rPr>
        <w:t>     </w:t>
      </w:r>
      <w:r w:rsidRPr="00BA6B99">
        <w:rPr>
          <w:rFonts w:ascii="TH SarabunIT๙" w:eastAsia="Times New Roman" w:hAnsi="TH SarabunIT๙" w:cs="TH SarabunIT๙"/>
          <w:color w:val="6F6F6F"/>
          <w:sz w:val="32"/>
          <w:szCs w:val="32"/>
        </w:rPr>
        <w:t xml:space="preserve">  </w:t>
      </w:r>
    </w:p>
    <w:p w:rsidR="000467AB" w:rsidRPr="000467AB" w:rsidRDefault="000467AB" w:rsidP="000467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67AB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</w:t>
      </w:r>
      <w:r w:rsidR="005A152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</w:t>
      </w:r>
    </w:p>
    <w:p w:rsidR="000467AB" w:rsidRDefault="000467AB" w:rsidP="000467AB">
      <w:pPr>
        <w:pBdr>
          <w:bottom w:val="single" w:sz="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B24FC">
        <w:rPr>
          <w:rFonts w:ascii="TH SarabunPSK" w:hAnsi="TH SarabunPSK" w:cs="TH SarabunPSK"/>
          <w:b/>
          <w:bCs/>
          <w:sz w:val="32"/>
          <w:szCs w:val="32"/>
          <w:cs/>
        </w:rPr>
        <w:t>รับฟังความคิดเห็นสาธารณะในวงจำกัด (</w:t>
      </w:r>
      <w:r w:rsidRPr="002B24FC">
        <w:rPr>
          <w:rFonts w:ascii="TH SarabunPSK" w:hAnsi="TH SarabunPSK" w:cs="TH SarabunPSK"/>
          <w:b/>
          <w:bCs/>
          <w:sz w:val="32"/>
          <w:szCs w:val="32"/>
        </w:rPr>
        <w:t xml:space="preserve">Focus Group) </w:t>
      </w:r>
      <w:r w:rsidRPr="007A7C79">
        <w:rPr>
          <w:rFonts w:ascii="TH SarabunPSK" w:hAnsi="TH SarabunPSK" w:cs="TH SarabunPSK"/>
          <w:b/>
          <w:bCs/>
          <w:sz w:val="32"/>
          <w:szCs w:val="32"/>
          <w:cs/>
        </w:rPr>
        <w:t>กรณีการรวมธุรกิจระหว่าง</w:t>
      </w:r>
    </w:p>
    <w:p w:rsidR="000467AB" w:rsidRDefault="000467AB" w:rsidP="000467AB">
      <w:pPr>
        <w:pBdr>
          <w:bottom w:val="single" w:sz="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7C79">
        <w:rPr>
          <w:rFonts w:ascii="TH SarabunPSK" w:hAnsi="TH SarabunPSK" w:cs="TH SarabunPSK"/>
          <w:b/>
          <w:bCs/>
          <w:sz w:val="32"/>
          <w:szCs w:val="32"/>
          <w:cs/>
        </w:rPr>
        <w:t>บริษัท ทรู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7C79">
        <w:rPr>
          <w:rFonts w:ascii="TH SarabunPSK" w:hAnsi="TH SarabunPSK" w:cs="TH SarabunPSK"/>
          <w:b/>
          <w:bCs/>
          <w:sz w:val="32"/>
          <w:szCs w:val="32"/>
          <w:cs/>
        </w:rPr>
        <w:t>คอร์ปอเรชั่น จำกัด (มหาชน)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7C79">
        <w:rPr>
          <w:rFonts w:ascii="TH SarabunPSK" w:hAnsi="TH SarabunPSK" w:cs="TH SarabunPSK"/>
          <w:b/>
          <w:bCs/>
          <w:sz w:val="32"/>
          <w:szCs w:val="32"/>
          <w:cs/>
        </w:rPr>
        <w:t>และบริษัท โทเทิ่ล แอ็คเซ็ส คอมมูนิเคชั่น จำกัด (มหาชน)</w:t>
      </w:r>
    </w:p>
    <w:p w:rsidR="000879CE" w:rsidRPr="00FE4A29" w:rsidRDefault="000879CE" w:rsidP="000467AB">
      <w:pPr>
        <w:pBdr>
          <w:bottom w:val="single" w:sz="4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๑ กลุ่มภาคธุรกิจและอุตสาหกรรมที่เกี่ยวข้อง</w:t>
      </w:r>
    </w:p>
    <w:p w:rsidR="000879CE" w:rsidRPr="000879CE" w:rsidRDefault="000879CE" w:rsidP="00AA5C8D">
      <w:pPr>
        <w:pStyle w:val="ListParagraph"/>
        <w:numPr>
          <w:ilvl w:val="0"/>
          <w:numId w:val="2"/>
        </w:numPr>
        <w:spacing w:before="120"/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879C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ข้อมูลผู้แสดงความคิดเห็น (กรุณากรอกข้อมูลให้ครบถ้วน)</w:t>
      </w:r>
    </w:p>
    <w:p w:rsidR="000467AB" w:rsidRDefault="000467AB" w:rsidP="009537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ชื่อ 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879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0879CE">
        <w:rPr>
          <w:rFonts w:ascii="TH SarabunPSK" w:hAnsi="TH SarabunPSK" w:cs="TH SarabunPSK"/>
          <w:sz w:val="32"/>
          <w:szCs w:val="32"/>
        </w:rPr>
        <w:t>…..</w:t>
      </w:r>
      <w:r w:rsidRPr="000879C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  </w:t>
      </w:r>
    </w:p>
    <w:p w:rsidR="000467AB" w:rsidRPr="000879CE" w:rsidRDefault="000879CE" w:rsidP="009537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 /สังกัด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0467AB" w:rsidRPr="000879CE" w:rsidRDefault="000879CE" w:rsidP="009537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0467AB" w:rsidRPr="000879CE" w:rsidRDefault="000467AB" w:rsidP="009537E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หมายเลขโทรศัพท์</w:t>
      </w:r>
      <w:r w:rsidR="000879CE">
        <w:rPr>
          <w:rFonts w:ascii="TH SarabunPSK" w:hAnsi="TH SarabunPSK" w:cs="TH SarabunPSK"/>
          <w:sz w:val="32"/>
          <w:szCs w:val="32"/>
          <w:cs/>
        </w:rPr>
        <w:tab/>
      </w:r>
      <w:r w:rsidR="000879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467AB" w:rsidRDefault="000467AB" w:rsidP="009537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Email</w:t>
      </w:r>
      <w:r w:rsidR="000879CE">
        <w:rPr>
          <w:rFonts w:ascii="TH SarabunPSK" w:hAnsi="TH SarabunPSK" w:cs="TH SarabunPSK"/>
          <w:sz w:val="32"/>
          <w:szCs w:val="32"/>
        </w:rPr>
        <w:tab/>
      </w:r>
      <w:r w:rsidR="000879CE">
        <w:rPr>
          <w:rFonts w:ascii="TH SarabunPSK" w:hAnsi="TH SarabunPSK" w:cs="TH SarabunPSK"/>
          <w:sz w:val="32"/>
          <w:szCs w:val="32"/>
        </w:rPr>
        <w:tab/>
      </w:r>
      <w:r w:rsidR="000879C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</w:t>
      </w:r>
    </w:p>
    <w:p w:rsidR="000879CE" w:rsidRDefault="000879CE" w:rsidP="009537E5">
      <w:pPr>
        <w:rPr>
          <w:rFonts w:ascii="TH SarabunPSK" w:hAnsi="TH SarabunPSK" w:cs="TH SarabunPSK"/>
          <w:sz w:val="32"/>
          <w:szCs w:val="32"/>
        </w:rPr>
      </w:pPr>
    </w:p>
    <w:p w:rsidR="000879CE" w:rsidRPr="000879CE" w:rsidRDefault="000879CE" w:rsidP="000879CE">
      <w:pPr>
        <w:rPr>
          <w:rFonts w:ascii="TH SarabunPSK" w:hAnsi="TH SarabunPSK" w:cs="TH SarabunPSK"/>
          <w:b/>
          <w:bCs/>
          <w:sz w:val="32"/>
          <w:szCs w:val="32"/>
        </w:rPr>
      </w:pPr>
      <w:r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>๒. ความคิดเห็น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>/ข้อเสนอแนะ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ท่านมีความเห็นต่อผลกระทบการรวมธุรกิจระหว่างบริษัท </w:t>
      </w:r>
      <w:r w:rsidR="008A2D1F">
        <w:rPr>
          <w:rFonts w:ascii="TH SarabunPSK" w:hAnsi="TH SarabunPSK" w:cs="TH SarabunPSK"/>
          <w:b/>
          <w:bCs/>
          <w:sz w:val="32"/>
          <w:szCs w:val="32"/>
        </w:rPr>
        <w:t xml:space="preserve">TRUE Corp 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และบริษัท </w:t>
      </w:r>
      <w:r w:rsidR="008A2D1F">
        <w:rPr>
          <w:rFonts w:ascii="TH SarabunPSK" w:hAnsi="TH SarabunPSK" w:cs="TH SarabunPSK"/>
          <w:b/>
          <w:bCs/>
          <w:sz w:val="32"/>
          <w:szCs w:val="32"/>
        </w:rPr>
        <w:t xml:space="preserve">DTAC 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</w:t>
      </w:r>
      <w:r w:rsidR="008A2D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0879CE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D1F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529C1" w:rsidRDefault="008A2D1F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529C1" w:rsidRDefault="007529C1" w:rsidP="000879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529C1" w:rsidRDefault="007529C1" w:rsidP="000879C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A2D1F" w:rsidRDefault="008A2D1F" w:rsidP="000879C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E01A0" w:rsidRDefault="000879CE" w:rsidP="009E01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9E01A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9E01A0"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1A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E01A0" w:rsidRDefault="009E01A0" w:rsidP="009E01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E01A0" w:rsidRDefault="009E01A0" w:rsidP="009E01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E01A0" w:rsidRDefault="009E01A0" w:rsidP="009E01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01A0" w:rsidRDefault="009E01A0" w:rsidP="000879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529C1" w:rsidRDefault="007529C1" w:rsidP="000879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79CE" w:rsidRDefault="000879CE" w:rsidP="000879CE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="008A2D1F"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2D1F">
        <w:rPr>
          <w:rFonts w:ascii="TH SarabunPSK" w:hAnsi="TH SarabunPSK" w:cs="TH SarabunPSK" w:hint="cs"/>
          <w:b/>
          <w:bCs/>
          <w:sz w:val="32"/>
          <w:szCs w:val="32"/>
          <w:cs/>
        </w:rPr>
        <w:t>ท่านมีข้อเสนอแนะแนวทางเพื่อป้องกันหรือลดผลกระทบที่อาจเกิดขึ้นอย่างไร</w:t>
      </w:r>
      <w:r w:rsidR="008A2D1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2D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879CE" w:rsidRDefault="000879CE" w:rsidP="000879C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A737E" w:rsidRDefault="000879CE" w:rsidP="00BA73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BA737E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A737E" w:rsidRDefault="00BA737E" w:rsidP="00BA73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9537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2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2D1F" w:rsidRDefault="008A2D1F" w:rsidP="008A2D1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2D1F" w:rsidRDefault="008A2D1F" w:rsidP="008A2D1F">
      <w:pPr>
        <w:rPr>
          <w:rFonts w:ascii="TH SarabunPSK" w:hAnsi="TH SarabunPSK" w:cs="TH SarabunPSK"/>
          <w:b/>
          <w:bCs/>
          <w:sz w:val="32"/>
          <w:szCs w:val="32"/>
        </w:rPr>
      </w:pPr>
      <w:r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879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ประเด็นอื่น ๆ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A2D1F" w:rsidRDefault="008A2D1F" w:rsidP="008A2D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087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74C" w:rsidRPr="000467AB" w:rsidRDefault="008A2D1F" w:rsidP="008A2D1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55074C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872490</wp:posOffset>
                </wp:positionV>
                <wp:extent cx="6124575" cy="6953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74C" w:rsidRPr="0055074C" w:rsidRDefault="0055074C" w:rsidP="0055074C">
                            <w:pPr>
                              <w:tabs>
                                <w:tab w:val="left" w:pos="1418"/>
                                <w:tab w:val="left" w:pos="1985"/>
                                <w:tab w:val="left" w:pos="2268"/>
                                <w:tab w:val="left" w:pos="2552"/>
                              </w:tabs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074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32"/>
                                <w:szCs w:val="32"/>
                                <w:cs/>
                              </w:rPr>
                              <w:t>ยื่นเอกสารแสดงความคิดเห็น</w:t>
                            </w:r>
                            <w:r w:rsidRPr="0055074C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ต่อสำนักงาน กสทช. โดย</w:t>
                            </w:r>
                            <w:r w:rsidRPr="0055074C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ผ่านช่องทางไปรษณีย์อิเล็กทรอนิกส์ </w:t>
                            </w:r>
                            <w:hyperlink r:id="rId7" w:history="1">
                              <w:r w:rsidRPr="0055074C">
                                <w:rPr>
                                  <w:rStyle w:val="Hyperlink"/>
                                  <w:rFonts w:ascii="TH SarabunPSK" w:eastAsia="Calibri" w:hAnsi="TH SarabunPSK" w:cs="TH SarabunPSK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merger@nbtc.go.th</w:t>
                              </w:r>
                            </w:hyperlink>
                            <w:r w:rsidRPr="0055074C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5074C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ภายในวันที่ ๑</w:t>
                            </w:r>
                            <w:r w:rsidR="00362856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55074C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พฤษภาคม ๒๕๖๕</w:t>
                            </w:r>
                          </w:p>
                          <w:p w:rsidR="0055074C" w:rsidRPr="0055074C" w:rsidRDefault="0055074C" w:rsidP="005507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25pt;margin-top:68.7pt;width:482.2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" fillcolor="white [3201]" strokeweight=".5pt">
                <v:textbox>
                  <w:txbxContent>
                    <w:p w:rsidR="0055074C" w:rsidRPr="0055074C" w:rsidRDefault="0055074C" w:rsidP="0055074C">
                      <w:pPr>
                        <w:tabs>
                          <w:tab w:val="left" w:pos="1418"/>
                          <w:tab w:val="left" w:pos="1985"/>
                          <w:tab w:val="left" w:pos="2268"/>
                          <w:tab w:val="left" w:pos="2552"/>
                        </w:tabs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5074C"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32"/>
                          <w:szCs w:val="32"/>
                          <w:cs/>
                        </w:rPr>
                        <w:t>ยื่นเอกสารแสดงความคิดเห็น</w:t>
                      </w:r>
                      <w:r w:rsidRPr="0055074C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ต่อสำนักงาน กสทช. โดย</w:t>
                      </w:r>
                      <w:r w:rsidRPr="0055074C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ผ่านช่องทางไปรษณีย์อิเล็กทรอนิกส์ </w:t>
                      </w:r>
                      <w:hyperlink r:id="rId8" w:history="1">
                        <w:r w:rsidRPr="0055074C">
                          <w:rPr>
                            <w:rStyle w:val="Hyperlink"/>
                            <w:rFonts w:ascii="TH SarabunPSK" w:eastAsia="Calibri" w:hAnsi="TH SarabunPSK" w:cs="TH SarabunPSK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merger@nbtc.go.th</w:t>
                        </w:r>
                      </w:hyperlink>
                      <w:r w:rsidRPr="0055074C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5074C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ภายในวันที่ ๑</w:t>
                      </w:r>
                      <w:r w:rsidR="00362856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55074C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พฤษภาคม ๒๕๖๕</w:t>
                      </w:r>
                    </w:p>
                    <w:p w:rsidR="0055074C" w:rsidRPr="0055074C" w:rsidRDefault="0055074C" w:rsidP="0055074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074C" w:rsidRPr="000467AB" w:rsidSect="009E01A0">
      <w:headerReference w:type="default" r:id="rId9"/>
      <w:pgSz w:w="12240" w:h="15840"/>
      <w:pgMar w:top="1135" w:right="1440" w:bottom="993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6A" w:rsidRDefault="002A7F6A" w:rsidP="002A7F6A">
      <w:pPr>
        <w:spacing w:after="0" w:line="240" w:lineRule="auto"/>
      </w:pPr>
      <w:r>
        <w:separator/>
      </w:r>
    </w:p>
  </w:endnote>
  <w:endnote w:type="continuationSeparator" w:id="0">
    <w:p w:rsidR="002A7F6A" w:rsidRDefault="002A7F6A" w:rsidP="002A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6A" w:rsidRDefault="002A7F6A" w:rsidP="002A7F6A">
      <w:pPr>
        <w:spacing w:after="0" w:line="240" w:lineRule="auto"/>
      </w:pPr>
      <w:r>
        <w:separator/>
      </w:r>
    </w:p>
  </w:footnote>
  <w:footnote w:type="continuationSeparator" w:id="0">
    <w:p w:rsidR="002A7F6A" w:rsidRDefault="002A7F6A" w:rsidP="002A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F6A" w:rsidRDefault="002A7F6A" w:rsidP="002A7F6A">
    <w:pPr>
      <w:pStyle w:val="Header"/>
      <w:ind w:left="-1418"/>
    </w:pPr>
    <w:r>
      <w:rPr>
        <w:noProof/>
      </w:rPr>
      <w:drawing>
        <wp:inline distT="0" distB="0" distL="0" distR="0" wp14:anchorId="52D1A0E9" wp14:editId="76A6EA5F">
          <wp:extent cx="7753350" cy="2028825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3350" cy="202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93104"/>
    <w:multiLevelType w:val="hybridMultilevel"/>
    <w:tmpl w:val="4AFE55F8"/>
    <w:lvl w:ilvl="0" w:tplc="9DFA11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6F6F6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C02DB"/>
    <w:multiLevelType w:val="hybridMultilevel"/>
    <w:tmpl w:val="33128648"/>
    <w:lvl w:ilvl="0" w:tplc="B06836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B3DAA"/>
    <w:multiLevelType w:val="multilevel"/>
    <w:tmpl w:val="E6FE5C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E5"/>
    <w:rsid w:val="00012293"/>
    <w:rsid w:val="00015259"/>
    <w:rsid w:val="000467AB"/>
    <w:rsid w:val="00070F24"/>
    <w:rsid w:val="000879CE"/>
    <w:rsid w:val="001E6BB8"/>
    <w:rsid w:val="002A44BC"/>
    <w:rsid w:val="002A72E2"/>
    <w:rsid w:val="002A7F6A"/>
    <w:rsid w:val="002C2FA6"/>
    <w:rsid w:val="0033020D"/>
    <w:rsid w:val="00362856"/>
    <w:rsid w:val="005030AD"/>
    <w:rsid w:val="0055074C"/>
    <w:rsid w:val="00561FE2"/>
    <w:rsid w:val="005A1524"/>
    <w:rsid w:val="005B406D"/>
    <w:rsid w:val="00722DEF"/>
    <w:rsid w:val="007529C1"/>
    <w:rsid w:val="00770571"/>
    <w:rsid w:val="007B26C3"/>
    <w:rsid w:val="007C0A8E"/>
    <w:rsid w:val="00891F00"/>
    <w:rsid w:val="008A2D1F"/>
    <w:rsid w:val="00905C36"/>
    <w:rsid w:val="009537E5"/>
    <w:rsid w:val="009E01A0"/>
    <w:rsid w:val="00AA5C8D"/>
    <w:rsid w:val="00B67F0F"/>
    <w:rsid w:val="00BA56CB"/>
    <w:rsid w:val="00BA6B99"/>
    <w:rsid w:val="00BA737E"/>
    <w:rsid w:val="00C421D8"/>
    <w:rsid w:val="00C82EA4"/>
    <w:rsid w:val="00C86699"/>
    <w:rsid w:val="00D13265"/>
    <w:rsid w:val="00D5179B"/>
    <w:rsid w:val="00DB3AB8"/>
    <w:rsid w:val="00E75CEC"/>
    <w:rsid w:val="00EB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CD50072-0E23-4FD8-A9E9-476C4943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37E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7E5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537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37E5"/>
    <w:rPr>
      <w:b/>
      <w:bCs/>
    </w:rPr>
  </w:style>
  <w:style w:type="paragraph" w:styleId="ListParagraph">
    <w:name w:val="List Paragraph"/>
    <w:basedOn w:val="Normal"/>
    <w:uiPriority w:val="34"/>
    <w:qFormat/>
    <w:rsid w:val="00087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7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6A"/>
  </w:style>
  <w:style w:type="paragraph" w:styleId="Footer">
    <w:name w:val="footer"/>
    <w:basedOn w:val="Normal"/>
    <w:link w:val="FooterChar"/>
    <w:uiPriority w:val="99"/>
    <w:unhideWhenUsed/>
    <w:rsid w:val="002A7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663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r@nbtc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ger@nbtc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พิรุฬห์ลักษณ์ กาญจนอุดม</dc:creator>
  <cp:keywords/>
  <dc:description/>
  <cp:lastModifiedBy>พิรุฬห์ลักษณ์ กาญจนอุดม</cp:lastModifiedBy>
  <cp:revision>3</cp:revision>
  <dcterms:created xsi:type="dcterms:W3CDTF">2022-05-06T02:20:00Z</dcterms:created>
  <dcterms:modified xsi:type="dcterms:W3CDTF">2022-05-06T02:21:00Z</dcterms:modified>
</cp:coreProperties>
</file>