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43370" w14:textId="77777777" w:rsidR="00AA0D29" w:rsidRPr="009C754E" w:rsidRDefault="00997F0C" w:rsidP="00997F0C">
      <w:pPr>
        <w:tabs>
          <w:tab w:val="left" w:pos="1440"/>
          <w:tab w:val="left" w:pos="4140"/>
        </w:tabs>
        <w:spacing w:before="80"/>
        <w:jc w:val="center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  <w:r w:rsidRPr="009C754E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แบบแสดงความคิดเห็น</w:t>
      </w:r>
      <w:r w:rsidR="003E6B60" w:rsidRPr="009C754E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สาธารณะ</w:t>
      </w:r>
    </w:p>
    <w:p w14:paraId="2AF44930" w14:textId="77777777" w:rsidR="00244337" w:rsidRPr="009C754E" w:rsidRDefault="001E4DEA" w:rsidP="001E4DEA">
      <w:pPr>
        <w:tabs>
          <w:tab w:val="left" w:pos="1440"/>
          <w:tab w:val="left" w:pos="4140"/>
        </w:tabs>
        <w:jc w:val="center"/>
        <w:rPr>
          <w:rFonts w:ascii="TH SarabunPSK" w:eastAsia="Calibri" w:hAnsi="TH SarabunPSK" w:cs="TH SarabunPSK"/>
          <w:b/>
          <w:bCs/>
          <w:kern w:val="36"/>
          <w:sz w:val="24"/>
          <w:szCs w:val="32"/>
        </w:rPr>
      </w:pPr>
      <w:r w:rsidRPr="009C754E">
        <w:rPr>
          <w:rFonts w:ascii="TH SarabunPSK" w:eastAsia="Calibri" w:hAnsi="TH SarabunPSK" w:cs="TH SarabunPSK"/>
          <w:b/>
          <w:bCs/>
          <w:kern w:val="36"/>
          <w:sz w:val="24"/>
          <w:szCs w:val="32"/>
          <w:cs/>
        </w:rPr>
        <w:t>(ร่าง) ประกาศคณะกรรมการกิจการกระจายเสียง กิจการโทรทัศน์ และกิจการโทรคมนาคมแห่งชาติ</w:t>
      </w:r>
    </w:p>
    <w:p w14:paraId="0E3D036E" w14:textId="77777777" w:rsidR="00244337" w:rsidRPr="009C754E" w:rsidRDefault="00244337" w:rsidP="001E4DEA">
      <w:pPr>
        <w:tabs>
          <w:tab w:val="left" w:pos="1440"/>
          <w:tab w:val="left" w:pos="4140"/>
        </w:tabs>
        <w:jc w:val="center"/>
        <w:rPr>
          <w:rFonts w:ascii="TH SarabunPSK" w:eastAsia="Calibri" w:hAnsi="TH SarabunPSK" w:cs="TH SarabunPSK"/>
          <w:b/>
          <w:bCs/>
          <w:kern w:val="36"/>
          <w:sz w:val="24"/>
          <w:szCs w:val="32"/>
        </w:rPr>
      </w:pPr>
      <w:r w:rsidRPr="009C754E">
        <w:rPr>
          <w:rFonts w:ascii="TH SarabunPSK" w:eastAsia="Calibri" w:hAnsi="TH SarabunPSK" w:cs="TH SarabunPSK"/>
          <w:b/>
          <w:bCs/>
          <w:kern w:val="36"/>
          <w:sz w:val="24"/>
          <w:szCs w:val="32"/>
          <w:cs/>
        </w:rPr>
        <w:t>เรื่อง หลักเกณฑ์การสนับสนุนการผลิตรายการที่เป็นประโยชน์ต่อสังคม</w:t>
      </w:r>
    </w:p>
    <w:p w14:paraId="19C3AAAF" w14:textId="1627C1A8" w:rsidR="001E4DEA" w:rsidRPr="009C754E" w:rsidRDefault="00244337" w:rsidP="001E4DEA">
      <w:pPr>
        <w:tabs>
          <w:tab w:val="left" w:pos="1440"/>
          <w:tab w:val="left" w:pos="4140"/>
        </w:tabs>
        <w:jc w:val="center"/>
        <w:rPr>
          <w:rFonts w:ascii="TH SarabunPSK" w:eastAsia="Calibri" w:hAnsi="TH SarabunPSK" w:cs="TH SarabunPSK"/>
          <w:b/>
          <w:bCs/>
          <w:kern w:val="36"/>
          <w:sz w:val="24"/>
          <w:szCs w:val="32"/>
        </w:rPr>
      </w:pPr>
      <w:r w:rsidRPr="009C754E">
        <w:rPr>
          <w:rFonts w:ascii="TH SarabunPSK" w:eastAsia="Calibri" w:hAnsi="TH SarabunPSK" w:cs="TH SarabunPSK"/>
          <w:b/>
          <w:bCs/>
          <w:kern w:val="36"/>
          <w:sz w:val="24"/>
          <w:szCs w:val="32"/>
          <w:cs/>
        </w:rPr>
        <w:t>ในกิจการกระจายเสียงและกิจการโทรทัศน์</w:t>
      </w:r>
      <w:r w:rsidR="001E4DEA" w:rsidRPr="009C754E">
        <w:rPr>
          <w:rFonts w:ascii="TH SarabunPSK" w:eastAsia="Calibri" w:hAnsi="TH SarabunPSK" w:cs="TH SarabunPSK"/>
          <w:b/>
          <w:bCs/>
          <w:kern w:val="36"/>
          <w:sz w:val="24"/>
          <w:szCs w:val="32"/>
          <w:cs/>
        </w:rPr>
        <w:t xml:space="preserve"> </w:t>
      </w:r>
    </w:p>
    <w:p w14:paraId="44586BB5" w14:textId="4DC41E08" w:rsidR="009B72DE" w:rsidRPr="009C754E" w:rsidRDefault="001E4DEA" w:rsidP="009B72DE">
      <w:pPr>
        <w:pStyle w:val="1"/>
        <w:ind w:left="0"/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9C754E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15980" wp14:editId="06BDCA8E">
                <wp:simplePos x="0" y="0"/>
                <wp:positionH relativeFrom="column">
                  <wp:posOffset>-95151</wp:posOffset>
                </wp:positionH>
                <wp:positionV relativeFrom="paragraph">
                  <wp:posOffset>47088</wp:posOffset>
                </wp:positionV>
                <wp:extent cx="6126724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672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33DD62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5pt,3.7pt" to="474.9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" strokecolor="black [3213]" strokeweight="1.5pt"/>
            </w:pict>
          </mc:Fallback>
        </mc:AlternateContent>
      </w:r>
    </w:p>
    <w:p w14:paraId="44022F68" w14:textId="77777777" w:rsidR="001E4DEA" w:rsidRPr="009C754E" w:rsidRDefault="001E4DEA" w:rsidP="001E4DEA">
      <w:pPr>
        <w:pStyle w:val="1"/>
        <w:spacing w:after="80" w:line="240" w:lineRule="auto"/>
        <w:ind w:left="0"/>
        <w:contextualSpacing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1339757" w14:textId="6E801DC0" w:rsidR="00997F0C" w:rsidRPr="009C754E" w:rsidRDefault="00997F0C" w:rsidP="001E4DEA">
      <w:pPr>
        <w:pStyle w:val="1"/>
        <w:spacing w:after="80" w:line="240" w:lineRule="auto"/>
        <w:ind w:left="0"/>
        <w:contextualSpacing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ข้อมูลผู้แสดงความคิดเห็น</w:t>
      </w:r>
    </w:p>
    <w:p w14:paraId="15A452C0" w14:textId="77777777" w:rsidR="00DA641D" w:rsidRPr="009C754E" w:rsidRDefault="00DA641D" w:rsidP="001E4DEA">
      <w:pPr>
        <w:pStyle w:val="1"/>
        <w:spacing w:after="80" w:line="240" w:lineRule="auto"/>
        <w:ind w:left="0"/>
        <w:contextualSpacing w:val="0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7341C02A" w14:textId="77777777" w:rsidR="00997F0C" w:rsidRPr="009C754E" w:rsidRDefault="00997F0C" w:rsidP="00997F0C">
      <w:pPr>
        <w:pStyle w:val="1"/>
        <w:spacing w:before="80" w:after="80" w:line="240" w:lineRule="auto"/>
        <w:ind w:left="284" w:right="-330"/>
        <w:contextualSpacing w:val="0"/>
        <w:rPr>
          <w:rFonts w:ascii="TH SarabunPSK" w:hAnsi="TH SarabunPSK" w:cs="TH SarabunPSK"/>
          <w:sz w:val="32"/>
          <w:szCs w:val="32"/>
          <w:u w:val="single"/>
        </w:rPr>
      </w:pPr>
      <w:r w:rsidRPr="009C754E">
        <w:rPr>
          <w:rFonts w:ascii="TH SarabunPSK" w:hAnsi="TH SarabunPSK" w:cs="TH SarabunPSK"/>
          <w:sz w:val="32"/>
          <w:szCs w:val="32"/>
          <w:cs/>
        </w:rPr>
        <w:t>ชื่อ-นามสกุล</w:t>
      </w:r>
      <w:r w:rsidRPr="009C754E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9C754E">
        <w:rPr>
          <w:rFonts w:ascii="TH SarabunPSK" w:hAnsi="TH SarabunPSK" w:cs="TH SarabunPSK"/>
          <w:sz w:val="32"/>
          <w:szCs w:val="32"/>
          <w:u w:val="dotted"/>
        </w:rPr>
        <w:tab/>
      </w:r>
      <w:r w:rsidRPr="009C754E">
        <w:rPr>
          <w:rFonts w:ascii="TH SarabunPSK" w:hAnsi="TH SarabunPSK" w:cs="TH SarabunPSK"/>
          <w:sz w:val="32"/>
          <w:szCs w:val="32"/>
          <w:u w:val="dotted"/>
        </w:rPr>
        <w:tab/>
      </w:r>
      <w:r w:rsidRPr="009C754E">
        <w:rPr>
          <w:rFonts w:ascii="TH SarabunPSK" w:hAnsi="TH SarabunPSK" w:cs="TH SarabunPSK"/>
          <w:sz w:val="32"/>
          <w:szCs w:val="32"/>
          <w:u w:val="dotted"/>
        </w:rPr>
        <w:tab/>
      </w:r>
      <w:r w:rsidRPr="009C754E">
        <w:rPr>
          <w:rFonts w:ascii="TH SarabunPSK" w:hAnsi="TH SarabunPSK" w:cs="TH SarabunPSK"/>
          <w:sz w:val="32"/>
          <w:szCs w:val="32"/>
          <w:u w:val="dotted"/>
        </w:rPr>
        <w:tab/>
      </w:r>
      <w:r w:rsidRPr="009C754E">
        <w:rPr>
          <w:rFonts w:ascii="TH SarabunPSK" w:hAnsi="TH SarabunPSK" w:cs="TH SarabunPSK"/>
          <w:sz w:val="32"/>
          <w:szCs w:val="32"/>
          <w:u w:val="dotted"/>
        </w:rPr>
        <w:tab/>
      </w:r>
      <w:r w:rsidRPr="009C754E">
        <w:rPr>
          <w:rFonts w:ascii="TH SarabunPSK" w:hAnsi="TH SarabunPSK" w:cs="TH SarabunPSK"/>
          <w:sz w:val="32"/>
          <w:szCs w:val="32"/>
          <w:u w:val="dotted"/>
        </w:rPr>
        <w:tab/>
      </w:r>
      <w:r w:rsidRPr="009C754E">
        <w:rPr>
          <w:rFonts w:ascii="TH SarabunPSK" w:hAnsi="TH SarabunPSK" w:cs="TH SarabunPSK"/>
          <w:sz w:val="32"/>
          <w:szCs w:val="32"/>
          <w:u w:val="dotted"/>
        </w:rPr>
        <w:tab/>
      </w:r>
      <w:r w:rsidRPr="009C754E">
        <w:rPr>
          <w:rFonts w:ascii="TH SarabunPSK" w:hAnsi="TH SarabunPSK" w:cs="TH SarabunPSK"/>
          <w:sz w:val="32"/>
          <w:szCs w:val="32"/>
          <w:u w:val="dotted"/>
        </w:rPr>
        <w:tab/>
      </w:r>
      <w:r w:rsidRPr="009C754E">
        <w:rPr>
          <w:rFonts w:ascii="TH SarabunPSK" w:hAnsi="TH SarabunPSK" w:cs="TH SarabunPSK"/>
          <w:sz w:val="32"/>
          <w:szCs w:val="32"/>
          <w:u w:val="dotted"/>
        </w:rPr>
        <w:tab/>
      </w:r>
      <w:r w:rsidR="004A41BF" w:rsidRPr="009C754E">
        <w:rPr>
          <w:rFonts w:ascii="TH SarabunPSK" w:hAnsi="TH SarabunPSK" w:cs="TH SarabunPSK"/>
          <w:sz w:val="32"/>
          <w:szCs w:val="32"/>
          <w:u w:val="dotted"/>
        </w:rPr>
        <w:tab/>
      </w:r>
      <w:r w:rsidRPr="009C754E">
        <w:rPr>
          <w:rFonts w:ascii="TH SarabunPSK" w:hAnsi="TH SarabunPSK" w:cs="TH SarabunPSK"/>
          <w:sz w:val="32"/>
          <w:szCs w:val="32"/>
          <w:u w:val="dotted"/>
        </w:rPr>
        <w:tab/>
      </w:r>
      <w:r w:rsidR="00B02F15" w:rsidRPr="009C754E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C760A1D" w14:textId="77777777" w:rsidR="00B02F15" w:rsidRPr="009C754E" w:rsidRDefault="00997F0C" w:rsidP="00997F0C">
      <w:pPr>
        <w:pStyle w:val="1"/>
        <w:spacing w:before="80" w:after="80" w:line="240" w:lineRule="auto"/>
        <w:ind w:left="284"/>
        <w:contextualSpacing w:val="0"/>
        <w:rPr>
          <w:rFonts w:ascii="TH SarabunPSK" w:hAnsi="TH SarabunPSK" w:cs="TH SarabunPSK"/>
          <w:sz w:val="32"/>
          <w:szCs w:val="32"/>
          <w:u w:val="dotted"/>
        </w:rPr>
      </w:pPr>
      <w:r w:rsidRPr="009C754E">
        <w:rPr>
          <w:rFonts w:ascii="TH SarabunPSK" w:hAnsi="TH SarabunPSK" w:cs="TH SarabunPSK"/>
          <w:sz w:val="32"/>
          <w:szCs w:val="32"/>
          <w:cs/>
        </w:rPr>
        <w:t xml:space="preserve">ชื่อหน่วยงาน </w:t>
      </w:r>
      <w:r w:rsidRPr="009C75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C75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C754E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</w:t>
      </w:r>
      <w:r w:rsidRPr="009C75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C75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C75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C75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C75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C75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A41BF" w:rsidRPr="009C754E">
        <w:rPr>
          <w:rFonts w:ascii="TH SarabunPSK" w:hAnsi="TH SarabunPSK" w:cs="TH SarabunPSK"/>
          <w:sz w:val="32"/>
          <w:szCs w:val="32"/>
          <w:u w:val="dotted"/>
        </w:rPr>
        <w:tab/>
      </w:r>
      <w:r w:rsidR="00B02F15" w:rsidRPr="009C754E">
        <w:rPr>
          <w:rFonts w:ascii="TH SarabunPSK" w:hAnsi="TH SarabunPSK" w:cs="TH SarabunPSK"/>
          <w:sz w:val="32"/>
          <w:szCs w:val="32"/>
          <w:u w:val="dotted"/>
        </w:rPr>
        <w:tab/>
      </w:r>
      <w:r w:rsidR="00B02F15" w:rsidRPr="009C754E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F13185D" w14:textId="598125AC" w:rsidR="00997F0C" w:rsidRPr="009C754E" w:rsidRDefault="00997F0C" w:rsidP="00997F0C">
      <w:pPr>
        <w:pStyle w:val="1"/>
        <w:spacing w:before="80" w:after="80" w:line="240" w:lineRule="auto"/>
        <w:ind w:left="284"/>
        <w:contextualSpacing w:val="0"/>
        <w:rPr>
          <w:rFonts w:ascii="TH SarabunPSK" w:hAnsi="TH SarabunPSK" w:cs="TH SarabunPSK"/>
          <w:sz w:val="32"/>
          <w:szCs w:val="32"/>
          <w:u w:val="single"/>
        </w:rPr>
      </w:pPr>
      <w:r w:rsidRPr="009C754E">
        <w:rPr>
          <w:rFonts w:ascii="TH SarabunPSK" w:hAnsi="TH SarabunPSK" w:cs="TH SarabunPSK"/>
          <w:sz w:val="32"/>
          <w:szCs w:val="32"/>
          <w:cs/>
        </w:rPr>
        <w:t xml:space="preserve">โทรศัพท์ </w:t>
      </w:r>
      <w:r w:rsidRPr="009C75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C75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C75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B72DE" w:rsidRPr="009C75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B72DE" w:rsidRPr="009C75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B72DE" w:rsidRPr="009C75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B72DE" w:rsidRPr="009C75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B72DE" w:rsidRPr="009C75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B72DE" w:rsidRPr="009C75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B72DE" w:rsidRPr="009C75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B72DE" w:rsidRPr="009C75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C754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A9A6B25" w14:textId="77777777" w:rsidR="00997F0C" w:rsidRPr="009C754E" w:rsidRDefault="00997F0C" w:rsidP="00997F0C">
      <w:pPr>
        <w:pStyle w:val="1"/>
        <w:spacing w:before="80" w:after="160" w:line="240" w:lineRule="auto"/>
        <w:ind w:left="284"/>
        <w:contextualSpacing w:val="0"/>
        <w:rPr>
          <w:rFonts w:ascii="TH SarabunPSK" w:hAnsi="TH SarabunPSK" w:cs="TH SarabunPSK"/>
          <w:sz w:val="32"/>
          <w:szCs w:val="32"/>
          <w:cs/>
        </w:rPr>
      </w:pPr>
      <w:r w:rsidRPr="009C754E">
        <w:rPr>
          <w:rFonts w:ascii="TH SarabunPSK" w:hAnsi="TH SarabunPSK" w:cs="TH SarabunPSK"/>
          <w:sz w:val="32"/>
          <w:szCs w:val="32"/>
        </w:rPr>
        <w:t xml:space="preserve">E-mail: </w:t>
      </w:r>
      <w:r w:rsidRPr="009C754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75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C75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C75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C75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C75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C75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C75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C75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C75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C75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C75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2F15" w:rsidRPr="009C754E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6B35C4D" w14:textId="77777777" w:rsidR="004569DD" w:rsidRPr="009C754E" w:rsidRDefault="009D7803" w:rsidP="004569DD">
      <w:pPr>
        <w:tabs>
          <w:tab w:val="left" w:pos="-6480"/>
          <w:tab w:val="left" w:pos="360"/>
        </w:tabs>
        <w:spacing w:before="80"/>
        <w:ind w:left="360" w:hanging="360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9C754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2DA3CD2" wp14:editId="469FF3C8">
                <wp:simplePos x="0" y="0"/>
                <wp:positionH relativeFrom="column">
                  <wp:posOffset>-55187</wp:posOffset>
                </wp:positionH>
                <wp:positionV relativeFrom="paragraph">
                  <wp:posOffset>179878</wp:posOffset>
                </wp:positionV>
                <wp:extent cx="6085840" cy="4398818"/>
                <wp:effectExtent l="0" t="0" r="10160" b="2095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5840" cy="439881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9320EC" w14:textId="77777777" w:rsidR="004569DD" w:rsidRDefault="004569DD" w:rsidP="004569DD">
                            <w:pPr>
                              <w:rPr>
                                <w:sz w:val="32"/>
                                <w:szCs w:val="24"/>
                              </w:rPr>
                            </w:pPr>
                          </w:p>
                          <w:p w14:paraId="71197743" w14:textId="77777777" w:rsidR="0016737D" w:rsidRPr="00531BD1" w:rsidRDefault="0016737D" w:rsidP="004569DD">
                            <w:pPr>
                              <w:rPr>
                                <w:sz w:val="32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DA3CD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.35pt;margin-top:14.15pt;width:479.2pt;height:346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" fillcolor="white [3201]" strokecolor="black [3213]" strokeweight="2pt">
                <v:textbox>
                  <w:txbxContent>
                    <w:p w14:paraId="3F9320EC" w14:textId="77777777" w:rsidR="004569DD" w:rsidRDefault="004569DD" w:rsidP="004569DD">
                      <w:pPr>
                        <w:rPr>
                          <w:sz w:val="32"/>
                          <w:szCs w:val="24"/>
                        </w:rPr>
                      </w:pPr>
                    </w:p>
                    <w:p w14:paraId="71197743" w14:textId="77777777" w:rsidR="0016737D" w:rsidRPr="00531BD1" w:rsidRDefault="0016737D" w:rsidP="004569DD">
                      <w:pPr>
                        <w:rPr>
                          <w:sz w:val="32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E8C6E6" w14:textId="03E24710" w:rsidR="004569DD" w:rsidRPr="009C754E" w:rsidRDefault="004569DD" w:rsidP="0016737D">
      <w:pPr>
        <w:tabs>
          <w:tab w:val="left" w:pos="-6480"/>
        </w:tabs>
        <w:spacing w:before="80"/>
        <w:ind w:left="426" w:right="31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cs/>
        </w:rPr>
        <w:t>วิธีการส่งแบบ</w:t>
      </w:r>
      <w:r w:rsidRPr="009C754E">
        <w:rPr>
          <w:rFonts w:ascii="TH SarabunIT๙" w:hAnsi="TH SarabunIT๙" w:cs="TH SarabunIT๙"/>
          <w:b/>
          <w:bCs/>
          <w:sz w:val="32"/>
          <w:szCs w:val="32"/>
          <w:cs/>
        </w:rPr>
        <w:t>แสดงความคิดเห็น</w:t>
      </w:r>
      <w:r w:rsidR="00F65744" w:rsidRPr="009C754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6737D" w:rsidRPr="009C754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ระหว่างวันที่ 8 พฤษภาคม 2566 ถึงวันที่ 21 มิถุนายน 2566</w:t>
      </w:r>
      <w:r w:rsidR="0016737D" w:rsidRPr="009C75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C754E">
        <w:rPr>
          <w:rFonts w:ascii="TH SarabunIT๙" w:hAnsi="TH SarabunIT๙" w:cs="TH SarabunIT๙"/>
          <w:b/>
          <w:bCs/>
          <w:sz w:val="32"/>
          <w:szCs w:val="32"/>
          <w:cs/>
        </w:rPr>
        <w:t>(เลือก</w:t>
      </w:r>
      <w:r w:rsidRPr="009C754E">
        <w:rPr>
          <w:rFonts w:ascii="TH SarabunPSK" w:hAnsi="TH SarabunPSK" w:cs="TH SarabunPSK"/>
          <w:b/>
          <w:bCs/>
          <w:sz w:val="32"/>
          <w:szCs w:val="32"/>
          <w:cs/>
        </w:rPr>
        <w:t>วิธีใดวิธีหนึ่ง) ดังนี้</w:t>
      </w:r>
    </w:p>
    <w:p w14:paraId="3C664A41" w14:textId="77777777" w:rsidR="0016737D" w:rsidRPr="009C754E" w:rsidRDefault="0016737D" w:rsidP="0016737D">
      <w:pPr>
        <w:tabs>
          <w:tab w:val="left" w:pos="-6480"/>
          <w:tab w:val="left" w:pos="360"/>
        </w:tabs>
        <w:spacing w:before="80"/>
        <w:ind w:left="360" w:hanging="76"/>
        <w:jc w:val="thaiDistribute"/>
        <w:rPr>
          <w:rFonts w:ascii="TH SarabunPSK" w:hAnsi="TH SarabunPSK" w:cs="TH SarabunPSK"/>
          <w:b/>
          <w:bCs/>
          <w:spacing w:val="-6"/>
          <w:sz w:val="12"/>
          <w:szCs w:val="12"/>
        </w:rPr>
      </w:pPr>
    </w:p>
    <w:p w14:paraId="130CF1E9" w14:textId="77777777" w:rsidR="0016737D" w:rsidRPr="009C754E" w:rsidRDefault="0016737D" w:rsidP="0016737D">
      <w:pPr>
        <w:numPr>
          <w:ilvl w:val="0"/>
          <w:numId w:val="1"/>
        </w:numPr>
        <w:tabs>
          <w:tab w:val="left" w:pos="-6480"/>
          <w:tab w:val="left" w:pos="-6390"/>
        </w:tabs>
        <w:spacing w:before="80"/>
        <w:ind w:left="720" w:right="28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754E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</w:t>
      </w:r>
      <w:r w:rsidRPr="009C754E">
        <w:rPr>
          <w:rFonts w:ascii="TH SarabunIT๙" w:hAnsi="TH SarabunIT๙" w:cs="TH SarabunIT๙"/>
          <w:b/>
          <w:bCs/>
          <w:sz w:val="32"/>
          <w:szCs w:val="32"/>
          <w:cs/>
        </w:rPr>
        <w:t>จดหมายอิเล็กทรอนิกส์ (</w:t>
      </w:r>
      <w:r w:rsidRPr="009C754E">
        <w:rPr>
          <w:rFonts w:ascii="TH SarabunIT๙" w:hAnsi="TH SarabunIT๙" w:cs="TH SarabunIT๙"/>
          <w:b/>
          <w:bCs/>
          <w:sz w:val="32"/>
          <w:szCs w:val="32"/>
        </w:rPr>
        <w:t>E-mail)</w:t>
      </w:r>
      <w:r w:rsidRPr="009C754E">
        <w:rPr>
          <w:rFonts w:ascii="TH SarabunIT๙" w:hAnsi="TH SarabunIT๙" w:cs="TH SarabunIT๙"/>
          <w:sz w:val="32"/>
          <w:szCs w:val="32"/>
        </w:rPr>
        <w:t xml:space="preserve"> : saraban_</w:t>
      </w:r>
      <w:r w:rsidRPr="009C754E">
        <w:rPr>
          <w:rFonts w:ascii="TH SarabunPSK" w:hAnsi="TH SarabunPSK" w:cs="TH SarabunPSK"/>
          <w:sz w:val="32"/>
          <w:szCs w:val="32"/>
        </w:rPr>
        <w:t>2304</w:t>
      </w:r>
      <w:r w:rsidRPr="009C754E">
        <w:rPr>
          <w:rFonts w:ascii="TH SarabunIT๙" w:hAnsi="TH SarabunIT๙" w:cs="TH SarabunIT๙"/>
          <w:sz w:val="32"/>
          <w:szCs w:val="32"/>
        </w:rPr>
        <w:t xml:space="preserve">@nbtc.go.th </w:t>
      </w:r>
    </w:p>
    <w:p w14:paraId="0FA5AA83" w14:textId="5DDDD1ED" w:rsidR="0016737D" w:rsidRPr="009C754E" w:rsidRDefault="0016737D" w:rsidP="0016737D">
      <w:pPr>
        <w:numPr>
          <w:ilvl w:val="0"/>
          <w:numId w:val="1"/>
        </w:numPr>
        <w:tabs>
          <w:tab w:val="left" w:pos="-6480"/>
          <w:tab w:val="left" w:pos="-6390"/>
        </w:tabs>
        <w:spacing w:before="80"/>
        <w:ind w:left="720" w:right="28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754E">
        <w:rPr>
          <w:rFonts w:ascii="TH SarabunIT๙" w:hAnsi="TH SarabunIT๙" w:cs="TH SarabunIT๙"/>
          <w:b/>
          <w:bCs/>
          <w:sz w:val="32"/>
          <w:szCs w:val="32"/>
          <w:cs/>
        </w:rPr>
        <w:t>ส่งเอกสารด้วยตนเอง</w:t>
      </w:r>
      <w:r w:rsidRPr="009C754E">
        <w:rPr>
          <w:rFonts w:ascii="TH SarabunIT๙" w:hAnsi="TH SarabunIT๙" w:cs="TH SarabunIT๙" w:hint="cs"/>
          <w:sz w:val="32"/>
          <w:szCs w:val="32"/>
          <w:cs/>
        </w:rPr>
        <w:t xml:space="preserve"> ณ </w:t>
      </w:r>
      <w:r w:rsidRPr="009C754E">
        <w:rPr>
          <w:rFonts w:ascii="TH SarabunIT๙" w:hAnsi="TH SarabunIT๙" w:cs="TH SarabunIT๙"/>
          <w:sz w:val="32"/>
          <w:szCs w:val="32"/>
          <w:cs/>
        </w:rPr>
        <w:t>สำนักงาน กสทช. (สำนักการอนุญาตประกอบกิจการกระจายเสียงและกิจการโทรทัศน์ (ปส.))</w:t>
      </w:r>
      <w:r w:rsidRPr="009C75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754E">
        <w:rPr>
          <w:rFonts w:ascii="TH SarabunIT๙" w:hAnsi="TH SarabunIT๙" w:cs="TH SarabunIT๙"/>
          <w:sz w:val="32"/>
          <w:szCs w:val="32"/>
          <w:cs/>
        </w:rPr>
        <w:t>อาคารเอ</w:t>
      </w:r>
      <w:proofErr w:type="spellStart"/>
      <w:r w:rsidRPr="009C754E">
        <w:rPr>
          <w:rFonts w:ascii="TH SarabunIT๙" w:hAnsi="TH SarabunIT๙" w:cs="TH SarabunIT๙"/>
          <w:sz w:val="32"/>
          <w:szCs w:val="32"/>
          <w:cs/>
        </w:rPr>
        <w:t>็ก</w:t>
      </w:r>
      <w:proofErr w:type="spellEnd"/>
      <w:r w:rsidRPr="009C754E">
        <w:rPr>
          <w:rFonts w:ascii="TH SarabunIT๙" w:hAnsi="TH SarabunIT๙" w:cs="TH SarabunIT๙"/>
          <w:sz w:val="32"/>
          <w:szCs w:val="32"/>
          <w:cs/>
        </w:rPr>
        <w:t xml:space="preserve">ซิม </w:t>
      </w:r>
      <w:r w:rsidRPr="009C754E">
        <w:rPr>
          <w:rFonts w:ascii="TH SarabunIT๙" w:hAnsi="TH SarabunIT๙" w:cs="TH SarabunIT๙" w:hint="cs"/>
          <w:sz w:val="32"/>
          <w:szCs w:val="32"/>
          <w:cs/>
        </w:rPr>
        <w:t xml:space="preserve">(ชั้น 21) เลขที่ </w:t>
      </w:r>
      <w:r w:rsidRPr="009C754E">
        <w:rPr>
          <w:rFonts w:ascii="TH SarabunIT๙" w:hAnsi="TH SarabunIT๙" w:cs="TH SarabunIT๙"/>
          <w:sz w:val="32"/>
          <w:szCs w:val="32"/>
          <w:cs/>
        </w:rPr>
        <w:t>1193 ถนนพหลโยธิน</w:t>
      </w:r>
      <w:r w:rsidRPr="009C754E">
        <w:rPr>
          <w:rFonts w:ascii="TH SarabunIT๙" w:hAnsi="TH SarabunIT๙" w:cs="TH SarabunIT๙"/>
          <w:sz w:val="32"/>
          <w:szCs w:val="32"/>
        </w:rPr>
        <w:t xml:space="preserve"> </w:t>
      </w:r>
      <w:r w:rsidRPr="009C754E">
        <w:rPr>
          <w:rFonts w:ascii="TH SarabunIT๙" w:hAnsi="TH SarabunIT๙" w:cs="TH SarabunIT๙"/>
          <w:sz w:val="32"/>
          <w:szCs w:val="32"/>
          <w:cs/>
        </w:rPr>
        <w:t xml:space="preserve">แขวงพญาไท เขตพญาไท กรุงเทพฯ </w:t>
      </w:r>
      <w:r w:rsidRPr="009C754E">
        <w:rPr>
          <w:rFonts w:ascii="TH SarabunIT๙" w:hAnsi="TH SarabunIT๙" w:cs="TH SarabunIT๙"/>
          <w:sz w:val="32"/>
          <w:szCs w:val="32"/>
        </w:rPr>
        <w:t>(</w:t>
      </w:r>
      <w:r w:rsidRPr="009C754E">
        <w:rPr>
          <w:rFonts w:ascii="TH SarabunIT๙" w:hAnsi="TH SarabunIT๙" w:cs="TH SarabunIT๙" w:hint="cs"/>
          <w:sz w:val="32"/>
          <w:szCs w:val="32"/>
          <w:cs/>
        </w:rPr>
        <w:t>เฉพาะ</w:t>
      </w:r>
      <w:r w:rsidRPr="009C754E">
        <w:rPr>
          <w:rFonts w:ascii="TH SarabunIT๙" w:hAnsi="TH SarabunIT๙" w:cs="TH SarabunIT๙"/>
          <w:sz w:val="32"/>
          <w:szCs w:val="32"/>
          <w:cs/>
        </w:rPr>
        <w:t>ในวันและเวลาทำการ 8.30 – 16.30 น.)</w:t>
      </w:r>
      <w:r w:rsidRPr="009C754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027EECA" w14:textId="6E89BB2A" w:rsidR="0016737D" w:rsidRPr="009C754E" w:rsidRDefault="0016737D" w:rsidP="0016737D">
      <w:pPr>
        <w:numPr>
          <w:ilvl w:val="0"/>
          <w:numId w:val="1"/>
        </w:numPr>
        <w:tabs>
          <w:tab w:val="left" w:pos="-6480"/>
          <w:tab w:val="left" w:pos="-6390"/>
        </w:tabs>
        <w:spacing w:before="80"/>
        <w:ind w:left="720" w:right="28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65F67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ส่งเอกสาร</w:t>
      </w:r>
      <w:r w:rsidRPr="00E65F67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ทางไปรษณีย์ลงทะเบียน</w:t>
      </w:r>
      <w:r w:rsidRPr="00E65F6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ถึง</w:t>
      </w:r>
      <w:r w:rsidRPr="00E65F67">
        <w:rPr>
          <w:rFonts w:ascii="TH SarabunIT๙" w:hAnsi="TH SarabunIT๙" w:cs="TH SarabunIT๙"/>
          <w:spacing w:val="-6"/>
          <w:sz w:val="32"/>
          <w:szCs w:val="32"/>
          <w:cs/>
        </w:rPr>
        <w:t>สำนักงาน กสทช. (สำนักการอนุญาตประกอบกิจการกระจายเสียง</w:t>
      </w:r>
      <w:r w:rsidRPr="009C754E">
        <w:rPr>
          <w:rFonts w:ascii="TH SarabunIT๙" w:hAnsi="TH SarabunIT๙" w:cs="TH SarabunIT๙"/>
          <w:sz w:val="32"/>
          <w:szCs w:val="32"/>
          <w:cs/>
        </w:rPr>
        <w:t>และกิจการโทรทัศน์ (ปส.))</w:t>
      </w:r>
      <w:r w:rsidRPr="009C754E">
        <w:rPr>
          <w:rFonts w:ascii="TH SarabunIT๙" w:hAnsi="TH SarabunIT๙" w:cs="TH SarabunIT๙"/>
          <w:sz w:val="32"/>
          <w:szCs w:val="32"/>
        </w:rPr>
        <w:t xml:space="preserve"> </w:t>
      </w:r>
      <w:r w:rsidRPr="009C754E">
        <w:rPr>
          <w:rFonts w:ascii="TH SarabunIT๙" w:hAnsi="TH SarabunIT๙" w:cs="TH SarabunIT๙"/>
          <w:sz w:val="32"/>
          <w:szCs w:val="32"/>
          <w:cs/>
        </w:rPr>
        <w:t>เลขที่ 87 ถนนพหลโยธิน ซอย 8 (สายลม)  แขวงสามเสนใน</w:t>
      </w:r>
      <w:r w:rsidRPr="009C75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754E">
        <w:rPr>
          <w:rFonts w:ascii="TH SarabunIT๙" w:hAnsi="TH SarabunIT๙" w:cs="TH SarabunIT๙"/>
          <w:sz w:val="32"/>
          <w:szCs w:val="32"/>
          <w:cs/>
        </w:rPr>
        <w:t>เขตพญาไท กรุงเทพฯ 10400</w:t>
      </w:r>
      <w:r w:rsidRPr="009C754E">
        <w:rPr>
          <w:rFonts w:ascii="TH SarabunIT๙" w:hAnsi="TH SarabunIT๙" w:cs="TH SarabunIT๙" w:hint="cs"/>
          <w:sz w:val="32"/>
          <w:szCs w:val="32"/>
          <w:cs/>
        </w:rPr>
        <w:t xml:space="preserve"> ทั้งนี้ สำนักงาน กสทช. </w:t>
      </w:r>
      <w:r w:rsidRPr="009C754E">
        <w:rPr>
          <w:rFonts w:ascii="TH SarabunIT๙" w:hAnsi="TH SarabunIT๙" w:cs="TH SarabunIT๙"/>
          <w:sz w:val="32"/>
          <w:szCs w:val="32"/>
          <w:cs/>
        </w:rPr>
        <w:t>จะถือเอาวันที่ไปรษณีย์ลงทะเบียนประทับตรารับจดหมาย</w:t>
      </w:r>
      <w:r w:rsidRPr="009C754E">
        <w:rPr>
          <w:rFonts w:ascii="TH SarabunIT๙" w:hAnsi="TH SarabunIT๙" w:cs="TH SarabunIT๙" w:hint="cs"/>
          <w:sz w:val="32"/>
          <w:szCs w:val="32"/>
          <w:cs/>
        </w:rPr>
        <w:t xml:space="preserve"> เป็นวัน</w:t>
      </w:r>
      <w:r w:rsidRPr="009C754E">
        <w:rPr>
          <w:rFonts w:ascii="TH SarabunIT๙" w:hAnsi="TH SarabunIT๙" w:cs="TH SarabunIT๙"/>
          <w:sz w:val="32"/>
          <w:szCs w:val="32"/>
          <w:cs/>
        </w:rPr>
        <w:t>ส่งแบบแสดงความคิดเห็น</w:t>
      </w:r>
    </w:p>
    <w:p w14:paraId="390ED7E8" w14:textId="77777777" w:rsidR="0016737D" w:rsidRPr="009C754E" w:rsidRDefault="0016737D" w:rsidP="0016737D">
      <w:pPr>
        <w:tabs>
          <w:tab w:val="left" w:pos="-6480"/>
          <w:tab w:val="left" w:pos="-6390"/>
        </w:tabs>
        <w:spacing w:before="80"/>
        <w:ind w:left="720" w:right="288"/>
        <w:jc w:val="thaiDistribute"/>
        <w:rPr>
          <w:rFonts w:ascii="TH SarabunPSK" w:hAnsi="TH SarabunPSK" w:cs="TH SarabunPSK"/>
          <w:b/>
          <w:bCs/>
          <w:spacing w:val="-4"/>
          <w:sz w:val="12"/>
          <w:szCs w:val="12"/>
        </w:rPr>
      </w:pPr>
    </w:p>
    <w:p w14:paraId="2C31BFCF" w14:textId="60DB4873" w:rsidR="008345FB" w:rsidRPr="009C754E" w:rsidRDefault="0016737D" w:rsidP="0016737D">
      <w:pPr>
        <w:tabs>
          <w:tab w:val="left" w:pos="-6480"/>
          <w:tab w:val="left" w:pos="-6390"/>
        </w:tabs>
        <w:spacing w:before="80"/>
        <w:ind w:left="720" w:right="288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9C754E">
        <w:rPr>
          <w:rFonts w:ascii="TH SarabunPSK" w:hAnsi="TH SarabunPSK" w:cs="TH SarabunPSK" w:hint="cs"/>
          <w:b/>
          <w:bCs/>
          <w:spacing w:val="-4"/>
          <w:sz w:val="32"/>
          <w:szCs w:val="32"/>
          <w:u w:val="single"/>
          <w:cs/>
        </w:rPr>
        <w:t>หมายเหตุ</w:t>
      </w:r>
      <w:r w:rsidRPr="009C754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9C754E">
        <w:rPr>
          <w:rFonts w:ascii="TH SarabunPSK" w:hAnsi="TH SarabunPSK" w:cs="TH SarabunPSK"/>
          <w:sz w:val="32"/>
          <w:szCs w:val="32"/>
          <w:cs/>
        </w:rPr>
        <w:t>การส่งแบบแสดงความคิดเห็น</w:t>
      </w:r>
      <w:r w:rsidRPr="009C75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754E">
        <w:rPr>
          <w:rFonts w:ascii="TH SarabunPSK" w:hAnsi="TH SarabunPSK" w:cs="TH SarabunPSK"/>
          <w:sz w:val="32"/>
          <w:szCs w:val="32"/>
          <w:cs/>
        </w:rPr>
        <w:t>ขอให้วงเล็บที่มุมซองหรือระบุข้อความให้เห็นโดยชัดเจนว่า</w:t>
      </w:r>
      <w:r w:rsidRPr="009C75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754E">
        <w:rPr>
          <w:rFonts w:ascii="TH SarabunPSK" w:hAnsi="TH SarabunPSK" w:cs="TH SarabunPSK"/>
          <w:sz w:val="32"/>
          <w:szCs w:val="32"/>
          <w:cs/>
        </w:rPr>
        <w:t>เป็นการ “แสดงความคิดเห็นต่อ (ร่าง) ประกาศ กสทช. เรื่อง หลักเกณฑ์การสนับสนุนการผลิตรายการ</w:t>
      </w:r>
      <w:r w:rsidRPr="009C754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C754E">
        <w:rPr>
          <w:rFonts w:ascii="TH SarabunPSK" w:hAnsi="TH SarabunPSK" w:cs="TH SarabunPSK"/>
          <w:sz w:val="32"/>
          <w:szCs w:val="32"/>
          <w:cs/>
        </w:rPr>
        <w:t>ที่เป็นประโยชน์ต่อสังคมในกิจการกระจายเสียงและกิจการโทรทัศน์”</w:t>
      </w:r>
    </w:p>
    <w:p w14:paraId="187A5A6C" w14:textId="77777777" w:rsidR="0016737D" w:rsidRPr="009C754E" w:rsidRDefault="0016737D" w:rsidP="0016737D">
      <w:pPr>
        <w:tabs>
          <w:tab w:val="left" w:pos="-6480"/>
          <w:tab w:val="left" w:pos="-6390"/>
        </w:tabs>
        <w:spacing w:before="80"/>
        <w:ind w:left="720" w:right="288"/>
        <w:jc w:val="thaiDistribute"/>
        <w:rPr>
          <w:rFonts w:ascii="TH SarabunPSK" w:hAnsi="TH SarabunPSK" w:cs="TH SarabunPSK"/>
          <w:b/>
          <w:bCs/>
          <w:spacing w:val="-4"/>
          <w:sz w:val="12"/>
          <w:szCs w:val="12"/>
        </w:rPr>
      </w:pPr>
    </w:p>
    <w:p w14:paraId="0B983D2C" w14:textId="77777777" w:rsidR="004569DD" w:rsidRPr="009C754E" w:rsidRDefault="004569DD" w:rsidP="004569DD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cs/>
        </w:rPr>
        <w:t>“ขอขอบคุณทุกความเห็น/ข้อเสนอแนะ”</w:t>
      </w:r>
    </w:p>
    <w:p w14:paraId="59D3C639" w14:textId="244C51F1" w:rsidR="007B3999" w:rsidRPr="009C754E" w:rsidRDefault="007B3999" w:rsidP="00F65744">
      <w:pPr>
        <w:tabs>
          <w:tab w:val="left" w:pos="284"/>
          <w:tab w:val="left" w:pos="567"/>
        </w:tabs>
        <w:jc w:val="thaiDistribute"/>
        <w:rPr>
          <w:rFonts w:ascii="TH SarabunPSK" w:hAnsi="TH SarabunPSK" w:cs="TH SarabunPSK"/>
          <w:b/>
          <w:bCs/>
          <w:kern w:val="36"/>
          <w:sz w:val="32"/>
          <w:szCs w:val="32"/>
        </w:rPr>
      </w:pPr>
    </w:p>
    <w:p w14:paraId="1EF05076" w14:textId="77777777" w:rsidR="00F65744" w:rsidRPr="009C754E" w:rsidRDefault="00F65744" w:rsidP="00F65744">
      <w:pPr>
        <w:tabs>
          <w:tab w:val="left" w:pos="284"/>
          <w:tab w:val="left" w:pos="567"/>
        </w:tabs>
        <w:jc w:val="thaiDistribute"/>
        <w:rPr>
          <w:rFonts w:ascii="TH SarabunPSK" w:hAnsi="TH SarabunPSK" w:cs="TH SarabunPSK"/>
          <w:b/>
          <w:bCs/>
          <w:kern w:val="36"/>
          <w:sz w:val="32"/>
          <w:szCs w:val="32"/>
        </w:rPr>
      </w:pPr>
    </w:p>
    <w:p w14:paraId="18A97D7C" w14:textId="77777777" w:rsidR="001E4DEA" w:rsidRPr="009C754E" w:rsidRDefault="001E4DEA" w:rsidP="00F65744">
      <w:pPr>
        <w:tabs>
          <w:tab w:val="left" w:pos="284"/>
          <w:tab w:val="left" w:pos="567"/>
        </w:tabs>
        <w:jc w:val="thaiDistribute"/>
        <w:rPr>
          <w:rFonts w:ascii="TH SarabunPSK" w:hAnsi="TH SarabunPSK" w:cs="TH SarabunPSK"/>
          <w:b/>
          <w:bCs/>
          <w:kern w:val="36"/>
          <w:sz w:val="32"/>
          <w:szCs w:val="32"/>
        </w:rPr>
      </w:pPr>
    </w:p>
    <w:p w14:paraId="5A98BE37" w14:textId="77777777" w:rsidR="001E4DEA" w:rsidRPr="009C754E" w:rsidRDefault="001E4DEA" w:rsidP="00F65744">
      <w:pPr>
        <w:tabs>
          <w:tab w:val="left" w:pos="284"/>
          <w:tab w:val="left" w:pos="567"/>
        </w:tabs>
        <w:jc w:val="thaiDistribute"/>
        <w:rPr>
          <w:rFonts w:ascii="TH SarabunPSK" w:hAnsi="TH SarabunPSK" w:cs="TH SarabunPSK"/>
          <w:b/>
          <w:bCs/>
          <w:kern w:val="36"/>
          <w:sz w:val="32"/>
          <w:szCs w:val="32"/>
        </w:rPr>
      </w:pPr>
    </w:p>
    <w:p w14:paraId="3B84122F" w14:textId="77777777" w:rsidR="001E4DEA" w:rsidRPr="009C754E" w:rsidRDefault="001E4DEA" w:rsidP="00F65744">
      <w:pPr>
        <w:tabs>
          <w:tab w:val="left" w:pos="284"/>
          <w:tab w:val="left" w:pos="567"/>
        </w:tabs>
        <w:jc w:val="thaiDistribute"/>
        <w:rPr>
          <w:rFonts w:ascii="TH SarabunPSK" w:hAnsi="TH SarabunPSK" w:cs="TH SarabunPSK"/>
          <w:b/>
          <w:bCs/>
          <w:kern w:val="36"/>
          <w:sz w:val="32"/>
          <w:szCs w:val="32"/>
        </w:rPr>
      </w:pPr>
    </w:p>
    <w:p w14:paraId="41997EEC" w14:textId="77777777" w:rsidR="00DA641D" w:rsidRPr="009C754E" w:rsidRDefault="00DA641D" w:rsidP="00F65744">
      <w:pPr>
        <w:tabs>
          <w:tab w:val="left" w:pos="284"/>
          <w:tab w:val="left" w:pos="567"/>
        </w:tabs>
        <w:jc w:val="thaiDistribute"/>
        <w:rPr>
          <w:rFonts w:ascii="TH SarabunPSK" w:hAnsi="TH SarabunPSK" w:cs="TH SarabunPSK"/>
          <w:b/>
          <w:bCs/>
          <w:kern w:val="36"/>
          <w:sz w:val="32"/>
          <w:szCs w:val="32"/>
        </w:rPr>
      </w:pPr>
    </w:p>
    <w:p w14:paraId="1137C1EC" w14:textId="77777777" w:rsidR="001E4DEA" w:rsidRDefault="001E4DEA" w:rsidP="00F65744">
      <w:pPr>
        <w:tabs>
          <w:tab w:val="left" w:pos="284"/>
          <w:tab w:val="left" w:pos="567"/>
        </w:tabs>
        <w:jc w:val="thaiDistribute"/>
        <w:rPr>
          <w:rFonts w:ascii="TH SarabunPSK" w:hAnsi="TH SarabunPSK" w:cs="TH SarabunPSK"/>
          <w:b/>
          <w:bCs/>
          <w:kern w:val="36"/>
          <w:sz w:val="32"/>
          <w:szCs w:val="32"/>
        </w:rPr>
      </w:pPr>
    </w:p>
    <w:p w14:paraId="46B5ACD7" w14:textId="77777777" w:rsidR="00E65F67" w:rsidRDefault="00E65F67" w:rsidP="00F65744">
      <w:pPr>
        <w:tabs>
          <w:tab w:val="left" w:pos="284"/>
          <w:tab w:val="left" w:pos="567"/>
        </w:tabs>
        <w:jc w:val="thaiDistribute"/>
        <w:rPr>
          <w:rFonts w:ascii="TH SarabunPSK" w:hAnsi="TH SarabunPSK" w:cs="TH SarabunPSK"/>
          <w:b/>
          <w:bCs/>
          <w:kern w:val="36"/>
          <w:sz w:val="32"/>
          <w:szCs w:val="32"/>
        </w:rPr>
      </w:pPr>
    </w:p>
    <w:p w14:paraId="210D0D3D" w14:textId="77777777" w:rsidR="00E65F67" w:rsidRPr="009C754E" w:rsidRDefault="00E65F67" w:rsidP="00F65744">
      <w:pPr>
        <w:tabs>
          <w:tab w:val="left" w:pos="284"/>
          <w:tab w:val="left" w:pos="567"/>
        </w:tabs>
        <w:jc w:val="thaiDistribute"/>
        <w:rPr>
          <w:rFonts w:ascii="TH SarabunPSK" w:hAnsi="TH SarabunPSK" w:cs="TH SarabunPSK"/>
          <w:b/>
          <w:bCs/>
          <w:kern w:val="36"/>
          <w:sz w:val="32"/>
          <w:szCs w:val="32"/>
        </w:rPr>
      </w:pPr>
    </w:p>
    <w:p w14:paraId="2D62A836" w14:textId="77777777" w:rsidR="00646865" w:rsidRPr="009C754E" w:rsidRDefault="00646865" w:rsidP="00646865">
      <w:pPr>
        <w:pStyle w:val="ListParagraph"/>
        <w:tabs>
          <w:tab w:val="left" w:pos="284"/>
          <w:tab w:val="left" w:pos="1843"/>
        </w:tabs>
        <w:spacing w:line="259" w:lineRule="auto"/>
        <w:ind w:left="709" w:right="-193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</w:p>
    <w:p w14:paraId="22844720" w14:textId="1681A55D" w:rsidR="00DA641D" w:rsidRPr="009C754E" w:rsidRDefault="003C703B" w:rsidP="00646865">
      <w:pPr>
        <w:pStyle w:val="ListParagraph"/>
        <w:numPr>
          <w:ilvl w:val="0"/>
          <w:numId w:val="11"/>
        </w:numPr>
        <w:tabs>
          <w:tab w:val="left" w:pos="284"/>
          <w:tab w:val="left" w:pos="1843"/>
        </w:tabs>
        <w:spacing w:line="259" w:lineRule="auto"/>
        <w:ind w:left="709" w:right="-193" w:hanging="425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9C754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ประเด็นที่ ๑</w:t>
      </w:r>
      <w:r w:rsidRPr="009C754E">
        <w:rPr>
          <w:rFonts w:ascii="TH SarabunIT๙" w:hAnsi="TH SarabunIT๙" w:cs="TH SarabunIT๙"/>
          <w:sz w:val="32"/>
          <w:szCs w:val="32"/>
          <w:cs/>
        </w:rPr>
        <w:tab/>
      </w:r>
      <w:r w:rsidRPr="009C754E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ab/>
      </w:r>
      <w:r w:rsidR="009C754E" w:rsidRPr="009C754E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ชื่อประกาศ</w:t>
      </w:r>
      <w:r w:rsidR="009C754E" w:rsidRPr="009C754E">
        <w:rPr>
          <w:rFonts w:ascii="TH SarabunIT๙" w:hAnsi="TH SarabunIT๙" w:cs="TH SarabunIT๙"/>
          <w:b/>
          <w:bCs/>
          <w:spacing w:val="-2"/>
          <w:sz w:val="32"/>
          <w:szCs w:val="32"/>
        </w:rPr>
        <w:t xml:space="preserve"> </w:t>
      </w:r>
      <w:r w:rsidR="009C754E" w:rsidRPr="009C754E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อารัมภบท วันที่ประกาศมีผลบังคับใช้</w:t>
      </w:r>
      <w:r w:rsidR="009C754E" w:rsidRPr="009C754E">
        <w:rPr>
          <w:rFonts w:ascii="TH SarabunIT๙" w:hAnsi="TH SarabunIT๙" w:cs="TH SarabunIT๙"/>
          <w:b/>
          <w:bCs/>
          <w:spacing w:val="-2"/>
          <w:sz w:val="32"/>
          <w:szCs w:val="32"/>
        </w:rPr>
        <w:t xml:space="preserve"> </w:t>
      </w:r>
      <w:r w:rsidR="009C754E" w:rsidRPr="009C754E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และนิยาม</w:t>
      </w:r>
      <w:r w:rsidR="009C754E" w:rsidRPr="009C754E">
        <w:rPr>
          <w:rFonts w:ascii="TH SarabunIT๙" w:hAnsi="TH SarabunIT๙" w:cs="TH SarabunIT๙"/>
          <w:color w:val="FF0000"/>
          <w:spacing w:val="-2"/>
          <w:sz w:val="32"/>
          <w:szCs w:val="32"/>
        </w:rPr>
        <w:t xml:space="preserve"> </w:t>
      </w:r>
      <w:r w:rsidR="009C754E" w:rsidRPr="009C754E">
        <w:rPr>
          <w:rFonts w:ascii="TH SarabunIT๙" w:hAnsi="TH SarabunIT๙" w:cs="TH SarabunIT๙" w:hint="cs"/>
          <w:b/>
          <w:bCs/>
          <w:color w:val="FF0000"/>
          <w:spacing w:val="-2"/>
          <w:sz w:val="32"/>
          <w:szCs w:val="32"/>
          <w:cs/>
        </w:rPr>
        <w:t>(ข้อ ๑ - 4)</w:t>
      </w:r>
    </w:p>
    <w:p w14:paraId="52F63BC6" w14:textId="77777777" w:rsidR="00646865" w:rsidRPr="009C754E" w:rsidRDefault="00646865" w:rsidP="00646865">
      <w:pPr>
        <w:pStyle w:val="ListParagraph"/>
        <w:tabs>
          <w:tab w:val="left" w:pos="284"/>
          <w:tab w:val="left" w:pos="1843"/>
        </w:tabs>
        <w:spacing w:line="259" w:lineRule="auto"/>
        <w:ind w:left="709" w:right="-193"/>
        <w:jc w:val="thaiDistribute"/>
        <w:rPr>
          <w:rFonts w:ascii="TH SarabunIT๙" w:hAnsi="TH SarabunIT๙" w:cs="TH SarabunIT๙"/>
          <w:spacing w:val="-2"/>
          <w:sz w:val="16"/>
          <w:szCs w:val="16"/>
        </w:rPr>
      </w:pPr>
    </w:p>
    <w:p w14:paraId="17C5202D" w14:textId="4980E8B6" w:rsidR="003C703B" w:rsidRPr="009C754E" w:rsidRDefault="003C703B" w:rsidP="00646865">
      <w:pPr>
        <w:pStyle w:val="ListParagraph"/>
        <w:numPr>
          <w:ilvl w:val="3"/>
          <w:numId w:val="12"/>
        </w:numPr>
        <w:tabs>
          <w:tab w:val="left" w:pos="284"/>
          <w:tab w:val="left" w:pos="567"/>
        </w:tabs>
        <w:ind w:hanging="612"/>
        <w:jc w:val="thaiDistribute"/>
        <w:rPr>
          <w:rFonts w:ascii="TH SarabunPSK" w:hAnsi="TH SarabunPSK" w:cs="TH SarabunPSK"/>
          <w:sz w:val="32"/>
          <w:szCs w:val="32"/>
        </w:rPr>
      </w:pPr>
      <w:r w:rsidRPr="009C754E">
        <w:rPr>
          <w:rFonts w:ascii="TH SarabunPSK" w:hAnsi="TH SarabunPSK" w:cs="TH SarabunPSK" w:hint="cs"/>
          <w:sz w:val="32"/>
          <w:szCs w:val="32"/>
          <w:cs/>
        </w:rPr>
        <w:t>เห็นด้วย</w:t>
      </w:r>
    </w:p>
    <w:p w14:paraId="54E99054" w14:textId="0A99CE02" w:rsidR="003C703B" w:rsidRPr="009C754E" w:rsidRDefault="003C703B" w:rsidP="003C703B">
      <w:pPr>
        <w:pStyle w:val="ListParagraph"/>
        <w:numPr>
          <w:ilvl w:val="3"/>
          <w:numId w:val="12"/>
        </w:numPr>
        <w:tabs>
          <w:tab w:val="left" w:pos="284"/>
          <w:tab w:val="left" w:pos="567"/>
        </w:tabs>
        <w:ind w:hanging="612"/>
        <w:jc w:val="thaiDistribute"/>
        <w:rPr>
          <w:rFonts w:ascii="TH SarabunPSK" w:hAnsi="TH SarabunPSK" w:cs="TH SarabunPSK"/>
          <w:sz w:val="32"/>
          <w:szCs w:val="32"/>
        </w:rPr>
      </w:pPr>
      <w:r w:rsidRPr="009C754E">
        <w:rPr>
          <w:rFonts w:ascii="TH SarabunPSK" w:hAnsi="TH SarabunPSK" w:cs="TH SarabunPSK" w:hint="cs"/>
          <w:sz w:val="32"/>
          <w:szCs w:val="32"/>
          <w:cs/>
        </w:rPr>
        <w:t>ไม่เห็นด้วย</w:t>
      </w:r>
    </w:p>
    <w:p w14:paraId="4BF6B41E" w14:textId="77777777" w:rsidR="009C754E" w:rsidRPr="009C754E" w:rsidRDefault="009C754E" w:rsidP="003C703B">
      <w:pPr>
        <w:tabs>
          <w:tab w:val="left" w:pos="284"/>
          <w:tab w:val="left" w:pos="567"/>
        </w:tabs>
        <w:ind w:left="284" w:firstLine="425"/>
        <w:jc w:val="thaiDistribute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1824CA93" w14:textId="46808838" w:rsidR="003C703B" w:rsidRPr="009C754E" w:rsidRDefault="003C703B" w:rsidP="003C703B">
      <w:pPr>
        <w:tabs>
          <w:tab w:val="left" w:pos="284"/>
          <w:tab w:val="left" w:pos="567"/>
        </w:tabs>
        <w:ind w:left="284" w:firstLine="425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9C754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ความคิดเห็น</w:t>
      </w:r>
    </w:p>
    <w:p w14:paraId="0CAC458B" w14:textId="7165B35B" w:rsidR="000E3D19" w:rsidRPr="009C754E" w:rsidRDefault="000E3D19" w:rsidP="003C703B">
      <w:pPr>
        <w:tabs>
          <w:tab w:val="left" w:pos="284"/>
          <w:tab w:val="left" w:pos="567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659EAA09" w14:textId="4F4574CF" w:rsidR="00BF73DD" w:rsidRPr="009C754E" w:rsidRDefault="00BF73DD" w:rsidP="003C703B">
      <w:pPr>
        <w:tabs>
          <w:tab w:val="left" w:pos="284"/>
          <w:tab w:val="left" w:pos="567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61FD5AFC" w14:textId="77777777" w:rsidR="00646865" w:rsidRPr="009C754E" w:rsidRDefault="00646865" w:rsidP="00646865">
      <w:pPr>
        <w:tabs>
          <w:tab w:val="left" w:pos="284"/>
          <w:tab w:val="left" w:pos="567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4F985E4C" w14:textId="77777777" w:rsidR="00646865" w:rsidRPr="009C754E" w:rsidRDefault="00646865" w:rsidP="00646865">
      <w:pPr>
        <w:tabs>
          <w:tab w:val="left" w:pos="284"/>
          <w:tab w:val="left" w:pos="567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3F4D6FB7" w14:textId="77777777" w:rsidR="009C754E" w:rsidRPr="009C754E" w:rsidRDefault="009C754E" w:rsidP="009C754E">
      <w:pPr>
        <w:tabs>
          <w:tab w:val="left" w:pos="284"/>
          <w:tab w:val="left" w:pos="567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18C38850" w14:textId="77777777" w:rsidR="009C754E" w:rsidRPr="009C754E" w:rsidRDefault="009C754E" w:rsidP="009C754E">
      <w:pPr>
        <w:tabs>
          <w:tab w:val="left" w:pos="284"/>
          <w:tab w:val="left" w:pos="567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20512DD2" w14:textId="77777777" w:rsidR="009C754E" w:rsidRDefault="009C754E" w:rsidP="009C754E">
      <w:pPr>
        <w:tabs>
          <w:tab w:val="left" w:pos="284"/>
          <w:tab w:val="left" w:pos="567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7B68D145" w14:textId="77777777" w:rsidR="00E65F67" w:rsidRPr="009C754E" w:rsidRDefault="00E65F67" w:rsidP="009C754E">
      <w:pPr>
        <w:tabs>
          <w:tab w:val="left" w:pos="284"/>
          <w:tab w:val="left" w:pos="567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166F446" w14:textId="77777777" w:rsidR="00646865" w:rsidRPr="009C754E" w:rsidRDefault="00646865" w:rsidP="003C703B">
      <w:pPr>
        <w:tabs>
          <w:tab w:val="left" w:pos="284"/>
          <w:tab w:val="left" w:pos="567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D6B645B" w14:textId="4C7F3A4E" w:rsidR="00DA641D" w:rsidRPr="009C754E" w:rsidRDefault="003C703B" w:rsidP="00DA641D">
      <w:pPr>
        <w:pStyle w:val="ListParagraph"/>
        <w:numPr>
          <w:ilvl w:val="0"/>
          <w:numId w:val="11"/>
        </w:numPr>
        <w:tabs>
          <w:tab w:val="left" w:pos="284"/>
          <w:tab w:val="left" w:pos="709"/>
          <w:tab w:val="left" w:pos="1843"/>
          <w:tab w:val="left" w:pos="2127"/>
        </w:tabs>
        <w:spacing w:line="259" w:lineRule="auto"/>
        <w:ind w:right="-193" w:hanging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754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ประเด็นที่ ๒</w:t>
      </w:r>
      <w:r w:rsidRPr="009C754E">
        <w:rPr>
          <w:rFonts w:ascii="TH SarabunIT๙" w:hAnsi="TH SarabunIT๙" w:cs="TH SarabunIT๙"/>
          <w:sz w:val="32"/>
          <w:szCs w:val="32"/>
          <w:cs/>
        </w:rPr>
        <w:tab/>
      </w:r>
      <w:r w:rsidRPr="009C754E">
        <w:rPr>
          <w:rFonts w:ascii="TH SarabunIT๙" w:hAnsi="TH SarabunIT๙" w:cs="TH SarabunIT๙"/>
          <w:sz w:val="32"/>
          <w:szCs w:val="32"/>
          <w:cs/>
        </w:rPr>
        <w:tab/>
      </w:r>
      <w:r w:rsidR="009C754E" w:rsidRPr="009C754E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หลักการสนับสนุนรายการที่เป็นประโยชน์ต่อสังคม</w:t>
      </w:r>
      <w:r w:rsidR="009C754E" w:rsidRPr="009C754E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 w:rsidR="009C754E" w:rsidRPr="009C754E">
        <w:rPr>
          <w:rFonts w:ascii="TH SarabunIT๙" w:hAnsi="TH SarabunIT๙" w:cs="TH SarabunIT๙" w:hint="cs"/>
          <w:b/>
          <w:bCs/>
          <w:color w:val="FF0000"/>
          <w:spacing w:val="-2"/>
          <w:sz w:val="32"/>
          <w:szCs w:val="32"/>
          <w:cs/>
        </w:rPr>
        <w:t>(ข้อ 5 - 6)</w:t>
      </w:r>
    </w:p>
    <w:p w14:paraId="597A2048" w14:textId="5A24E80C" w:rsidR="009C754E" w:rsidRPr="009C754E" w:rsidRDefault="009C754E" w:rsidP="009C754E">
      <w:pPr>
        <w:tabs>
          <w:tab w:val="left" w:pos="1701"/>
          <w:tab w:val="left" w:pos="1843"/>
          <w:tab w:val="left" w:pos="1985"/>
        </w:tabs>
        <w:ind w:right="-193" w:firstLine="212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754E">
        <w:rPr>
          <w:rFonts w:ascii="TH SarabunIT๙" w:hAnsi="TH SarabunIT๙" w:cs="TH SarabunIT๙"/>
          <w:b/>
          <w:bCs/>
          <w:sz w:val="32"/>
          <w:szCs w:val="32"/>
        </w:rPr>
        <w:t xml:space="preserve">- </w:t>
      </w:r>
      <w:r w:rsidRPr="009C754E">
        <w:rPr>
          <w:rFonts w:ascii="TH SarabunIT๙" w:hAnsi="TH SarabunIT๙" w:cs="TH SarabunIT๙" w:hint="cs"/>
          <w:b/>
          <w:bCs/>
          <w:sz w:val="32"/>
          <w:szCs w:val="32"/>
          <w:cs/>
        </w:rPr>
        <w:t>ว่าด้วย</w:t>
      </w:r>
      <w:r w:rsidRPr="009C754E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ลักษณะรายการที่อาจจัดให้มีการสนับสนุน</w:t>
      </w:r>
      <w:r w:rsidRPr="009C754E">
        <w:rPr>
          <w:rFonts w:ascii="TH SarabunPSK" w:hAnsi="TH SarabunPSK" w:cs="TH SarabunPSK" w:hint="cs"/>
          <w:b/>
          <w:bCs/>
          <w:sz w:val="32"/>
          <w:szCs w:val="32"/>
          <w:cs/>
        </w:rPr>
        <w:t>จากกองทุน</w:t>
      </w:r>
      <w:r w:rsidRPr="009C75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3D35468B" w14:textId="47EC9535" w:rsidR="009C754E" w:rsidRPr="009C754E" w:rsidRDefault="009C754E" w:rsidP="009C754E">
      <w:pPr>
        <w:tabs>
          <w:tab w:val="left" w:pos="1701"/>
          <w:tab w:val="left" w:pos="1843"/>
          <w:tab w:val="left" w:pos="1985"/>
        </w:tabs>
        <w:ind w:right="-193" w:firstLine="2127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C754E">
        <w:rPr>
          <w:rFonts w:ascii="TH SarabunIT๙" w:hAnsi="TH SarabunIT๙" w:cs="TH SarabunIT๙"/>
          <w:b/>
          <w:bCs/>
          <w:sz w:val="32"/>
          <w:szCs w:val="32"/>
        </w:rPr>
        <w:t xml:space="preserve">- </w:t>
      </w:r>
      <w:r w:rsidRPr="009C75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ว่าด้วยการเริ่มต้นกระบวนการเปิดรับข้อเสนอโครงการ </w:t>
      </w:r>
    </w:p>
    <w:p w14:paraId="616B0F94" w14:textId="5A57F3F5" w:rsidR="00646865" w:rsidRPr="009C754E" w:rsidRDefault="00646865" w:rsidP="00646865">
      <w:pPr>
        <w:tabs>
          <w:tab w:val="left" w:pos="2552"/>
        </w:tabs>
        <w:ind w:firstLine="2127"/>
        <w:rPr>
          <w:rFonts w:ascii="TH SarabunIT๙" w:hAnsi="TH SarabunIT๙" w:cs="TH SarabunIT๙"/>
          <w:b/>
          <w:bCs/>
          <w:sz w:val="16"/>
          <w:szCs w:val="16"/>
        </w:rPr>
      </w:pPr>
    </w:p>
    <w:p w14:paraId="568D2E18" w14:textId="77777777" w:rsidR="00DA641D" w:rsidRPr="009C754E" w:rsidRDefault="00DA641D" w:rsidP="00DA641D">
      <w:pPr>
        <w:pStyle w:val="ListParagraph"/>
        <w:numPr>
          <w:ilvl w:val="3"/>
          <w:numId w:val="12"/>
        </w:numPr>
        <w:tabs>
          <w:tab w:val="left" w:pos="284"/>
          <w:tab w:val="left" w:pos="567"/>
        </w:tabs>
        <w:ind w:hanging="612"/>
        <w:jc w:val="thaiDistribute"/>
        <w:rPr>
          <w:rFonts w:ascii="TH SarabunPSK" w:hAnsi="TH SarabunPSK" w:cs="TH SarabunPSK"/>
          <w:sz w:val="32"/>
          <w:szCs w:val="32"/>
        </w:rPr>
      </w:pPr>
      <w:r w:rsidRPr="009C754E">
        <w:rPr>
          <w:rFonts w:ascii="TH SarabunPSK" w:hAnsi="TH SarabunPSK" w:cs="TH SarabunPSK" w:hint="cs"/>
          <w:sz w:val="32"/>
          <w:szCs w:val="32"/>
          <w:cs/>
        </w:rPr>
        <w:t>เห็นด้วย</w:t>
      </w:r>
    </w:p>
    <w:p w14:paraId="012E44CF" w14:textId="77777777" w:rsidR="00DA641D" w:rsidRPr="009C754E" w:rsidRDefault="00DA641D" w:rsidP="00DA641D">
      <w:pPr>
        <w:pStyle w:val="ListParagraph"/>
        <w:numPr>
          <w:ilvl w:val="3"/>
          <w:numId w:val="12"/>
        </w:numPr>
        <w:tabs>
          <w:tab w:val="left" w:pos="284"/>
          <w:tab w:val="left" w:pos="567"/>
        </w:tabs>
        <w:ind w:hanging="612"/>
        <w:jc w:val="thaiDistribute"/>
        <w:rPr>
          <w:rFonts w:ascii="TH SarabunPSK" w:hAnsi="TH SarabunPSK" w:cs="TH SarabunPSK"/>
          <w:sz w:val="32"/>
          <w:szCs w:val="32"/>
        </w:rPr>
      </w:pPr>
      <w:r w:rsidRPr="009C754E">
        <w:rPr>
          <w:rFonts w:ascii="TH SarabunPSK" w:hAnsi="TH SarabunPSK" w:cs="TH SarabunPSK" w:hint="cs"/>
          <w:sz w:val="32"/>
          <w:szCs w:val="32"/>
          <w:cs/>
        </w:rPr>
        <w:t>ไม่เห็นด้วย</w:t>
      </w:r>
    </w:p>
    <w:p w14:paraId="187EB3BD" w14:textId="6F4A6534" w:rsidR="00646865" w:rsidRPr="009C754E" w:rsidRDefault="00646865" w:rsidP="00646865">
      <w:pPr>
        <w:pStyle w:val="ListParagraph"/>
        <w:tabs>
          <w:tab w:val="left" w:pos="284"/>
          <w:tab w:val="left" w:pos="567"/>
        </w:tabs>
        <w:ind w:left="2880"/>
        <w:jc w:val="thaiDistribute"/>
        <w:rPr>
          <w:rFonts w:ascii="TH SarabunPSK" w:hAnsi="TH SarabunPSK" w:cs="TH SarabunPSK"/>
          <w:sz w:val="16"/>
          <w:szCs w:val="16"/>
        </w:rPr>
      </w:pPr>
    </w:p>
    <w:p w14:paraId="6F0CB096" w14:textId="7414C554" w:rsidR="003C703B" w:rsidRPr="009C754E" w:rsidRDefault="003C703B" w:rsidP="003C703B">
      <w:pPr>
        <w:tabs>
          <w:tab w:val="left" w:pos="284"/>
          <w:tab w:val="left" w:pos="567"/>
        </w:tabs>
        <w:ind w:left="284" w:firstLine="425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754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ความคิดเห็น</w:t>
      </w:r>
    </w:p>
    <w:p w14:paraId="11FD9001" w14:textId="0B5BBE4B" w:rsidR="00686362" w:rsidRPr="009C754E" w:rsidRDefault="007A6DFD" w:rsidP="000E3D19">
      <w:pPr>
        <w:tabs>
          <w:tab w:val="left" w:pos="284"/>
          <w:tab w:val="left" w:pos="4140"/>
        </w:tabs>
        <w:ind w:left="284" w:hanging="28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59A00050" w14:textId="04E84FB4" w:rsidR="00BF73DD" w:rsidRPr="009C754E" w:rsidRDefault="00BF73DD" w:rsidP="000E3D19">
      <w:pPr>
        <w:tabs>
          <w:tab w:val="left" w:pos="284"/>
          <w:tab w:val="left" w:pos="4140"/>
        </w:tabs>
        <w:ind w:left="284" w:hanging="28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754E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051778E3" w14:textId="77777777" w:rsidR="00646865" w:rsidRPr="009C754E" w:rsidRDefault="00646865" w:rsidP="00646865">
      <w:pPr>
        <w:tabs>
          <w:tab w:val="left" w:pos="284"/>
          <w:tab w:val="left" w:pos="567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70855DF3" w14:textId="77777777" w:rsidR="00646865" w:rsidRPr="009C754E" w:rsidRDefault="00646865" w:rsidP="00646865">
      <w:pPr>
        <w:tabs>
          <w:tab w:val="left" w:pos="284"/>
          <w:tab w:val="left" w:pos="567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2D557FE2" w14:textId="77777777" w:rsidR="009C754E" w:rsidRPr="009C754E" w:rsidRDefault="009C754E" w:rsidP="009C754E">
      <w:pPr>
        <w:tabs>
          <w:tab w:val="left" w:pos="284"/>
          <w:tab w:val="left" w:pos="567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4417CA28" w14:textId="77777777" w:rsidR="009C754E" w:rsidRPr="009C754E" w:rsidRDefault="009C754E" w:rsidP="009C754E">
      <w:pPr>
        <w:tabs>
          <w:tab w:val="left" w:pos="284"/>
          <w:tab w:val="left" w:pos="567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5FB33E31" w14:textId="77777777" w:rsidR="009C754E" w:rsidRPr="009C754E" w:rsidRDefault="009C754E" w:rsidP="009C754E">
      <w:pPr>
        <w:tabs>
          <w:tab w:val="left" w:pos="284"/>
          <w:tab w:val="left" w:pos="567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6BB22C2C" w14:textId="77777777" w:rsidR="009C754E" w:rsidRPr="009C754E" w:rsidRDefault="009C754E" w:rsidP="00646865">
      <w:pPr>
        <w:tabs>
          <w:tab w:val="left" w:pos="284"/>
          <w:tab w:val="left" w:pos="567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9A048D9" w14:textId="77777777" w:rsidR="00646865" w:rsidRPr="009C754E" w:rsidRDefault="00646865" w:rsidP="000E3D19">
      <w:pPr>
        <w:tabs>
          <w:tab w:val="left" w:pos="284"/>
          <w:tab w:val="left" w:pos="4140"/>
        </w:tabs>
        <w:ind w:left="284" w:hanging="28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9726CE3" w14:textId="77777777" w:rsidR="009C754E" w:rsidRPr="009C754E" w:rsidRDefault="009C754E" w:rsidP="000E3D19">
      <w:pPr>
        <w:tabs>
          <w:tab w:val="left" w:pos="284"/>
          <w:tab w:val="left" w:pos="4140"/>
        </w:tabs>
        <w:ind w:left="284" w:hanging="28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3BAECA6" w14:textId="77777777" w:rsidR="009C754E" w:rsidRPr="009C754E" w:rsidRDefault="009C754E" w:rsidP="000E3D19">
      <w:pPr>
        <w:tabs>
          <w:tab w:val="left" w:pos="284"/>
          <w:tab w:val="left" w:pos="4140"/>
        </w:tabs>
        <w:ind w:left="284" w:hanging="28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95B7664" w14:textId="77777777" w:rsidR="009C754E" w:rsidRPr="009C754E" w:rsidRDefault="009C754E" w:rsidP="000E3D19">
      <w:pPr>
        <w:tabs>
          <w:tab w:val="left" w:pos="284"/>
          <w:tab w:val="left" w:pos="4140"/>
        </w:tabs>
        <w:ind w:left="284" w:hanging="28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D9BF53F" w14:textId="20DDC4E9" w:rsidR="00DA641D" w:rsidRPr="009C754E" w:rsidRDefault="003C703B" w:rsidP="00DA641D">
      <w:pPr>
        <w:pStyle w:val="ListParagraph"/>
        <w:numPr>
          <w:ilvl w:val="0"/>
          <w:numId w:val="11"/>
        </w:numPr>
        <w:tabs>
          <w:tab w:val="left" w:pos="284"/>
          <w:tab w:val="left" w:pos="709"/>
          <w:tab w:val="left" w:pos="1843"/>
        </w:tabs>
        <w:spacing w:after="160" w:line="259" w:lineRule="auto"/>
        <w:ind w:right="-193" w:hanging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754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ประเด็นที่ ๓</w:t>
      </w:r>
      <w:r w:rsidRPr="009C754E">
        <w:rPr>
          <w:rFonts w:ascii="TH SarabunIT๙" w:hAnsi="TH SarabunIT๙" w:cs="TH SarabunIT๙"/>
          <w:sz w:val="32"/>
          <w:szCs w:val="32"/>
          <w:cs/>
        </w:rPr>
        <w:tab/>
      </w:r>
      <w:r w:rsidRPr="009C754E">
        <w:rPr>
          <w:rFonts w:ascii="TH SarabunIT๙" w:hAnsi="TH SarabunIT๙" w:cs="TH SarabunIT๙"/>
          <w:sz w:val="32"/>
          <w:szCs w:val="32"/>
          <w:cs/>
        </w:rPr>
        <w:tab/>
      </w:r>
      <w:r w:rsidR="009C754E" w:rsidRPr="009C754E">
        <w:rPr>
          <w:rFonts w:ascii="TH SarabunIT๙" w:hAnsi="TH SarabunIT๙" w:cs="TH SarabunIT๙"/>
          <w:b/>
          <w:bCs/>
          <w:sz w:val="32"/>
          <w:szCs w:val="32"/>
          <w:cs/>
        </w:rPr>
        <w:t>หมวด ๑ หลักเกณฑ์และวิธีการขอรับการสนับสนุน</w:t>
      </w:r>
      <w:r w:rsidR="009C754E" w:rsidRPr="009C754E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 w:rsidR="00646865" w:rsidRPr="009C754E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(ข้อ </w:t>
      </w:r>
      <w:r w:rsidR="009C754E" w:rsidRPr="009C754E">
        <w:rPr>
          <w:rFonts w:ascii="TH SarabunIT๙" w:hAnsi="TH SarabunIT๙" w:cs="TH SarabunIT๙"/>
          <w:b/>
          <w:bCs/>
          <w:color w:val="FF0000"/>
          <w:sz w:val="32"/>
          <w:szCs w:val="32"/>
        </w:rPr>
        <w:t>7 - 9</w:t>
      </w:r>
      <w:r w:rsidR="00646865" w:rsidRPr="009C754E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)</w:t>
      </w:r>
    </w:p>
    <w:p w14:paraId="78A84D8A" w14:textId="77777777" w:rsidR="009C754E" w:rsidRPr="009C754E" w:rsidRDefault="003C703B" w:rsidP="009C754E">
      <w:pPr>
        <w:pStyle w:val="ListParagraph"/>
        <w:tabs>
          <w:tab w:val="left" w:pos="1843"/>
        </w:tabs>
        <w:ind w:left="1843" w:right="-193" w:hanging="19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754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C754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C754E" w:rsidRPr="009C754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ว่าด้วยผู้มีสิทธิขอรับการสนับสนุน </w:t>
      </w:r>
    </w:p>
    <w:p w14:paraId="69E0AF46" w14:textId="5F87D2A1" w:rsidR="00DA641D" w:rsidRPr="009C754E" w:rsidRDefault="009C754E" w:rsidP="009C754E">
      <w:pPr>
        <w:pStyle w:val="ListParagraph"/>
        <w:tabs>
          <w:tab w:val="left" w:pos="1843"/>
        </w:tabs>
        <w:ind w:left="1843" w:right="-193" w:firstLine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754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ว่าด้วยการยื่นข้อเสนอโครงการเพื่อขอรับการสนับสนุน </w:t>
      </w:r>
    </w:p>
    <w:p w14:paraId="1F6243B7" w14:textId="77777777" w:rsidR="009C754E" w:rsidRPr="009C754E" w:rsidRDefault="009C754E" w:rsidP="009C754E">
      <w:pPr>
        <w:pStyle w:val="ListParagraph"/>
        <w:tabs>
          <w:tab w:val="left" w:pos="1843"/>
        </w:tabs>
        <w:ind w:left="1843" w:right="-193" w:firstLine="284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248987B8" w14:textId="77777777" w:rsidR="00646865" w:rsidRPr="009C754E" w:rsidRDefault="00646865" w:rsidP="00646865">
      <w:pPr>
        <w:pStyle w:val="ListParagraph"/>
        <w:numPr>
          <w:ilvl w:val="3"/>
          <w:numId w:val="12"/>
        </w:numPr>
        <w:tabs>
          <w:tab w:val="left" w:pos="284"/>
          <w:tab w:val="left" w:pos="567"/>
        </w:tabs>
        <w:ind w:hanging="612"/>
        <w:jc w:val="thaiDistribute"/>
        <w:rPr>
          <w:rFonts w:ascii="TH SarabunPSK" w:hAnsi="TH SarabunPSK" w:cs="TH SarabunPSK"/>
          <w:sz w:val="32"/>
          <w:szCs w:val="32"/>
        </w:rPr>
      </w:pPr>
      <w:r w:rsidRPr="009C754E">
        <w:rPr>
          <w:rFonts w:ascii="TH SarabunPSK" w:hAnsi="TH SarabunPSK" w:cs="TH SarabunPSK" w:hint="cs"/>
          <w:sz w:val="32"/>
          <w:szCs w:val="32"/>
          <w:cs/>
        </w:rPr>
        <w:t>เห็นด้วย</w:t>
      </w:r>
    </w:p>
    <w:p w14:paraId="4B28537E" w14:textId="77777777" w:rsidR="00646865" w:rsidRPr="009C754E" w:rsidRDefault="00646865" w:rsidP="00646865">
      <w:pPr>
        <w:pStyle w:val="ListParagraph"/>
        <w:numPr>
          <w:ilvl w:val="3"/>
          <w:numId w:val="12"/>
        </w:numPr>
        <w:tabs>
          <w:tab w:val="left" w:pos="284"/>
          <w:tab w:val="left" w:pos="567"/>
        </w:tabs>
        <w:ind w:hanging="612"/>
        <w:jc w:val="thaiDistribute"/>
        <w:rPr>
          <w:rFonts w:ascii="TH SarabunPSK" w:hAnsi="TH SarabunPSK" w:cs="TH SarabunPSK"/>
          <w:sz w:val="32"/>
          <w:szCs w:val="32"/>
        </w:rPr>
      </w:pPr>
      <w:r w:rsidRPr="009C754E">
        <w:rPr>
          <w:rFonts w:ascii="TH SarabunPSK" w:hAnsi="TH SarabunPSK" w:cs="TH SarabunPSK" w:hint="cs"/>
          <w:sz w:val="32"/>
          <w:szCs w:val="32"/>
          <w:cs/>
        </w:rPr>
        <w:t>ไม่เห็นด้วย</w:t>
      </w:r>
    </w:p>
    <w:p w14:paraId="004B7CE3" w14:textId="77777777" w:rsidR="00DA641D" w:rsidRPr="009C754E" w:rsidRDefault="00DA641D" w:rsidP="00DA641D">
      <w:pPr>
        <w:pStyle w:val="ListParagraph"/>
        <w:tabs>
          <w:tab w:val="left" w:pos="1843"/>
        </w:tabs>
        <w:ind w:left="1843" w:right="-193" w:hanging="1985"/>
        <w:jc w:val="thaiDistribute"/>
        <w:rPr>
          <w:rFonts w:ascii="TH SarabunPSK" w:hAnsi="TH SarabunPSK" w:cs="TH SarabunPSK"/>
          <w:sz w:val="16"/>
          <w:szCs w:val="16"/>
        </w:rPr>
      </w:pPr>
    </w:p>
    <w:p w14:paraId="54059CA6" w14:textId="08EDF639" w:rsidR="003C703B" w:rsidRPr="009C754E" w:rsidRDefault="003C703B" w:rsidP="003C703B">
      <w:pPr>
        <w:tabs>
          <w:tab w:val="left" w:pos="284"/>
          <w:tab w:val="left" w:pos="567"/>
        </w:tabs>
        <w:ind w:left="284" w:firstLine="425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754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ความคิดเห็น</w:t>
      </w:r>
    </w:p>
    <w:p w14:paraId="1D1D3021" w14:textId="20CBAEDE" w:rsidR="00686362" w:rsidRPr="009C754E" w:rsidRDefault="00686362" w:rsidP="00686362">
      <w:pPr>
        <w:tabs>
          <w:tab w:val="left" w:pos="284"/>
          <w:tab w:val="left" w:pos="4140"/>
        </w:tabs>
        <w:spacing w:after="240"/>
        <w:ind w:left="28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41004D5F" w14:textId="2B98E068" w:rsidR="00BF73DD" w:rsidRPr="009C754E" w:rsidRDefault="00BF73DD" w:rsidP="00686362">
      <w:pPr>
        <w:tabs>
          <w:tab w:val="left" w:pos="284"/>
          <w:tab w:val="left" w:pos="4140"/>
        </w:tabs>
        <w:spacing w:after="240"/>
        <w:ind w:left="28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45B60B4E" w14:textId="77777777" w:rsidR="00646865" w:rsidRPr="009C754E" w:rsidRDefault="00646865" w:rsidP="00646865">
      <w:pPr>
        <w:tabs>
          <w:tab w:val="left" w:pos="284"/>
          <w:tab w:val="left" w:pos="567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73DC7C0F" w14:textId="77777777" w:rsidR="00646865" w:rsidRPr="009C754E" w:rsidRDefault="00646865" w:rsidP="00646865">
      <w:pPr>
        <w:tabs>
          <w:tab w:val="left" w:pos="284"/>
          <w:tab w:val="left" w:pos="567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72C891CB" w14:textId="77777777" w:rsidR="009C754E" w:rsidRPr="009C754E" w:rsidRDefault="009C754E" w:rsidP="009C754E">
      <w:pPr>
        <w:tabs>
          <w:tab w:val="left" w:pos="284"/>
          <w:tab w:val="left" w:pos="567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138E1714" w14:textId="77777777" w:rsidR="009C754E" w:rsidRPr="009C754E" w:rsidRDefault="009C754E" w:rsidP="009C754E">
      <w:pPr>
        <w:tabs>
          <w:tab w:val="left" w:pos="284"/>
          <w:tab w:val="left" w:pos="567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4D181755" w14:textId="77777777" w:rsidR="009C754E" w:rsidRPr="009C754E" w:rsidRDefault="009C754E" w:rsidP="009C754E">
      <w:pPr>
        <w:tabs>
          <w:tab w:val="left" w:pos="284"/>
          <w:tab w:val="left" w:pos="567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31B882F7" w14:textId="77777777" w:rsidR="00BF73DD" w:rsidRDefault="00BF73DD" w:rsidP="00686362">
      <w:pPr>
        <w:tabs>
          <w:tab w:val="left" w:pos="284"/>
          <w:tab w:val="left" w:pos="4140"/>
        </w:tabs>
        <w:spacing w:after="240"/>
        <w:ind w:left="28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5DFC104" w14:textId="7A7FD98A" w:rsidR="009C754E" w:rsidRPr="009C754E" w:rsidRDefault="00BF73DD" w:rsidP="009C754E">
      <w:pPr>
        <w:pStyle w:val="ListParagraph"/>
        <w:numPr>
          <w:ilvl w:val="0"/>
          <w:numId w:val="11"/>
        </w:numPr>
        <w:tabs>
          <w:tab w:val="left" w:pos="284"/>
          <w:tab w:val="left" w:pos="709"/>
        </w:tabs>
        <w:spacing w:after="160" w:line="259" w:lineRule="auto"/>
        <w:ind w:left="284" w:right="-193" w:firstLine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754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ประเด็นที่ ๔</w:t>
      </w:r>
      <w:r w:rsidRPr="009C754E">
        <w:rPr>
          <w:rFonts w:ascii="TH SarabunIT๙" w:hAnsi="TH SarabunIT๙" w:cs="TH SarabunIT๙"/>
          <w:sz w:val="32"/>
          <w:szCs w:val="32"/>
        </w:rPr>
        <w:tab/>
      </w:r>
      <w:r w:rsidR="009C754E" w:rsidRPr="009C754E">
        <w:rPr>
          <w:rFonts w:ascii="TH SarabunIT๙" w:hAnsi="TH SarabunIT๙" w:cs="TH SarabunIT๙"/>
          <w:b/>
          <w:bCs/>
          <w:sz w:val="32"/>
          <w:szCs w:val="32"/>
          <w:cs/>
        </w:rPr>
        <w:t>หมวด ๒</w:t>
      </w:r>
      <w:r w:rsidR="009C754E" w:rsidRPr="009C75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C754E" w:rsidRPr="009C754E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หลักเกณฑ์และขั้นตอนการพิจารณา</w:t>
      </w:r>
      <w:r w:rsidR="009C754E" w:rsidRPr="009C75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C754E" w:rsidRPr="009C754E">
        <w:rPr>
          <w:rFonts w:ascii="TH SarabunIT๙" w:hAnsi="TH SarabunIT๙" w:cs="TH SarabunIT๙" w:hint="cs"/>
          <w:b/>
          <w:bCs/>
          <w:color w:val="FF0000"/>
          <w:spacing w:val="-2"/>
          <w:sz w:val="32"/>
          <w:szCs w:val="32"/>
          <w:cs/>
        </w:rPr>
        <w:t>(ข้อ 10 - 13)</w:t>
      </w:r>
      <w:r w:rsidR="009C754E" w:rsidRPr="009C754E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53FC9D54" w14:textId="6FD43F92" w:rsidR="009C754E" w:rsidRPr="009C754E" w:rsidRDefault="009C754E" w:rsidP="009C754E">
      <w:pPr>
        <w:pStyle w:val="ListParagraph"/>
        <w:tabs>
          <w:tab w:val="left" w:pos="1701"/>
          <w:tab w:val="left" w:pos="1843"/>
          <w:tab w:val="left" w:pos="1985"/>
        </w:tabs>
        <w:ind w:right="-193" w:firstLine="140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754E">
        <w:rPr>
          <w:rFonts w:ascii="TH SarabunIT๙" w:hAnsi="TH SarabunIT๙" w:cs="TH SarabunIT๙"/>
          <w:b/>
          <w:bCs/>
          <w:sz w:val="32"/>
          <w:szCs w:val="32"/>
        </w:rPr>
        <w:t xml:space="preserve">- </w:t>
      </w:r>
      <w:r w:rsidRPr="009C75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ว่าด้วยการตรวจสอบเอกสารของสำนักงาน กสทช. </w:t>
      </w:r>
      <w:r w:rsidRPr="009C754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D2C886B" w14:textId="247E79CA" w:rsidR="009C754E" w:rsidRPr="009C754E" w:rsidRDefault="009C754E" w:rsidP="009C754E">
      <w:pPr>
        <w:pStyle w:val="ListParagraph"/>
        <w:tabs>
          <w:tab w:val="left" w:pos="1701"/>
          <w:tab w:val="left" w:pos="1843"/>
          <w:tab w:val="left" w:pos="1985"/>
        </w:tabs>
        <w:ind w:right="-193" w:firstLine="1407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C754E">
        <w:rPr>
          <w:rFonts w:ascii="TH SarabunIT๙" w:hAnsi="TH SarabunIT๙" w:cs="TH SarabunIT๙"/>
          <w:b/>
          <w:bCs/>
          <w:sz w:val="32"/>
          <w:szCs w:val="32"/>
        </w:rPr>
        <w:t xml:space="preserve">- </w:t>
      </w:r>
      <w:r w:rsidRPr="009C754E">
        <w:rPr>
          <w:rFonts w:ascii="TH SarabunIT๙" w:hAnsi="TH SarabunIT๙" w:cs="TH SarabunIT๙" w:hint="cs"/>
          <w:b/>
          <w:bCs/>
          <w:sz w:val="32"/>
          <w:szCs w:val="32"/>
          <w:cs/>
        </w:rPr>
        <w:t>ว่าด้วยการ</w:t>
      </w:r>
      <w:r w:rsidRPr="009C754E">
        <w:rPr>
          <w:rFonts w:ascii="TH SarabunIT๙" w:hAnsi="TH SarabunIT๙" w:cs="TH SarabunIT๙"/>
          <w:b/>
          <w:bCs/>
          <w:sz w:val="32"/>
          <w:szCs w:val="32"/>
          <w:cs/>
        </w:rPr>
        <w:t>ประเมินความเหมาะสมของโครงกา</w:t>
      </w:r>
      <w:r w:rsidRPr="009C754E">
        <w:rPr>
          <w:rFonts w:ascii="TH SarabunIT๙" w:hAnsi="TH SarabunIT๙" w:cs="TH SarabunIT๙" w:hint="cs"/>
          <w:b/>
          <w:bCs/>
          <w:sz w:val="32"/>
          <w:szCs w:val="32"/>
          <w:cs/>
        </w:rPr>
        <w:t>รของคณะอนุกรรมการ</w:t>
      </w:r>
      <w:r w:rsidRPr="009C754E">
        <w:rPr>
          <w:rFonts w:ascii="TH SarabunIT๙" w:hAnsi="TH SarabunIT๙" w:cs="TH SarabunIT๙" w:hint="cs"/>
          <w:b/>
          <w:bCs/>
          <w:color w:val="FF0000"/>
          <w:spacing w:val="-2"/>
          <w:sz w:val="32"/>
          <w:szCs w:val="32"/>
          <w:cs/>
        </w:rPr>
        <w:t xml:space="preserve"> </w:t>
      </w:r>
    </w:p>
    <w:p w14:paraId="507A2FBC" w14:textId="7236C4F8" w:rsidR="009C754E" w:rsidRPr="009C754E" w:rsidRDefault="009C754E" w:rsidP="009C754E">
      <w:pPr>
        <w:pStyle w:val="ListParagraph"/>
        <w:tabs>
          <w:tab w:val="left" w:pos="1701"/>
          <w:tab w:val="left" w:pos="1843"/>
          <w:tab w:val="left" w:pos="1985"/>
        </w:tabs>
        <w:ind w:right="-193" w:firstLine="140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754E">
        <w:rPr>
          <w:rFonts w:ascii="TH SarabunIT๙" w:hAnsi="TH SarabunIT๙" w:cs="TH SarabunIT๙"/>
          <w:b/>
          <w:bCs/>
          <w:sz w:val="32"/>
          <w:szCs w:val="32"/>
        </w:rPr>
        <w:t xml:space="preserve">- </w:t>
      </w:r>
      <w:r w:rsidRPr="009C75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ว่าด้วยการพิจารณาจัดสรรเงินกองทุนของ กสทช. </w:t>
      </w:r>
    </w:p>
    <w:p w14:paraId="7A862858" w14:textId="41ABADC9" w:rsidR="009C754E" w:rsidRPr="009C754E" w:rsidRDefault="009C754E" w:rsidP="009C754E">
      <w:pPr>
        <w:pStyle w:val="ListParagraph"/>
        <w:tabs>
          <w:tab w:val="left" w:pos="1701"/>
          <w:tab w:val="left" w:pos="1843"/>
          <w:tab w:val="left" w:pos="1985"/>
        </w:tabs>
        <w:ind w:right="-193" w:firstLine="1407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C754E">
        <w:rPr>
          <w:rFonts w:ascii="TH SarabunIT๙" w:hAnsi="TH SarabunIT๙" w:cs="TH SarabunIT๙"/>
          <w:b/>
          <w:bCs/>
          <w:sz w:val="32"/>
          <w:szCs w:val="32"/>
        </w:rPr>
        <w:t xml:space="preserve">- </w:t>
      </w:r>
      <w:r w:rsidRPr="009C75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ว่าด้วยการแจ้งผลการพิจารณา </w:t>
      </w:r>
    </w:p>
    <w:p w14:paraId="0938F070" w14:textId="79375855" w:rsidR="00646865" w:rsidRPr="009C754E" w:rsidRDefault="00646865" w:rsidP="00646865">
      <w:pPr>
        <w:pStyle w:val="ListParagraph"/>
        <w:tabs>
          <w:tab w:val="left" w:pos="2410"/>
        </w:tabs>
        <w:ind w:left="1004"/>
        <w:rPr>
          <w:rFonts w:ascii="TH SarabunIT๙" w:hAnsi="TH SarabunIT๙" w:cs="TH SarabunIT๙"/>
          <w:sz w:val="16"/>
          <w:szCs w:val="16"/>
        </w:rPr>
      </w:pPr>
    </w:p>
    <w:p w14:paraId="4211C6D3" w14:textId="4FF95839" w:rsidR="009C754E" w:rsidRPr="009C754E" w:rsidRDefault="00646865" w:rsidP="009C754E">
      <w:pPr>
        <w:pStyle w:val="ListParagraph"/>
        <w:numPr>
          <w:ilvl w:val="3"/>
          <w:numId w:val="12"/>
        </w:numPr>
        <w:tabs>
          <w:tab w:val="left" w:pos="284"/>
          <w:tab w:val="left" w:pos="567"/>
        </w:tabs>
        <w:ind w:hanging="612"/>
        <w:jc w:val="thaiDistribute"/>
        <w:rPr>
          <w:rFonts w:ascii="TH SarabunPSK" w:hAnsi="TH SarabunPSK" w:cs="TH SarabunPSK"/>
          <w:sz w:val="32"/>
          <w:szCs w:val="32"/>
        </w:rPr>
      </w:pPr>
      <w:r w:rsidRPr="009C754E">
        <w:rPr>
          <w:rFonts w:ascii="TH SarabunPSK" w:hAnsi="TH SarabunPSK" w:cs="TH SarabunPSK" w:hint="cs"/>
          <w:sz w:val="32"/>
          <w:szCs w:val="32"/>
          <w:cs/>
        </w:rPr>
        <w:t>เห็นด้วย</w:t>
      </w:r>
    </w:p>
    <w:p w14:paraId="55F75185" w14:textId="77777777" w:rsidR="00646865" w:rsidRPr="009C754E" w:rsidRDefault="00646865" w:rsidP="00646865">
      <w:pPr>
        <w:pStyle w:val="ListParagraph"/>
        <w:numPr>
          <w:ilvl w:val="3"/>
          <w:numId w:val="12"/>
        </w:numPr>
        <w:tabs>
          <w:tab w:val="left" w:pos="284"/>
          <w:tab w:val="left" w:pos="567"/>
        </w:tabs>
        <w:ind w:hanging="612"/>
        <w:jc w:val="thaiDistribute"/>
        <w:rPr>
          <w:rFonts w:ascii="TH SarabunPSK" w:hAnsi="TH SarabunPSK" w:cs="TH SarabunPSK"/>
          <w:sz w:val="32"/>
          <w:szCs w:val="32"/>
        </w:rPr>
      </w:pPr>
      <w:r w:rsidRPr="009C754E">
        <w:rPr>
          <w:rFonts w:ascii="TH SarabunPSK" w:hAnsi="TH SarabunPSK" w:cs="TH SarabunPSK" w:hint="cs"/>
          <w:sz w:val="32"/>
          <w:szCs w:val="32"/>
          <w:cs/>
        </w:rPr>
        <w:t>ไม่เห็นด้วย</w:t>
      </w:r>
    </w:p>
    <w:p w14:paraId="0BFF47D1" w14:textId="77777777" w:rsidR="00646865" w:rsidRPr="009C754E" w:rsidRDefault="00646865" w:rsidP="00646865">
      <w:pPr>
        <w:pStyle w:val="ListParagraph"/>
        <w:tabs>
          <w:tab w:val="left" w:pos="1843"/>
        </w:tabs>
        <w:ind w:left="1843" w:right="-193" w:hanging="1985"/>
        <w:jc w:val="thaiDistribute"/>
        <w:rPr>
          <w:rFonts w:ascii="TH SarabunPSK" w:hAnsi="TH SarabunPSK" w:cs="TH SarabunPSK"/>
          <w:sz w:val="16"/>
          <w:szCs w:val="16"/>
        </w:rPr>
      </w:pPr>
    </w:p>
    <w:p w14:paraId="5B72D100" w14:textId="77777777" w:rsidR="00646865" w:rsidRPr="009C754E" w:rsidRDefault="00646865" w:rsidP="00646865">
      <w:pPr>
        <w:tabs>
          <w:tab w:val="left" w:pos="284"/>
          <w:tab w:val="left" w:pos="567"/>
        </w:tabs>
        <w:ind w:left="284" w:firstLine="425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754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ความคิดเห็น</w:t>
      </w:r>
    </w:p>
    <w:p w14:paraId="5EC8D00E" w14:textId="77777777" w:rsidR="00646865" w:rsidRPr="009C754E" w:rsidRDefault="00646865" w:rsidP="00646865">
      <w:pPr>
        <w:tabs>
          <w:tab w:val="left" w:pos="284"/>
          <w:tab w:val="left" w:pos="4140"/>
        </w:tabs>
        <w:spacing w:after="240"/>
        <w:ind w:left="28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58E287DE" w14:textId="77777777" w:rsidR="00646865" w:rsidRPr="009C754E" w:rsidRDefault="00646865" w:rsidP="00646865">
      <w:pPr>
        <w:tabs>
          <w:tab w:val="left" w:pos="284"/>
          <w:tab w:val="left" w:pos="4140"/>
        </w:tabs>
        <w:spacing w:after="240"/>
        <w:ind w:left="28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0583473D" w14:textId="77777777" w:rsidR="00646865" w:rsidRPr="009C754E" w:rsidRDefault="00646865" w:rsidP="00646865">
      <w:pPr>
        <w:tabs>
          <w:tab w:val="left" w:pos="284"/>
          <w:tab w:val="left" w:pos="567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3DA57A40" w14:textId="77777777" w:rsidR="009C754E" w:rsidRPr="009C754E" w:rsidRDefault="00646865" w:rsidP="009C754E">
      <w:pPr>
        <w:tabs>
          <w:tab w:val="left" w:pos="284"/>
          <w:tab w:val="left" w:pos="567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9C754E"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9C754E"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9C754E"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9C754E"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9C754E"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9C754E"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9C754E"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9C754E"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9C754E"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9C754E"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9C754E"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9C754E"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9C754E"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9C754E"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104FBAC6" w14:textId="77777777" w:rsidR="009C754E" w:rsidRPr="009C754E" w:rsidRDefault="009C754E" w:rsidP="009C754E">
      <w:pPr>
        <w:tabs>
          <w:tab w:val="left" w:pos="284"/>
          <w:tab w:val="left" w:pos="567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5DBD0962" w14:textId="77777777" w:rsidR="009C754E" w:rsidRDefault="009C754E" w:rsidP="009C754E">
      <w:pPr>
        <w:tabs>
          <w:tab w:val="left" w:pos="284"/>
          <w:tab w:val="left" w:pos="567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249A1D23" w14:textId="77777777" w:rsidR="00E65F67" w:rsidRDefault="00E65F67" w:rsidP="009C754E">
      <w:pPr>
        <w:tabs>
          <w:tab w:val="left" w:pos="284"/>
          <w:tab w:val="left" w:pos="567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387061C" w14:textId="77777777" w:rsidR="00E65F67" w:rsidRPr="009C754E" w:rsidRDefault="00E65F67" w:rsidP="009C754E">
      <w:pPr>
        <w:tabs>
          <w:tab w:val="left" w:pos="284"/>
          <w:tab w:val="left" w:pos="567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49232D1" w14:textId="2ED54338" w:rsidR="00646865" w:rsidRPr="009C754E" w:rsidRDefault="00646865" w:rsidP="009C754E">
      <w:pPr>
        <w:pStyle w:val="ListParagraph"/>
        <w:numPr>
          <w:ilvl w:val="0"/>
          <w:numId w:val="15"/>
        </w:numPr>
        <w:tabs>
          <w:tab w:val="left" w:pos="1843"/>
        </w:tabs>
        <w:ind w:left="709" w:right="-193" w:hanging="425"/>
        <w:jc w:val="thaiDistribute"/>
        <w:rPr>
          <w:rFonts w:ascii="TH SarabunIT๙" w:hAnsi="TH SarabunIT๙" w:cs="TH SarabunIT๙"/>
          <w:sz w:val="32"/>
          <w:szCs w:val="32"/>
        </w:rPr>
      </w:pPr>
      <w:r w:rsidRPr="009C754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ป</w:t>
      </w:r>
      <w:r w:rsidR="00BF73DD" w:rsidRPr="009C754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ระเด็นที่ ๕</w:t>
      </w:r>
      <w:r w:rsidR="00BF73DD" w:rsidRPr="009C754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F73DD" w:rsidRPr="009C754E">
        <w:rPr>
          <w:rFonts w:ascii="TH SarabunIT๙" w:hAnsi="TH SarabunIT๙" w:cs="TH SarabunIT๙"/>
          <w:sz w:val="32"/>
          <w:szCs w:val="32"/>
          <w:cs/>
        </w:rPr>
        <w:tab/>
      </w:r>
      <w:r w:rsidR="009C754E" w:rsidRPr="009C75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หมวด 3 </w:t>
      </w:r>
      <w:r w:rsidR="009C754E" w:rsidRPr="009C754E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การติดตามและประเมินผล</w:t>
      </w:r>
      <w:r w:rsidR="009C754E" w:rsidRPr="009C754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C754E" w:rsidRPr="009C754E">
        <w:rPr>
          <w:rFonts w:ascii="TH SarabunIT๙" w:hAnsi="TH SarabunIT๙" w:cs="TH SarabunIT๙" w:hint="cs"/>
          <w:b/>
          <w:bCs/>
          <w:color w:val="FF0000"/>
          <w:spacing w:val="-2"/>
          <w:sz w:val="32"/>
          <w:szCs w:val="32"/>
          <w:cs/>
        </w:rPr>
        <w:t>(ข้อ ๑4 - 17)</w:t>
      </w:r>
    </w:p>
    <w:p w14:paraId="31FA54E7" w14:textId="77777777" w:rsidR="009C754E" w:rsidRPr="009C754E" w:rsidRDefault="009C754E" w:rsidP="009C754E">
      <w:pPr>
        <w:pStyle w:val="ListParagraph"/>
        <w:tabs>
          <w:tab w:val="left" w:pos="1843"/>
        </w:tabs>
        <w:ind w:left="709" w:right="-193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7B42668" w14:textId="77777777" w:rsidR="00646865" w:rsidRPr="009C754E" w:rsidRDefault="00646865" w:rsidP="00646865">
      <w:pPr>
        <w:pStyle w:val="ListParagraph"/>
        <w:numPr>
          <w:ilvl w:val="3"/>
          <w:numId w:val="12"/>
        </w:numPr>
        <w:tabs>
          <w:tab w:val="left" w:pos="284"/>
          <w:tab w:val="left" w:pos="567"/>
        </w:tabs>
        <w:ind w:hanging="612"/>
        <w:jc w:val="thaiDistribute"/>
        <w:rPr>
          <w:rFonts w:ascii="TH SarabunPSK" w:hAnsi="TH SarabunPSK" w:cs="TH SarabunPSK"/>
          <w:sz w:val="32"/>
          <w:szCs w:val="32"/>
        </w:rPr>
      </w:pPr>
      <w:r w:rsidRPr="009C754E">
        <w:rPr>
          <w:rFonts w:ascii="TH SarabunPSK" w:hAnsi="TH SarabunPSK" w:cs="TH SarabunPSK" w:hint="cs"/>
          <w:sz w:val="32"/>
          <w:szCs w:val="32"/>
          <w:cs/>
        </w:rPr>
        <w:t>เห็นด้วย</w:t>
      </w:r>
    </w:p>
    <w:p w14:paraId="5532639C" w14:textId="77777777" w:rsidR="00646865" w:rsidRPr="009C754E" w:rsidRDefault="00646865" w:rsidP="00646865">
      <w:pPr>
        <w:pStyle w:val="ListParagraph"/>
        <w:numPr>
          <w:ilvl w:val="3"/>
          <w:numId w:val="12"/>
        </w:numPr>
        <w:tabs>
          <w:tab w:val="left" w:pos="284"/>
          <w:tab w:val="left" w:pos="567"/>
        </w:tabs>
        <w:ind w:hanging="612"/>
        <w:jc w:val="thaiDistribute"/>
        <w:rPr>
          <w:rFonts w:ascii="TH SarabunPSK" w:hAnsi="TH SarabunPSK" w:cs="TH SarabunPSK"/>
          <w:sz w:val="32"/>
          <w:szCs w:val="32"/>
        </w:rPr>
      </w:pPr>
      <w:r w:rsidRPr="009C754E">
        <w:rPr>
          <w:rFonts w:ascii="TH SarabunPSK" w:hAnsi="TH SarabunPSK" w:cs="TH SarabunPSK" w:hint="cs"/>
          <w:sz w:val="32"/>
          <w:szCs w:val="32"/>
          <w:cs/>
        </w:rPr>
        <w:t>ไม่เห็นด้วย</w:t>
      </w:r>
    </w:p>
    <w:p w14:paraId="09242D05" w14:textId="77777777" w:rsidR="00646865" w:rsidRPr="009C754E" w:rsidRDefault="00646865" w:rsidP="00646865">
      <w:pPr>
        <w:pStyle w:val="ListParagraph"/>
        <w:tabs>
          <w:tab w:val="left" w:pos="1843"/>
        </w:tabs>
        <w:ind w:left="1843" w:right="-193" w:hanging="1985"/>
        <w:jc w:val="thaiDistribute"/>
        <w:rPr>
          <w:rFonts w:ascii="TH SarabunPSK" w:hAnsi="TH SarabunPSK" w:cs="TH SarabunPSK"/>
          <w:sz w:val="16"/>
          <w:szCs w:val="16"/>
        </w:rPr>
      </w:pPr>
    </w:p>
    <w:p w14:paraId="4BDFC805" w14:textId="77777777" w:rsidR="00646865" w:rsidRPr="009C754E" w:rsidRDefault="00646865" w:rsidP="00646865">
      <w:pPr>
        <w:tabs>
          <w:tab w:val="left" w:pos="284"/>
          <w:tab w:val="left" w:pos="567"/>
        </w:tabs>
        <w:ind w:left="284" w:firstLine="425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754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ความคิดเห็น</w:t>
      </w:r>
    </w:p>
    <w:p w14:paraId="37D38158" w14:textId="77777777" w:rsidR="00646865" w:rsidRPr="009C754E" w:rsidRDefault="00646865" w:rsidP="00646865">
      <w:pPr>
        <w:tabs>
          <w:tab w:val="left" w:pos="284"/>
          <w:tab w:val="left" w:pos="4140"/>
        </w:tabs>
        <w:spacing w:after="240"/>
        <w:ind w:left="28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4815E1B6" w14:textId="77777777" w:rsidR="00646865" w:rsidRPr="009C754E" w:rsidRDefault="00646865" w:rsidP="00646865">
      <w:pPr>
        <w:tabs>
          <w:tab w:val="left" w:pos="284"/>
          <w:tab w:val="left" w:pos="4140"/>
        </w:tabs>
        <w:spacing w:after="240"/>
        <w:ind w:left="28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0A80EDAB" w14:textId="77777777" w:rsidR="00646865" w:rsidRPr="009C754E" w:rsidRDefault="00646865" w:rsidP="00646865">
      <w:pPr>
        <w:tabs>
          <w:tab w:val="left" w:pos="284"/>
          <w:tab w:val="left" w:pos="567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0F2A77D7" w14:textId="77777777" w:rsidR="00646865" w:rsidRPr="009C754E" w:rsidRDefault="00646865" w:rsidP="00646865">
      <w:pPr>
        <w:tabs>
          <w:tab w:val="left" w:pos="284"/>
          <w:tab w:val="left" w:pos="567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210404A8" w14:textId="77777777" w:rsidR="009C754E" w:rsidRPr="009C754E" w:rsidRDefault="009C754E" w:rsidP="009C754E">
      <w:pPr>
        <w:tabs>
          <w:tab w:val="left" w:pos="284"/>
          <w:tab w:val="left" w:pos="4140"/>
        </w:tabs>
        <w:spacing w:after="240"/>
        <w:ind w:left="28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323373D4" w14:textId="77777777" w:rsidR="009C754E" w:rsidRPr="009C754E" w:rsidRDefault="009C754E" w:rsidP="009C754E">
      <w:pPr>
        <w:tabs>
          <w:tab w:val="left" w:pos="284"/>
          <w:tab w:val="left" w:pos="567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7AEF5AD6" w14:textId="77777777" w:rsidR="009C754E" w:rsidRPr="009C754E" w:rsidRDefault="009C754E" w:rsidP="009C754E">
      <w:pPr>
        <w:tabs>
          <w:tab w:val="left" w:pos="284"/>
          <w:tab w:val="left" w:pos="567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9C754E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14:paraId="66D3FA7D" w14:textId="77777777" w:rsidR="008924D5" w:rsidRPr="009C754E" w:rsidRDefault="008924D5" w:rsidP="00590167">
      <w:pPr>
        <w:tabs>
          <w:tab w:val="left" w:pos="284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3320BD2" w14:textId="77777777" w:rsidR="009D7803" w:rsidRPr="009C754E" w:rsidRDefault="009D7803" w:rsidP="00413130">
      <w:pPr>
        <w:pStyle w:val="ListParagraph"/>
        <w:tabs>
          <w:tab w:val="left" w:pos="284"/>
          <w:tab w:val="left" w:pos="4140"/>
        </w:tabs>
        <w:spacing w:before="80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1FC3ACD" w14:textId="77777777" w:rsidR="004569DD" w:rsidRPr="00B84672" w:rsidRDefault="004569DD" w:rsidP="004E0AF9">
      <w:pPr>
        <w:pStyle w:val="ListParagraph"/>
        <w:tabs>
          <w:tab w:val="left" w:pos="0"/>
          <w:tab w:val="left" w:pos="4140"/>
        </w:tabs>
        <w:spacing w:before="80"/>
        <w:ind w:left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9C754E">
        <w:rPr>
          <w:rFonts w:ascii="TH SarabunPSK" w:hAnsi="TH SarabunPSK" w:cs="TH SarabunPSK"/>
          <w:b/>
          <w:bCs/>
          <w:sz w:val="32"/>
          <w:szCs w:val="32"/>
          <w:cs/>
        </w:rPr>
        <w:t>“ขอขอบคุณทุกความเห็น/ข้อเสนอแนะ”</w:t>
      </w:r>
    </w:p>
    <w:sectPr w:rsidR="004569DD" w:rsidRPr="00B84672" w:rsidSect="009C754E">
      <w:pgSz w:w="11906" w:h="16838"/>
      <w:pgMar w:top="1276" w:right="1106" w:bottom="709" w:left="1276" w:header="708" w:footer="298" w:gutter="0"/>
      <w:pgNumType w:fmt="thaiNumbers"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2DD96" w14:textId="77777777" w:rsidR="002F2CD9" w:rsidRDefault="002F2CD9" w:rsidP="00997F0C">
      <w:r>
        <w:separator/>
      </w:r>
    </w:p>
  </w:endnote>
  <w:endnote w:type="continuationSeparator" w:id="0">
    <w:p w14:paraId="6AD01E54" w14:textId="77777777" w:rsidR="002F2CD9" w:rsidRDefault="002F2CD9" w:rsidP="00997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8A2B5" w14:textId="77777777" w:rsidR="002F2CD9" w:rsidRDefault="002F2CD9" w:rsidP="00997F0C">
      <w:r>
        <w:separator/>
      </w:r>
    </w:p>
  </w:footnote>
  <w:footnote w:type="continuationSeparator" w:id="0">
    <w:p w14:paraId="4EB355AC" w14:textId="77777777" w:rsidR="002F2CD9" w:rsidRDefault="002F2CD9" w:rsidP="00997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1871"/>
    <w:multiLevelType w:val="hybridMultilevel"/>
    <w:tmpl w:val="FD3ED5A6"/>
    <w:lvl w:ilvl="0" w:tplc="02CA36A4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5F7244"/>
    <w:multiLevelType w:val="hybridMultilevel"/>
    <w:tmpl w:val="72F49426"/>
    <w:lvl w:ilvl="0" w:tplc="0409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" w15:restartNumberingAfterBreak="0">
    <w:nsid w:val="1D056D53"/>
    <w:multiLevelType w:val="hybridMultilevel"/>
    <w:tmpl w:val="D2080C04"/>
    <w:lvl w:ilvl="0" w:tplc="AEDCDD60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D4FFA0">
      <w:start w:val="1"/>
      <w:numFmt w:val="bullet"/>
      <w:lvlText w:val=""/>
      <w:lvlJc w:val="left"/>
      <w:pPr>
        <w:ind w:left="2880" w:hanging="360"/>
      </w:pPr>
      <w:rPr>
        <w:rFonts w:ascii="Wingdings" w:hAnsi="Wingdings" w:hint="default"/>
        <w:sz w:val="36"/>
        <w:szCs w:val="36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C2958"/>
    <w:multiLevelType w:val="hybridMultilevel"/>
    <w:tmpl w:val="8C96F814"/>
    <w:lvl w:ilvl="0" w:tplc="04090019">
      <w:start w:val="1"/>
      <w:numFmt w:val="thaiNumbers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80E38"/>
    <w:multiLevelType w:val="hybridMultilevel"/>
    <w:tmpl w:val="507CFD22"/>
    <w:lvl w:ilvl="0" w:tplc="863E8756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C6C58A9"/>
    <w:multiLevelType w:val="hybridMultilevel"/>
    <w:tmpl w:val="2F66AA4E"/>
    <w:lvl w:ilvl="0" w:tplc="02CA36A4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075329A"/>
    <w:multiLevelType w:val="hybridMultilevel"/>
    <w:tmpl w:val="E0222248"/>
    <w:lvl w:ilvl="0" w:tplc="040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AEDCDD60">
      <w:start w:val="1"/>
      <w:numFmt w:val="bullet"/>
      <w:lvlText w:val=""/>
      <w:lvlJc w:val="left"/>
      <w:pPr>
        <w:ind w:left="2629" w:hanging="360"/>
      </w:pPr>
      <w:rPr>
        <w:rFonts w:ascii="Wingdings" w:hAnsi="Wingdings" w:hint="default"/>
      </w:rPr>
    </w:lvl>
    <w:lvl w:ilvl="4" w:tplc="AEDCDD60">
      <w:start w:val="1"/>
      <w:numFmt w:val="bullet"/>
      <w:lvlText w:val=""/>
      <w:lvlJc w:val="left"/>
      <w:pPr>
        <w:ind w:left="3884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08813DF"/>
    <w:multiLevelType w:val="hybridMultilevel"/>
    <w:tmpl w:val="441A2A6A"/>
    <w:lvl w:ilvl="0" w:tplc="A29A591E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B5C91"/>
    <w:multiLevelType w:val="hybridMultilevel"/>
    <w:tmpl w:val="C8DE9348"/>
    <w:lvl w:ilvl="0" w:tplc="040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1EE7FD5"/>
    <w:multiLevelType w:val="hybridMultilevel"/>
    <w:tmpl w:val="DB8E704C"/>
    <w:lvl w:ilvl="0" w:tplc="5F300ED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DCDD60">
      <w:start w:val="1"/>
      <w:numFmt w:val="bullet"/>
      <w:lvlText w:val="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32166"/>
    <w:multiLevelType w:val="hybridMultilevel"/>
    <w:tmpl w:val="DB6C66A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</w:abstractNum>
  <w:abstractNum w:abstractNumId="11" w15:restartNumberingAfterBreak="0">
    <w:nsid w:val="647470EE"/>
    <w:multiLevelType w:val="hybridMultilevel"/>
    <w:tmpl w:val="A2F03898"/>
    <w:lvl w:ilvl="0" w:tplc="5C14ECEC">
      <w:start w:val="1"/>
      <w:numFmt w:val="bullet"/>
      <w:lvlText w:val="-"/>
      <w:lvlJc w:val="left"/>
      <w:pPr>
        <w:ind w:left="2444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12" w15:restartNumberingAfterBreak="0">
    <w:nsid w:val="6BF313D7"/>
    <w:multiLevelType w:val="hybridMultilevel"/>
    <w:tmpl w:val="6A3CE350"/>
    <w:lvl w:ilvl="0" w:tplc="02C22AFC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835E75"/>
    <w:multiLevelType w:val="hybridMultilevel"/>
    <w:tmpl w:val="30AA626E"/>
    <w:lvl w:ilvl="0" w:tplc="040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7B228AD"/>
    <w:multiLevelType w:val="hybridMultilevel"/>
    <w:tmpl w:val="200CE400"/>
    <w:lvl w:ilvl="0" w:tplc="99F6F5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374910">
    <w:abstractNumId w:val="0"/>
  </w:num>
  <w:num w:numId="2" w16cid:durableId="988365593">
    <w:abstractNumId w:val="7"/>
  </w:num>
  <w:num w:numId="3" w16cid:durableId="1528178315">
    <w:abstractNumId w:val="12"/>
  </w:num>
  <w:num w:numId="4" w16cid:durableId="1569808643">
    <w:abstractNumId w:val="3"/>
  </w:num>
  <w:num w:numId="5" w16cid:durableId="258804814">
    <w:abstractNumId w:val="1"/>
  </w:num>
  <w:num w:numId="6" w16cid:durableId="991329156">
    <w:abstractNumId w:val="8"/>
  </w:num>
  <w:num w:numId="7" w16cid:durableId="618340510">
    <w:abstractNumId w:val="10"/>
  </w:num>
  <w:num w:numId="8" w16cid:durableId="1456485919">
    <w:abstractNumId w:val="4"/>
  </w:num>
  <w:num w:numId="9" w16cid:durableId="537856738">
    <w:abstractNumId w:val="13"/>
  </w:num>
  <w:num w:numId="10" w16cid:durableId="172847134">
    <w:abstractNumId w:val="14"/>
  </w:num>
  <w:num w:numId="11" w16cid:durableId="1327516494">
    <w:abstractNumId w:val="6"/>
  </w:num>
  <w:num w:numId="12" w16cid:durableId="1701932698">
    <w:abstractNumId w:val="2"/>
  </w:num>
  <w:num w:numId="13" w16cid:durableId="328795117">
    <w:abstractNumId w:val="11"/>
  </w:num>
  <w:num w:numId="14" w16cid:durableId="283198931">
    <w:abstractNumId w:val="9"/>
  </w:num>
  <w:num w:numId="15" w16cid:durableId="5419884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F0C"/>
    <w:rsid w:val="00052BEA"/>
    <w:rsid w:val="00054FB3"/>
    <w:rsid w:val="00055A64"/>
    <w:rsid w:val="000A5C00"/>
    <w:rsid w:val="000E283F"/>
    <w:rsid w:val="000E3D19"/>
    <w:rsid w:val="000F16BF"/>
    <w:rsid w:val="00100A51"/>
    <w:rsid w:val="00105984"/>
    <w:rsid w:val="0016737D"/>
    <w:rsid w:val="00180570"/>
    <w:rsid w:val="00193EA5"/>
    <w:rsid w:val="001A062F"/>
    <w:rsid w:val="001D5FBD"/>
    <w:rsid w:val="001E2905"/>
    <w:rsid w:val="001E4DEA"/>
    <w:rsid w:val="001F5E80"/>
    <w:rsid w:val="0020094F"/>
    <w:rsid w:val="00225608"/>
    <w:rsid w:val="00244337"/>
    <w:rsid w:val="0025316E"/>
    <w:rsid w:val="002D6F0B"/>
    <w:rsid w:val="002F2CD9"/>
    <w:rsid w:val="0032737D"/>
    <w:rsid w:val="00350F30"/>
    <w:rsid w:val="00354B1E"/>
    <w:rsid w:val="00371493"/>
    <w:rsid w:val="003877F6"/>
    <w:rsid w:val="003C703B"/>
    <w:rsid w:val="003E6B60"/>
    <w:rsid w:val="00404F9A"/>
    <w:rsid w:val="004123F5"/>
    <w:rsid w:val="00413130"/>
    <w:rsid w:val="00422B93"/>
    <w:rsid w:val="004259C0"/>
    <w:rsid w:val="00451731"/>
    <w:rsid w:val="004569DD"/>
    <w:rsid w:val="00476CE0"/>
    <w:rsid w:val="004A41BF"/>
    <w:rsid w:val="004B5DCC"/>
    <w:rsid w:val="004C55B4"/>
    <w:rsid w:val="004D5974"/>
    <w:rsid w:val="004E0AF9"/>
    <w:rsid w:val="004F5E9E"/>
    <w:rsid w:val="005256FC"/>
    <w:rsid w:val="0056054E"/>
    <w:rsid w:val="00564947"/>
    <w:rsid w:val="00567188"/>
    <w:rsid w:val="005720CD"/>
    <w:rsid w:val="00590167"/>
    <w:rsid w:val="005946D0"/>
    <w:rsid w:val="00605769"/>
    <w:rsid w:val="00632594"/>
    <w:rsid w:val="00646865"/>
    <w:rsid w:val="00650993"/>
    <w:rsid w:val="006849D7"/>
    <w:rsid w:val="00686362"/>
    <w:rsid w:val="00695887"/>
    <w:rsid w:val="006A6941"/>
    <w:rsid w:val="006B73C2"/>
    <w:rsid w:val="006C037A"/>
    <w:rsid w:val="006F7487"/>
    <w:rsid w:val="00740B37"/>
    <w:rsid w:val="00780CEB"/>
    <w:rsid w:val="00796E76"/>
    <w:rsid w:val="007972C4"/>
    <w:rsid w:val="007A6DFD"/>
    <w:rsid w:val="007B3999"/>
    <w:rsid w:val="007F730B"/>
    <w:rsid w:val="00801622"/>
    <w:rsid w:val="00832F8C"/>
    <w:rsid w:val="008345FB"/>
    <w:rsid w:val="008476BA"/>
    <w:rsid w:val="00852E3A"/>
    <w:rsid w:val="0086464A"/>
    <w:rsid w:val="008924D5"/>
    <w:rsid w:val="00901CF8"/>
    <w:rsid w:val="009035CF"/>
    <w:rsid w:val="009153A1"/>
    <w:rsid w:val="00926A7E"/>
    <w:rsid w:val="00944171"/>
    <w:rsid w:val="00974167"/>
    <w:rsid w:val="00997F0C"/>
    <w:rsid w:val="009B72DE"/>
    <w:rsid w:val="009C754E"/>
    <w:rsid w:val="009D7803"/>
    <w:rsid w:val="009E05D3"/>
    <w:rsid w:val="009E3B9D"/>
    <w:rsid w:val="009E5D0E"/>
    <w:rsid w:val="00A07F88"/>
    <w:rsid w:val="00A1633E"/>
    <w:rsid w:val="00A22848"/>
    <w:rsid w:val="00A50EEF"/>
    <w:rsid w:val="00A74993"/>
    <w:rsid w:val="00A852BF"/>
    <w:rsid w:val="00AA0D29"/>
    <w:rsid w:val="00B02F15"/>
    <w:rsid w:val="00B07064"/>
    <w:rsid w:val="00B22C7B"/>
    <w:rsid w:val="00B5492B"/>
    <w:rsid w:val="00B5653E"/>
    <w:rsid w:val="00B65E78"/>
    <w:rsid w:val="00B705B3"/>
    <w:rsid w:val="00B713E5"/>
    <w:rsid w:val="00B84672"/>
    <w:rsid w:val="00B96360"/>
    <w:rsid w:val="00BB541F"/>
    <w:rsid w:val="00BB78DE"/>
    <w:rsid w:val="00BE2ECB"/>
    <w:rsid w:val="00BE5B86"/>
    <w:rsid w:val="00BF73DD"/>
    <w:rsid w:val="00C02350"/>
    <w:rsid w:val="00C34B08"/>
    <w:rsid w:val="00C54383"/>
    <w:rsid w:val="00CA4596"/>
    <w:rsid w:val="00CA48B0"/>
    <w:rsid w:val="00CB751D"/>
    <w:rsid w:val="00CD4963"/>
    <w:rsid w:val="00CE1A71"/>
    <w:rsid w:val="00D13B91"/>
    <w:rsid w:val="00D31DA0"/>
    <w:rsid w:val="00D3646E"/>
    <w:rsid w:val="00D40A59"/>
    <w:rsid w:val="00DA641D"/>
    <w:rsid w:val="00DB422F"/>
    <w:rsid w:val="00DD6A16"/>
    <w:rsid w:val="00DE2768"/>
    <w:rsid w:val="00E267DF"/>
    <w:rsid w:val="00E3303E"/>
    <w:rsid w:val="00E364EE"/>
    <w:rsid w:val="00E40C4F"/>
    <w:rsid w:val="00E43830"/>
    <w:rsid w:val="00E54537"/>
    <w:rsid w:val="00E65F67"/>
    <w:rsid w:val="00E80174"/>
    <w:rsid w:val="00E95065"/>
    <w:rsid w:val="00EA0829"/>
    <w:rsid w:val="00EE5CFB"/>
    <w:rsid w:val="00EF32C4"/>
    <w:rsid w:val="00F65744"/>
    <w:rsid w:val="00FA7908"/>
    <w:rsid w:val="00FB000B"/>
    <w:rsid w:val="00FB3665"/>
    <w:rsid w:val="00FC6F11"/>
    <w:rsid w:val="00FE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5B2FD46"/>
  <w15:docId w15:val="{35E3DC89-169D-42A1-9E5B-C88CBF84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F0C"/>
    <w:rPr>
      <w:rFonts w:ascii="Cordia New" w:eastAsia="Times New Roman" w:hAnsi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97F0C"/>
    <w:rPr>
      <w:rFonts w:cs="Times New Roman"/>
      <w:color w:val="0000FF"/>
      <w:u w:val="single"/>
    </w:rPr>
  </w:style>
  <w:style w:type="paragraph" w:customStyle="1" w:styleId="1">
    <w:name w:val="รายการย่อหน้า1"/>
    <w:basedOn w:val="Normal"/>
    <w:uiPriority w:val="34"/>
    <w:qFormat/>
    <w:rsid w:val="00997F0C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Strong">
    <w:name w:val="Strong"/>
    <w:basedOn w:val="DefaultParagraphFont"/>
    <w:uiPriority w:val="22"/>
    <w:qFormat/>
    <w:rsid w:val="00997F0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97F0C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997F0C"/>
    <w:rPr>
      <w:rFonts w:ascii="Cordia New" w:eastAsia="Times New Roman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997F0C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997F0C"/>
    <w:rPr>
      <w:rFonts w:ascii="Cordia New" w:eastAsia="Times New Roman" w:hAnsi="Cordia New" w:cs="Cordia New"/>
      <w:sz w:val="28"/>
      <w:szCs w:val="35"/>
    </w:rPr>
  </w:style>
  <w:style w:type="paragraph" w:styleId="ListParagraph">
    <w:name w:val="List Paragraph"/>
    <w:basedOn w:val="Normal"/>
    <w:uiPriority w:val="34"/>
    <w:qFormat/>
    <w:rsid w:val="00997F0C"/>
    <w:pPr>
      <w:ind w:left="720"/>
      <w:contextualSpacing/>
    </w:pPr>
    <w:rPr>
      <w:szCs w:val="35"/>
    </w:rPr>
  </w:style>
  <w:style w:type="paragraph" w:styleId="NormalWeb">
    <w:name w:val="Normal (Web)"/>
    <w:basedOn w:val="Normal"/>
    <w:uiPriority w:val="99"/>
    <w:unhideWhenUsed/>
    <w:rsid w:val="00180570"/>
    <w:pPr>
      <w:spacing w:before="100" w:beforeAutospacing="1" w:after="100" w:afterAutospacing="1"/>
    </w:pPr>
    <w:rPr>
      <w:rFonts w:ascii="Angsana New" w:hAnsi="Angsana New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430</Words>
  <Characters>2455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2880</CharactersWithSpaces>
  <SharedDoc>false</SharedDoc>
  <HLinks>
    <vt:vector size="6" baseType="variant">
      <vt:variant>
        <vt:i4>327720</vt:i4>
      </vt:variant>
      <vt:variant>
        <vt:i4>0</vt:i4>
      </vt:variant>
      <vt:variant>
        <vt:i4>0</vt:i4>
      </vt:variant>
      <vt:variant>
        <vt:i4>5</vt:i4>
      </vt:variant>
      <vt:variant>
        <vt:lpwstr>mailto:public.hearing.nbtc@gmail.com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NTC_USER</dc:creator>
  <cp:lastModifiedBy>pansakum@gmail.com</cp:lastModifiedBy>
  <cp:revision>3</cp:revision>
  <cp:lastPrinted>2020-04-28T06:41:00Z</cp:lastPrinted>
  <dcterms:created xsi:type="dcterms:W3CDTF">2023-04-19T08:15:00Z</dcterms:created>
  <dcterms:modified xsi:type="dcterms:W3CDTF">2023-05-03T14:47:00Z</dcterms:modified>
</cp:coreProperties>
</file>