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30" w:rsidRPr="000B6530" w:rsidRDefault="00F55FFE" w:rsidP="009E3F69">
      <w:pPr>
        <w:widowControl w:val="0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-32294</wp:posOffset>
            </wp:positionH>
            <wp:positionV relativeFrom="paragraph">
              <wp:posOffset>-302078</wp:posOffset>
            </wp:positionV>
            <wp:extent cx="594904" cy="770708"/>
            <wp:effectExtent l="19050" t="0" r="0" b="0"/>
            <wp:wrapNone/>
            <wp:docPr id="1" name="Picture 0" descr="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png"/>
                    <pic:cNvPicPr/>
                  </pic:nvPicPr>
                  <pic:blipFill>
                    <a:blip r:embed="rId8" cstate="print"/>
                    <a:srcRect b="17526"/>
                    <a:stretch>
                      <a:fillRect/>
                    </a:stretch>
                  </pic:blipFill>
                  <pic:spPr>
                    <a:xfrm>
                      <a:off x="0" y="0"/>
                      <a:ext cx="594904" cy="77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A49" w:rsidRPr="000B65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แบบแสดงความคิดเห็น</w:t>
      </w:r>
    </w:p>
    <w:p w:rsidR="003C5AFE" w:rsidRPr="003C5AFE" w:rsidRDefault="00F55FFE" w:rsidP="003C5AFE">
      <w:pPr>
        <w:widowControl w:val="0"/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55FFE">
        <w:rPr>
          <w:rFonts w:ascii="TH SarabunPSK" w:hAnsi="TH SarabunPSK" w:cs="TH SarabunPSK"/>
          <w:b/>
          <w:bCs/>
          <w:sz w:val="32"/>
          <w:szCs w:val="22"/>
          <w:cs/>
        </w:rPr>
        <w:t xml:space="preserve"> </w:t>
      </w:r>
      <w:r w:rsidR="003C5AFE" w:rsidRPr="003C5AFE">
        <w:rPr>
          <w:rFonts w:ascii="TH SarabunPSK" w:hAnsi="TH SarabunPSK" w:cs="TH SarabunPSK"/>
          <w:b/>
          <w:bCs/>
          <w:sz w:val="32"/>
          <w:szCs w:val="32"/>
          <w:cs/>
        </w:rPr>
        <w:t>ร่างประกาศ กสทช. เรื่อง ขยายระยะเวลาการใช้อัตราค่าตอบแทน</w:t>
      </w:r>
    </w:p>
    <w:p w:rsidR="00F46CD3" w:rsidRDefault="003C5AFE" w:rsidP="003C5AFE">
      <w:pPr>
        <w:widowControl w:val="0"/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C5AFE">
        <w:rPr>
          <w:rFonts w:ascii="TH SarabunPSK" w:hAnsi="TH SarabunPSK" w:cs="TH SarabunPSK"/>
          <w:b/>
          <w:bCs/>
          <w:sz w:val="32"/>
          <w:szCs w:val="32"/>
          <w:cs/>
        </w:rPr>
        <w:t>การเชื่อมต่อโครงข่ายโทรคมนาคมที่เป็นอัตราอ้างอิง</w:t>
      </w:r>
    </w:p>
    <w:p w:rsidR="00714A49" w:rsidRPr="000B6530" w:rsidRDefault="00815A1A" w:rsidP="003C5AFE">
      <w:pPr>
        <w:widowControl w:val="0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A1A">
        <w:rPr>
          <w:rFonts w:ascii="TH SarabunPSK" w:eastAsia="Times New Roman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-11pt;margin-top:20.35pt;width:485.55pt;height:102.8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">
            <v:textbox style="mso-next-textbox:#Text Box 8">
              <w:txbxContent>
                <w:p w:rsidR="003C5AFE" w:rsidRPr="00CC4701" w:rsidRDefault="003C5AFE" w:rsidP="000B6530">
                  <w:pPr>
                    <w:spacing w:after="0"/>
                    <w:ind w:left="709" w:hanging="709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CC470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คำชี้แจง</w:t>
                  </w:r>
                  <w:r w:rsidRPr="00CC470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:</w:t>
                  </w:r>
                </w:p>
                <w:p w:rsidR="003C5AFE" w:rsidRPr="00381885" w:rsidRDefault="00F46CD3" w:rsidP="000B6530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๑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ab/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แบบแสดงความคิดเห็นมีวัตถุประสงค์เพื่อให้ผู้มีส่วนเกี่ยวข้องได้แสดงความคิดเห็นต่อ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ประเด็นที่กำหนด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ะ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ขอให้ดำเนินการ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นำส่งเ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อกสารแสดงความ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คิด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เห็น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ตามช่องทางที่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สำนักงาน กสทช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กำหนด </w:t>
                  </w:r>
                  <w:r w:rsidR="003C5AFE" w:rsidRPr="0038188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u w:val="single"/>
                      <w:cs/>
                    </w:rPr>
                    <w:t xml:space="preserve">ภายในวันที่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๑๘</w:t>
                  </w:r>
                  <w:r w:rsidR="003C5AFE" w:rsidRPr="0038188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u w:val="single"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 xml:space="preserve">เมษายน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๒๕๕๙</w:t>
                  </w:r>
                </w:p>
                <w:p w:rsidR="003C5AFE" w:rsidRPr="00CC4701" w:rsidRDefault="00F46CD3" w:rsidP="000B6530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ab/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กรณีที่การยื่นหรือนำเสนอความเห็น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/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เอกสารของท่านมีข้อมูลที่ไม่อนุญาตให้นำมาเปิดเผยต่อสาธารณะ ให้ท่านชี้แจงเหตุผลให้สำนักงาน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กสทช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ทราบ พร้อมทั้งให้จัดทำเอกสารชุดที่สามารถนำไปเปิดเผยต่อสาธารณะ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ได้อีก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๑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ชุด</w:t>
                  </w:r>
                </w:p>
                <w:p w:rsidR="003C5AFE" w:rsidRDefault="003C5AFE" w:rsidP="000B6530">
                  <w:pPr>
                    <w:ind w:left="709" w:hanging="709"/>
                    <w:jc w:val="center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A252F2" w:rsidRPr="000B6530" w:rsidRDefault="00A252F2" w:rsidP="00714A49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D25B1A" w:rsidRPr="00D25B1A" w:rsidRDefault="00D25B1A" w:rsidP="00D25B1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0B653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รายละเอียดของผู้แสดงความคิดเห็น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>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นาย/นาง/นางสาว)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…………………………………………………………..………………………..</w:t>
      </w:r>
      <w:r w:rsidR="00C3778B" w:rsidRPr="000B6530">
        <w:rPr>
          <w:rFonts w:ascii="TH SarabunPSK" w:eastAsia="Times New Roman" w:hAnsi="TH SarabunPSK" w:cs="TH SarabunPSK"/>
          <w:sz w:val="32"/>
          <w:szCs w:val="32"/>
        </w:rPr>
        <w:t>…..……………………</w:t>
      </w:r>
      <w:r w:rsidR="00C3778B">
        <w:rPr>
          <w:rFonts w:ascii="TH SarabunPSK" w:eastAsia="Times New Roman" w:hAnsi="TH SarabunPSK" w:cs="TH SarabunPSK"/>
          <w:sz w:val="32"/>
          <w:szCs w:val="32"/>
        </w:rPr>
        <w:t>…………………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ตำแหน่ง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………………………………………………………………………….………</w:t>
      </w:r>
      <w:r w:rsidR="00C3778B">
        <w:rPr>
          <w:rFonts w:ascii="TH SarabunPSK" w:eastAsia="Times New Roman" w:hAnsi="TH SarabunPSK" w:cs="TH SarabunPSK"/>
          <w:sz w:val="32"/>
          <w:szCs w:val="32"/>
        </w:rPr>
        <w:t>………………………………………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</w:t>
      </w:r>
      <w:r w:rsidR="00A252F2" w:rsidRPr="000B6530">
        <w:rPr>
          <w:rFonts w:ascii="TH SarabunPSK" w:eastAsia="Times New Roman" w:hAnsi="TH SarabunPSK" w:cs="TH SarabunPSK"/>
          <w:sz w:val="32"/>
          <w:szCs w:val="32"/>
          <w:cs/>
        </w:rPr>
        <w:t>.......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….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ชื่อหน่วยงาน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.......................................................................................</w:t>
      </w:r>
      <w:r w:rsidR="00C3778B">
        <w:rPr>
          <w:rFonts w:ascii="TH SarabunPSK" w:eastAsia="Times New Roman" w:hAnsi="TH SarabunPSK" w:cs="TH SarabunPSK"/>
          <w:sz w:val="32"/>
          <w:szCs w:val="32"/>
        </w:rPr>
        <w:t>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</w:rPr>
        <w:t>.........................................</w:t>
      </w:r>
    </w:p>
    <w:p w:rsidR="00C3778B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ที่อยู่เลขที่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  <w:r w:rsidR="00C3778B">
        <w:rPr>
          <w:rFonts w:ascii="TH SarabunPSK" w:eastAsia="Times New Roman" w:hAnsi="TH SarabunPSK" w:cs="TH SarabunPSK"/>
          <w:sz w:val="32"/>
          <w:szCs w:val="32"/>
          <w:cs/>
        </w:rPr>
        <w:t>ตรอก/ซอย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ตำบล/แขวง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อำเภอ/เขต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</w:p>
    <w:p w:rsidR="00120F91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="00FD0479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รหัสไปรษณีย์</w:t>
      </w:r>
      <w:r w:rsidR="00FD047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โทรศัพท์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โทรสาร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="003B73F1" w:rsidRPr="000B6530">
        <w:rPr>
          <w:rFonts w:ascii="TH SarabunPSK" w:eastAsia="Times New Roman" w:hAnsi="TH SarabunPSK" w:cs="TH SarabunPSK"/>
          <w:sz w:val="32"/>
          <w:szCs w:val="32"/>
        </w:rPr>
        <w:t>E</w:t>
      </w:r>
      <w:r w:rsidRPr="000B6530">
        <w:rPr>
          <w:rFonts w:ascii="TH SarabunPSK" w:eastAsia="Times New Roman" w:hAnsi="TH SarabunPSK" w:cs="TH SarabunPSK"/>
          <w:sz w:val="32"/>
          <w:szCs w:val="32"/>
        </w:rPr>
        <w:t>-mail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</w:t>
      </w:r>
      <w:r w:rsidR="00627E3D"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</w:t>
      </w:r>
    </w:p>
    <w:p w:rsidR="00120F91" w:rsidRDefault="00120F91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กรณีเป็นผู้รับใบอนุญาตประกอบกิจการโทรคมนาคมจาก กสทช. กรุณาระบุประเภทใบอนุญาตที่ได้รับ 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โทรคมนาคมแบบ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อินเทอร์เน็ตแบบ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โทรคมนาคมแบบ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ไม่มีโครงข่ายของตนเอง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อินเทอร์เน็ตแบบ </w:t>
      </w:r>
      <w:r w:rsidR="00D4342D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ไม่มีโครงข่ายของตนเอง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โทรคมนาคมแบบ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มีโครงข่ายของตนเอง 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อินเทอร์เน็ตแบบ </w:t>
      </w:r>
      <w:r w:rsidR="00D4342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มีโครงข่ายของตนเอง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highlight w:val="yellow"/>
          <w:u w:val="single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โทรคมนาคมแบบ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อินเทอร์เน็ตแบบ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วันที่แสดงความคิดเห็น </w:t>
      </w:r>
      <w:r w:rsidRPr="000B6530">
        <w:rPr>
          <w:rFonts w:ascii="TH SarabunPSK" w:eastAsia="Times New Roman" w:hAnsi="TH SarabunPSK" w:cs="TH SarabunPSK"/>
          <w:sz w:val="32"/>
          <w:szCs w:val="32"/>
        </w:rPr>
        <w:t>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ว/ด/ป</w:t>
      </w:r>
      <w:r w:rsidRPr="000B6530">
        <w:rPr>
          <w:rFonts w:ascii="TH SarabunPSK" w:eastAsia="Times New Roman" w:hAnsi="TH SarabunPSK" w:cs="TH SarabunPSK"/>
          <w:sz w:val="32"/>
          <w:szCs w:val="32"/>
        </w:rPr>
        <w:t>) …………………………………………………………………………..</w:t>
      </w:r>
      <w:r w:rsidRPr="000B6530">
        <w:rPr>
          <w:rFonts w:ascii="TH SarabunPSK" w:eastAsia="Times New Roman" w:hAnsi="TH SarabunPSK" w:cs="TH SarabunPSK"/>
          <w:sz w:val="32"/>
          <w:szCs w:val="32"/>
        </w:rPr>
        <w:br w:type="page"/>
      </w:r>
    </w:p>
    <w:p w:rsidR="00BD7805" w:rsidRPr="001440E9" w:rsidRDefault="00BD7805" w:rsidP="00807AAA">
      <w:pPr>
        <w:pStyle w:val="Default"/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40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ประเด็น</w:t>
      </w:r>
      <w:r w:rsidR="00595DFE" w:rsidRPr="001440E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ที่ต้องการ</w:t>
      </w:r>
      <w:r w:rsidRPr="001440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รับฟังความคิดเห็น</w:t>
      </w:r>
    </w:p>
    <w:p w:rsidR="00BD7805" w:rsidRDefault="00BD7805" w:rsidP="00BD7805">
      <w:pPr>
        <w:pStyle w:val="Default"/>
        <w:spacing w:after="200" w:line="276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C32">
        <w:rPr>
          <w:rFonts w:ascii="TH SarabunPSK" w:hAnsi="TH SarabunPSK" w:cs="TH SarabunPSK"/>
          <w:sz w:val="32"/>
          <w:szCs w:val="32"/>
          <w:cs/>
        </w:rPr>
        <w:t>ประเด็นการรับฟังความคิดเห็นเป็นไปตามที่กำหนดไว้ต่อไปนี้</w:t>
      </w:r>
      <w:r w:rsidRPr="00851C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7805" w:rsidRDefault="000043CA" w:rsidP="00595DFE">
      <w:pPr>
        <w:pStyle w:val="Default"/>
        <w:spacing w:line="276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7805" w:rsidRPr="00851C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536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7805" w:rsidRPr="00851C32">
        <w:rPr>
          <w:rFonts w:ascii="TH SarabunPSK" w:hAnsi="TH SarabunPSK" w:cs="TH SarabunPSK"/>
          <w:b/>
          <w:bCs/>
          <w:sz w:val="32"/>
          <w:szCs w:val="32"/>
          <w:cs/>
        </w:rPr>
        <w:t>ด้านความเหมาะสมของ</w:t>
      </w:r>
      <w:r w:rsidR="00772A7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>ขยายระยะเวลาในการใช้อัตราค่าตอบแทนการเชื่อมต่อโครงข่ายโทรคมน</w:t>
      </w:r>
      <w:r w:rsid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าคมที่เป็นอัตราอ้างอิง ช่วงที่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ตามตารางแนบท้ายประกาศ</w:t>
      </w:r>
      <w:r w:rsidR="00A372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กสทช.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อัตราค่าตอบแทนการเชื่อมต่อโครงข่ายโทรคมนาคมที่เป็นอัตราอ้างอิง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๒๕๕๗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ต่อไปอีกจนถึงวันที่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๒๕๕๙</w:t>
      </w:r>
    </w:p>
    <w:p w:rsidR="005578D1" w:rsidRPr="00851C32" w:rsidRDefault="00595DFE" w:rsidP="00CD6BCA">
      <w:pPr>
        <w:pStyle w:val="Default"/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D6BCA">
        <w:rPr>
          <w:rFonts w:ascii="TH SarabunPSK" w:hAnsi="TH SarabunPSK" w:cs="TH SarabunPSK" w:hint="cs"/>
          <w:szCs w:val="32"/>
          <w:cs/>
        </w:rPr>
        <w:t>..........................</w:t>
      </w:r>
      <w:r w:rsidR="00CD6BCA">
        <w:rPr>
          <w:rFonts w:ascii="TH SarabunPSK" w:hAnsi="TH SarabunPSK" w:cs="TH SarabunPSK"/>
          <w:szCs w:val="32"/>
          <w:cs/>
        </w:rPr>
        <w:br/>
      </w:r>
      <w:r w:rsidR="000043C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5578D1" w:rsidRPr="00851C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536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78D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ข้อเสนอแนะในประเด็นอื่นๆ</w:t>
      </w:r>
    </w:p>
    <w:p w:rsidR="00CD6BCA" w:rsidRDefault="00CD6BCA" w:rsidP="00BD7805">
      <w:pPr>
        <w:autoSpaceDE w:val="0"/>
        <w:autoSpaceDN w:val="0"/>
        <w:adjustRightInd w:val="0"/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Cs w:val="32"/>
          <w:cs/>
        </w:rPr>
        <w:br/>
      </w:r>
    </w:p>
    <w:p w:rsidR="00714A49" w:rsidRPr="000B6530" w:rsidRDefault="006A13D4" w:rsidP="00BD7805">
      <w:pPr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 w:rsidRPr="00111AED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ช่องทางการนำส่งเอกสาร</w:t>
      </w:r>
    </w:p>
    <w:p w:rsidR="00BD7805" w:rsidRPr="00BD7805" w:rsidRDefault="00815A1A" w:rsidP="00BD7805">
      <w:pPr>
        <w:numPr>
          <w:ilvl w:val="0"/>
          <w:numId w:val="1"/>
        </w:numPr>
        <w:tabs>
          <w:tab w:val="left" w:pos="567"/>
        </w:tabs>
        <w:spacing w:after="0"/>
        <w:ind w:left="567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32" type="#_x0000_t32" style="position:absolute;left:0;text-align:left;margin-left:73.5pt;margin-top:682.5pt;width:.05pt;height: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"/>
        </w:pict>
      </w:r>
      <w:r w:rsidR="00714A49" w:rsidRPr="00BD7805">
        <w:rPr>
          <w:rFonts w:ascii="TH SarabunPSK" w:eastAsia="Times New Roman" w:hAnsi="TH SarabunPSK" w:cs="TH SarabunPSK"/>
          <w:sz w:val="32"/>
          <w:szCs w:val="32"/>
          <w:cs/>
        </w:rPr>
        <w:t>ทาง</w:t>
      </w:r>
      <w:r w:rsidR="00BD7805" w:rsidRPr="00BD7805">
        <w:rPr>
          <w:rFonts w:ascii="TH SarabunPSK" w:hAnsi="TH SarabunPSK" w:cs="TH SarabunPSK"/>
          <w:sz w:val="32"/>
          <w:szCs w:val="32"/>
          <w:cs/>
        </w:rPr>
        <w:t>ไปรษณีย์อิเล็กทรอนิกส์</w:t>
      </w:r>
      <w:r w:rsidR="00BD7805" w:rsidRPr="00BD7805">
        <w:rPr>
          <w:rFonts w:ascii="TH SarabunPSK" w:hAnsi="TH SarabunPSK" w:cs="TH SarabunPSK"/>
          <w:sz w:val="32"/>
          <w:szCs w:val="32"/>
        </w:rPr>
        <w:t xml:space="preserve"> (E-mail): </w:t>
      </w:r>
      <w:r w:rsidR="00CF5EB9">
        <w:rPr>
          <w:rFonts w:ascii="TH SarabunPSK" w:hAnsi="TH SarabunPSK" w:cs="TH SarabunPSK"/>
          <w:color w:val="0000FF"/>
          <w:sz w:val="32"/>
          <w:szCs w:val="32"/>
          <w:u w:val="single"/>
        </w:rPr>
        <w:t>ic@nbtc.go.th</w:t>
      </w:r>
    </w:p>
    <w:p w:rsidR="00714A49" w:rsidRPr="000B6530" w:rsidRDefault="005E27A1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hAnsi="TH SarabunPSK" w:cs="TH SarabunPSK"/>
          <w:sz w:val="32"/>
          <w:szCs w:val="32"/>
          <w:cs/>
        </w:rPr>
        <w:t>โดยตั้งชื่อ</w:t>
      </w:r>
      <w:r w:rsidR="00BD780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23189B" w:rsidRPr="000B6530">
        <w:rPr>
          <w:rFonts w:ascii="TH SarabunPSK" w:hAnsi="TH SarabunPSK" w:cs="TH SarabunPSK"/>
          <w:sz w:val="32"/>
          <w:szCs w:val="32"/>
        </w:rPr>
        <w:t>“</w:t>
      </w:r>
      <w:r w:rsidR="002D54FF">
        <w:rPr>
          <w:rFonts w:ascii="TH SarabunPSK" w:hAnsi="TH SarabunPSK" w:cs="TH SarabunPSK"/>
          <w:sz w:val="32"/>
          <w:szCs w:val="32"/>
          <w:cs/>
        </w:rPr>
        <w:t>แสดงความคิดเห็นต่อ</w:t>
      </w:r>
      <w:r w:rsidRPr="000B6530">
        <w:rPr>
          <w:rFonts w:ascii="TH SarabunPSK" w:hAnsi="TH SarabunPSK" w:cs="TH SarabunPSK"/>
          <w:sz w:val="32"/>
          <w:szCs w:val="32"/>
          <w:cs/>
        </w:rPr>
        <w:t>ร่าง</w:t>
      </w:r>
      <w:r w:rsidR="00A70112" w:rsidRPr="00A70112">
        <w:rPr>
          <w:rFonts w:ascii="TH SarabunPSK" w:hAnsi="TH SarabunPSK" w:cs="TH SarabunPSK"/>
          <w:sz w:val="32"/>
          <w:szCs w:val="32"/>
          <w:cs/>
        </w:rPr>
        <w:t xml:space="preserve">ประกาศ กสทช. เรื่อง </w:t>
      </w:r>
      <w:r w:rsidR="00A3723D" w:rsidRPr="00A3723D">
        <w:rPr>
          <w:rFonts w:ascii="TH SarabunPSK" w:hAnsi="TH SarabunPSK" w:cs="TH SarabunPSK"/>
          <w:sz w:val="32"/>
          <w:szCs w:val="32"/>
          <w:cs/>
        </w:rPr>
        <w:t>ขยายระยะเวลาการใช้อัตราค่าตอบแทนการเชื่อมต่อโครงข่ายโทรคมนาคมที่เป็นอัตราอ้างอิง</w:t>
      </w:r>
      <w:r w:rsidR="00E17124" w:rsidRPr="000B6530">
        <w:rPr>
          <w:rFonts w:ascii="TH SarabunPSK" w:hAnsi="TH SarabunPSK" w:cs="TH SarabunPSK"/>
          <w:sz w:val="32"/>
          <w:szCs w:val="32"/>
        </w:rPr>
        <w:t>”</w:t>
      </w:r>
    </w:p>
    <w:p w:rsidR="006A13D4" w:rsidRPr="006A13D4" w:rsidRDefault="006A13D4" w:rsidP="00BD7805">
      <w:pPr>
        <w:numPr>
          <w:ilvl w:val="0"/>
          <w:numId w:val="1"/>
        </w:numPr>
        <w:tabs>
          <w:tab w:val="left" w:pos="567"/>
        </w:tabs>
        <w:spacing w:after="0"/>
        <w:ind w:left="567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230E">
        <w:rPr>
          <w:rFonts w:ascii="TH SarabunPSK" w:hAnsi="TH SarabunPSK" w:cs="TH SarabunPSK"/>
          <w:sz w:val="32"/>
          <w:szCs w:val="32"/>
          <w:cs/>
        </w:rPr>
        <w:t>นำส่งด้วยตนเองหรือทางไปรษณีย์ ตามที่อยู่ดังนี้</w:t>
      </w:r>
    </w:p>
    <w:p w:rsidR="00906056" w:rsidRPr="000B6530" w:rsidRDefault="006A13D4" w:rsidP="006A13D4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A13D4">
        <w:rPr>
          <w:rFonts w:ascii="TH SarabunPSK" w:hAnsi="TH SarabunPSK" w:cs="TH SarabunPSK"/>
          <w:sz w:val="32"/>
          <w:szCs w:val="32"/>
          <w:cs/>
        </w:rPr>
        <w:t>สำนักงาน กสทช. (สำนักโครงข่ายพื้นฐาน การใช้และเชื่อมต่อโครงข่าย)</w:t>
      </w:r>
    </w:p>
    <w:p w:rsidR="00714A49" w:rsidRPr="000B6530" w:rsidRDefault="00714A49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เลขที่ 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>๘๗</w:t>
      </w:r>
      <w:r w:rsidR="00E17124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D7805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ถนนพหลโยธิน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๘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สายลม) แขวงสามเสนใน เขตพญาไท กรุงเทพฯ 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>๑๐๔๐๐</w:t>
      </w:r>
    </w:p>
    <w:p w:rsidR="001A73E1" w:rsidRDefault="000D5562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1A73E1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วงเล็บมุมซอง </w:t>
      </w:r>
      <w:r w:rsidRPr="000B6530">
        <w:rPr>
          <w:rFonts w:ascii="TH SarabunPSK" w:hAnsi="TH SarabunPSK" w:cs="TH SarabunPSK"/>
          <w:sz w:val="32"/>
          <w:szCs w:val="32"/>
        </w:rPr>
        <w:t>“</w:t>
      </w:r>
      <w:r w:rsidR="002D54FF">
        <w:rPr>
          <w:rFonts w:ascii="TH SarabunPSK" w:hAnsi="TH SarabunPSK" w:cs="TH SarabunPSK"/>
          <w:sz w:val="32"/>
          <w:szCs w:val="32"/>
          <w:cs/>
        </w:rPr>
        <w:t>แสดงความคิดเห็นต่อ</w:t>
      </w:r>
      <w:r w:rsidRPr="000B6530">
        <w:rPr>
          <w:rFonts w:ascii="TH SarabunPSK" w:hAnsi="TH SarabunPSK" w:cs="TH SarabunPSK"/>
          <w:sz w:val="32"/>
          <w:szCs w:val="32"/>
          <w:cs/>
        </w:rPr>
        <w:t>ร่าง</w:t>
      </w:r>
      <w:r w:rsidR="0070301E" w:rsidRPr="0070301E">
        <w:rPr>
          <w:rFonts w:ascii="TH SarabunPSK" w:hAnsi="TH SarabunPSK" w:cs="TH SarabunPSK"/>
          <w:sz w:val="32"/>
          <w:szCs w:val="32"/>
          <w:cs/>
        </w:rPr>
        <w:t xml:space="preserve">ประกาศ กสทช. เรื่อง </w:t>
      </w:r>
      <w:r w:rsidR="00A3723D" w:rsidRPr="00A3723D">
        <w:rPr>
          <w:rFonts w:ascii="TH SarabunPSK" w:hAnsi="TH SarabunPSK" w:cs="TH SarabunPSK"/>
          <w:sz w:val="32"/>
          <w:szCs w:val="32"/>
          <w:cs/>
        </w:rPr>
        <w:t>ขยายระยะเวลาการใช้อัตราค่าตอบแทนการเชื่อมต่อโครงข่ายโทรคมนาคมที่เป็นอัตราอ้างอิง</w:t>
      </w:r>
      <w:r w:rsidRPr="000B6530">
        <w:rPr>
          <w:rFonts w:ascii="TH SarabunPSK" w:hAnsi="TH SarabunPSK" w:cs="TH SarabunPSK"/>
          <w:sz w:val="32"/>
          <w:szCs w:val="32"/>
        </w:rPr>
        <w:t>”</w:t>
      </w:r>
    </w:p>
    <w:p w:rsidR="00BD7805" w:rsidRPr="00BD7805" w:rsidRDefault="00BD7805" w:rsidP="00BD7805">
      <w:pPr>
        <w:numPr>
          <w:ilvl w:val="0"/>
          <w:numId w:val="1"/>
        </w:numPr>
        <w:tabs>
          <w:tab w:val="left" w:pos="567"/>
        </w:tabs>
        <w:spacing w:after="0"/>
        <w:ind w:hanging="1156"/>
        <w:rPr>
          <w:rFonts w:ascii="TH SarabunPSK" w:eastAsia="Times New Roman" w:hAnsi="TH SarabunPSK" w:cs="TH SarabunPSK"/>
          <w:sz w:val="32"/>
          <w:szCs w:val="32"/>
          <w:cs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ทางโทรสาร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๐๒</w:t>
      </w:r>
      <w:r w:rsidRPr="000B6530">
        <w:rPr>
          <w:rFonts w:ascii="TH SarabunPSK" w:hAnsi="TH SarabunPSK" w:cs="TH SarabunPSK"/>
          <w:sz w:val="32"/>
          <w:szCs w:val="32"/>
          <w:cs/>
        </w:rPr>
        <w:t>-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๒๗๑</w:t>
      </w:r>
      <w:r w:rsidRPr="000B6530">
        <w:rPr>
          <w:rFonts w:ascii="TH SarabunPSK" w:hAnsi="TH SarabunPSK" w:cs="TH SarabunPSK"/>
          <w:sz w:val="32"/>
          <w:szCs w:val="32"/>
          <w:cs/>
        </w:rPr>
        <w:t>-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๒๘๕๓</w:t>
      </w:r>
    </w:p>
    <w:p w:rsidR="006A13D4" w:rsidRDefault="00815A1A" w:rsidP="00F2692A">
      <w:pPr>
        <w:tabs>
          <w:tab w:val="left" w:pos="567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" o:spid="_x0000_s1031" style="position:absolute;margin-left:99.5pt;margin-top:693pt;width:442.85pt;height:27.2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"/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" o:spid="_x0000_s1030" style="position:absolute;margin-left:105pt;margin-top:684pt;width:442.85pt;height:27.2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"/>
        </w:pict>
      </w:r>
      <w:bookmarkStart w:id="0" w:name="_GoBack"/>
      <w:bookmarkEnd w:id="0"/>
      <w:r w:rsidR="00714A49" w:rsidRPr="006A13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สอบถามข้อมูลเพิ่มเติม</w:t>
      </w:r>
      <w:r w:rsidR="00714A49" w:rsidRPr="006A13D4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="00714A49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สำนักโครงข่ายพื้นฐาน การใช้และเชื่อมต่อโครงข่าย (ชท.) </w:t>
      </w:r>
    </w:p>
    <w:p w:rsidR="00A2527D" w:rsidRPr="006A13D4" w:rsidRDefault="007818B3" w:rsidP="00F2692A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 กสทช. หมายเลขโทรศัพท์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๐๒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>-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๒๗๑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>-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๐๑๕๑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ถึง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๖๐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ต่อ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๕๗๗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๕๗๘</w:t>
      </w:r>
    </w:p>
    <w:sectPr w:rsidR="00A2527D" w:rsidRPr="006A13D4" w:rsidSect="007D6FB3">
      <w:footerReference w:type="default" r:id="rId9"/>
      <w:footerReference w:type="first" r:id="rId10"/>
      <w:footnotePr>
        <w:numRestart w:val="eachPage"/>
      </w:footnotePr>
      <w:endnotePr>
        <w:numFmt w:val="decimal"/>
      </w:endnotePr>
      <w:pgSz w:w="11906" w:h="16838"/>
      <w:pgMar w:top="1134" w:right="1134" w:bottom="1418" w:left="1418" w:header="709" w:footer="113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AFE" w:rsidRDefault="003C5AFE" w:rsidP="00A8234A">
      <w:pPr>
        <w:spacing w:after="0" w:line="240" w:lineRule="auto"/>
      </w:pPr>
      <w:r>
        <w:separator/>
      </w:r>
    </w:p>
  </w:endnote>
  <w:endnote w:type="continuationSeparator" w:id="0">
    <w:p w:rsidR="003C5AFE" w:rsidRDefault="003C5AFE" w:rsidP="00A8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5F0CCBA-66DD-4658-9626-FA3E5863EA4A}"/>
    <w:embedBold r:id="rId2" w:fontKey="{7E15DD8D-3C85-4E0B-970F-3C7CE6B48EE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07C3FAE-22A7-4124-8A85-4551C0C1AB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35BC05-871B-46FA-9B0F-DF0B333B8D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6E4C1AA-1AB4-46D8-8D63-E095C06C480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D17B9C47-C717-4088-847C-D9FDAB36790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300A2A8-859B-48DE-887A-94A4193F65F0}"/>
    <w:embedBold r:id="rId8" w:fontKey="{FF9E0E92-A28A-40E5-A30D-33A3CA10E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52EE3C-DD56-4990-B6F7-C9F508A73A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8626"/>
      <w:gridCol w:w="958"/>
    </w:tblGrid>
    <w:tr w:rsidR="003C5AFE" w:rsidRPr="00D331B0">
      <w:tc>
        <w:tcPr>
          <w:tcW w:w="4500" w:type="pct"/>
          <w:tcBorders>
            <w:top w:val="single" w:sz="4" w:space="0" w:color="000000"/>
          </w:tcBorders>
        </w:tcPr>
        <w:p w:rsidR="003C5AFE" w:rsidRPr="00E732C6" w:rsidRDefault="00A3723D" w:rsidP="00B90823">
          <w:pPr>
            <w:pStyle w:val="Footer"/>
            <w:rPr>
              <w:rFonts w:ascii="TH SarabunPSK" w:hAnsi="TH SarabunPSK" w:cs="TH SarabunPSK"/>
              <w:sz w:val="28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สำนัก</w:t>
          </w:r>
          <w:r w:rsidR="003C5AFE" w:rsidRPr="00E732C6">
            <w:rPr>
              <w:rFonts w:ascii="TH SarabunPSK" w:hAnsi="TH SarabunPSK" w:cs="TH SarabunPSK"/>
              <w:sz w:val="28"/>
              <w:cs/>
            </w:rPr>
            <w:t>โครงข่ายพื้นฐาน การใช้และเชื่อมต่อโครงข่าย</w:t>
          </w:r>
          <w:r w:rsidR="003C5AFE" w:rsidRPr="00E732C6">
            <w:rPr>
              <w:rFonts w:ascii="TH SarabunPSK" w:hAnsi="TH SarabunPSK" w:cs="TH SarabunPSK" w:hint="cs"/>
              <w:sz w:val="28"/>
              <w:cs/>
            </w:rPr>
            <w:t xml:space="preserve"> </w:t>
          </w:r>
          <w:r w:rsidR="003C5AFE" w:rsidRPr="00E732C6">
            <w:rPr>
              <w:rFonts w:ascii="TH SarabunPSK" w:hAnsi="TH SarabunPSK" w:cs="TH SarabunPSK"/>
              <w:sz w:val="28"/>
              <w:cs/>
            </w:rPr>
            <w:t>สำนักงาน กสทช.</w:t>
          </w:r>
        </w:p>
      </w:tc>
      <w:tc>
        <w:tcPr>
          <w:tcW w:w="500" w:type="pct"/>
          <w:tcBorders>
            <w:top w:val="single" w:sz="4" w:space="0" w:color="AC66BB"/>
          </w:tcBorders>
          <w:shd w:val="clear" w:color="auto" w:fill="874295"/>
        </w:tcPr>
        <w:p w:rsidR="003C5AFE" w:rsidRPr="004C0F4A" w:rsidRDefault="00815A1A" w:rsidP="003F5B65">
          <w:pPr>
            <w:pStyle w:val="Header"/>
            <w:jc w:val="center"/>
            <w:rPr>
              <w:rFonts w:ascii="TH SarabunPSK" w:hAnsi="TH SarabunPSK" w:cs="TH SarabunPSK"/>
              <w:b/>
              <w:bCs/>
              <w:color w:val="FFFFFF"/>
              <w:sz w:val="32"/>
              <w:szCs w:val="32"/>
            </w:rPr>
          </w:pP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begin"/>
          </w:r>
          <w:r w:rsidR="003C5AFE"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instrText xml:space="preserve"> PAGE   \* MERGEFORMAT </w:instrText>
          </w: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separate"/>
          </w:r>
          <w:r w:rsidR="00CD6BCA" w:rsidRPr="00CD6BCA">
            <w:rPr>
              <w:rFonts w:ascii="TH SarabunPSK" w:hAnsi="TH SarabunPSK" w:cs="TH SarabunPSK"/>
              <w:b/>
              <w:bCs/>
              <w:noProof/>
              <w:color w:val="FFFFFF"/>
              <w:sz w:val="32"/>
              <w:szCs w:val="32"/>
              <w:cs/>
            </w:rPr>
            <w:t>๒</w:t>
          </w: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end"/>
          </w:r>
        </w:p>
      </w:tc>
    </w:tr>
  </w:tbl>
  <w:p w:rsidR="003C5AFE" w:rsidRDefault="003C5A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709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23"/>
      <w:gridCol w:w="903"/>
    </w:tblGrid>
    <w:tr w:rsidR="003C5AFE" w:rsidTr="00B4158F">
      <w:tc>
        <w:tcPr>
          <w:tcW w:w="4500" w:type="pct"/>
          <w:tcBorders>
            <w:top w:val="single" w:sz="4" w:space="0" w:color="000000"/>
          </w:tcBorders>
        </w:tcPr>
        <w:p w:rsidR="003C5AFE" w:rsidRDefault="003C5AFE" w:rsidP="00B4158F">
          <w:pPr>
            <w:pStyle w:val="Footer"/>
            <w:rPr>
              <w:rFonts w:ascii="TH SarabunPSK" w:hAnsi="TH SarabunPSK" w:cs="TH SarabunPSK"/>
              <w:sz w:val="28"/>
            </w:rPr>
          </w:pPr>
          <w:r w:rsidRPr="005E27A1">
            <w:rPr>
              <w:rFonts w:ascii="TH SarabunPSK" w:hAnsi="TH SarabunPSK" w:cs="TH SarabunPSK"/>
              <w:sz w:val="28"/>
              <w:cs/>
            </w:rPr>
            <w:t>กลุ่มงานโครงข่ายพื้นฐาน การใช้และเชื่อมต่อโครงข่าย</w:t>
          </w:r>
          <w:r w:rsidRPr="005E27A1">
            <w:rPr>
              <w:rFonts w:ascii="TH SarabunPSK" w:hAnsi="TH SarabunPSK" w:cs="TH SarabunPSK" w:hint="cs"/>
              <w:sz w:val="28"/>
              <w:cs/>
            </w:rPr>
            <w:t xml:space="preserve"> </w:t>
          </w:r>
          <w:r w:rsidRPr="005E27A1">
            <w:rPr>
              <w:rFonts w:ascii="TH SarabunPSK" w:hAnsi="TH SarabunPSK" w:cs="TH SarabunPSK"/>
              <w:sz w:val="28"/>
              <w:cs/>
            </w:rPr>
            <w:t>สำนักงาน กสทช.</w:t>
          </w:r>
        </w:p>
        <w:p w:rsidR="003C5AFE" w:rsidRPr="005E27A1" w:rsidRDefault="003C5AFE" w:rsidP="002623A1">
          <w:pPr>
            <w:pStyle w:val="Footer"/>
            <w:rPr>
              <w:rFonts w:ascii="TH SarabunPSK" w:hAnsi="TH SarabunPSK" w:cs="TH SarabunPSK"/>
              <w:sz w:val="28"/>
            </w:rPr>
          </w:pPr>
          <w:r w:rsidRPr="00772A74">
            <w:rPr>
              <w:rFonts w:ascii="TH SarabunPSK" w:hAnsi="TH SarabunPSK" w:cs="TH SarabunPSK"/>
              <w:szCs w:val="22"/>
              <w:cs/>
            </w:rPr>
            <w:t xml:space="preserve">แบบแสดงความคิดเห็น (ร่าง) ประกาศ กสทช. เรื่อง อัตราค่าตอบแทนการเชื่อมต่อโครงข่ายโทรคมนาคมที่เป็นอัตราอ้างอิง พ.ศ. </w:t>
          </w:r>
          <w:r>
            <w:rPr>
              <w:rFonts w:ascii="TH SarabunPSK" w:hAnsi="TH SarabunPSK" w:cs="TH SarabunPSK" w:hint="cs"/>
              <w:szCs w:val="22"/>
              <w:cs/>
            </w:rPr>
            <w:t>....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3C5AFE" w:rsidRDefault="00815A1A">
          <w:pPr>
            <w:pStyle w:val="Header"/>
            <w:rPr>
              <w:color w:val="FFFFFF"/>
            </w:rPr>
          </w:pPr>
          <w:fldSimple w:instr=" PAGE   \* MERGEFORMAT ">
            <w:r w:rsidR="003C5AFE" w:rsidRPr="00DE052E">
              <w:rPr>
                <w:noProof/>
                <w:color w:val="FFFFFF"/>
              </w:rPr>
              <w:t>1</w:t>
            </w:r>
          </w:fldSimple>
        </w:p>
      </w:tc>
    </w:tr>
  </w:tbl>
  <w:p w:rsidR="003C5AFE" w:rsidRDefault="003C5A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AFE" w:rsidRDefault="003C5AFE" w:rsidP="00A8234A">
      <w:pPr>
        <w:spacing w:after="0" w:line="240" w:lineRule="auto"/>
      </w:pPr>
      <w:r>
        <w:separator/>
      </w:r>
    </w:p>
  </w:footnote>
  <w:footnote w:type="continuationSeparator" w:id="0">
    <w:p w:rsidR="003C5AFE" w:rsidRDefault="003C5AFE" w:rsidP="00A82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CA7"/>
    <w:multiLevelType w:val="hybridMultilevel"/>
    <w:tmpl w:val="13D43272"/>
    <w:lvl w:ilvl="0" w:tplc="4A9475E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24C4832"/>
    <w:multiLevelType w:val="hybridMultilevel"/>
    <w:tmpl w:val="EC82CA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applyBreakingRules/>
  </w:compat>
  <w:rsids>
    <w:rsidRoot w:val="00714A49"/>
    <w:rsid w:val="000043CA"/>
    <w:rsid w:val="00026B28"/>
    <w:rsid w:val="00034113"/>
    <w:rsid w:val="00057745"/>
    <w:rsid w:val="00086354"/>
    <w:rsid w:val="00094280"/>
    <w:rsid w:val="00095E85"/>
    <w:rsid w:val="000B6530"/>
    <w:rsid w:val="000C19B6"/>
    <w:rsid w:val="000D5562"/>
    <w:rsid w:val="00113E33"/>
    <w:rsid w:val="00114867"/>
    <w:rsid w:val="00114BC8"/>
    <w:rsid w:val="00120F91"/>
    <w:rsid w:val="001440E9"/>
    <w:rsid w:val="001728A0"/>
    <w:rsid w:val="00176402"/>
    <w:rsid w:val="00190727"/>
    <w:rsid w:val="001A2801"/>
    <w:rsid w:val="001A73E1"/>
    <w:rsid w:val="001B1C70"/>
    <w:rsid w:val="001B2A92"/>
    <w:rsid w:val="001E5EF5"/>
    <w:rsid w:val="001F02BA"/>
    <w:rsid w:val="001F786C"/>
    <w:rsid w:val="0022118F"/>
    <w:rsid w:val="002232D5"/>
    <w:rsid w:val="0023189B"/>
    <w:rsid w:val="002623A1"/>
    <w:rsid w:val="00265D97"/>
    <w:rsid w:val="00276F36"/>
    <w:rsid w:val="002C0E6C"/>
    <w:rsid w:val="002D54FF"/>
    <w:rsid w:val="00307C39"/>
    <w:rsid w:val="00316DDF"/>
    <w:rsid w:val="00361028"/>
    <w:rsid w:val="00381885"/>
    <w:rsid w:val="00395967"/>
    <w:rsid w:val="003B73F1"/>
    <w:rsid w:val="003C5AFE"/>
    <w:rsid w:val="003F1644"/>
    <w:rsid w:val="003F5B65"/>
    <w:rsid w:val="00471339"/>
    <w:rsid w:val="004C0F4A"/>
    <w:rsid w:val="004E7976"/>
    <w:rsid w:val="00553D55"/>
    <w:rsid w:val="0055535B"/>
    <w:rsid w:val="005578D1"/>
    <w:rsid w:val="0056069D"/>
    <w:rsid w:val="005616E2"/>
    <w:rsid w:val="00595DFE"/>
    <w:rsid w:val="005A3F09"/>
    <w:rsid w:val="005C40B9"/>
    <w:rsid w:val="005E27A1"/>
    <w:rsid w:val="00603B8D"/>
    <w:rsid w:val="00627E3D"/>
    <w:rsid w:val="00642BC6"/>
    <w:rsid w:val="00680A7C"/>
    <w:rsid w:val="006A13D4"/>
    <w:rsid w:val="006A7028"/>
    <w:rsid w:val="006B57A2"/>
    <w:rsid w:val="006F1887"/>
    <w:rsid w:val="006F2146"/>
    <w:rsid w:val="0070301E"/>
    <w:rsid w:val="007079A7"/>
    <w:rsid w:val="00714A49"/>
    <w:rsid w:val="007249FC"/>
    <w:rsid w:val="00734459"/>
    <w:rsid w:val="00760918"/>
    <w:rsid w:val="00772A74"/>
    <w:rsid w:val="007818B3"/>
    <w:rsid w:val="007D4400"/>
    <w:rsid w:val="007D6FB3"/>
    <w:rsid w:val="007E4FE6"/>
    <w:rsid w:val="007F03AC"/>
    <w:rsid w:val="007F4AC8"/>
    <w:rsid w:val="00805375"/>
    <w:rsid w:val="00807AAA"/>
    <w:rsid w:val="00815A1A"/>
    <w:rsid w:val="00827FB7"/>
    <w:rsid w:val="008348F9"/>
    <w:rsid w:val="008536D7"/>
    <w:rsid w:val="008747B0"/>
    <w:rsid w:val="008F4301"/>
    <w:rsid w:val="00906056"/>
    <w:rsid w:val="009C0E19"/>
    <w:rsid w:val="009C6A7C"/>
    <w:rsid w:val="009D64BB"/>
    <w:rsid w:val="009E057E"/>
    <w:rsid w:val="009E3F69"/>
    <w:rsid w:val="009E7131"/>
    <w:rsid w:val="009F6F54"/>
    <w:rsid w:val="00A10382"/>
    <w:rsid w:val="00A14FF1"/>
    <w:rsid w:val="00A2527D"/>
    <w:rsid w:val="00A252F2"/>
    <w:rsid w:val="00A3723D"/>
    <w:rsid w:val="00A52356"/>
    <w:rsid w:val="00A531B5"/>
    <w:rsid w:val="00A627BA"/>
    <w:rsid w:val="00A70112"/>
    <w:rsid w:val="00A8234A"/>
    <w:rsid w:val="00AD5A68"/>
    <w:rsid w:val="00AE6FC4"/>
    <w:rsid w:val="00AF0A53"/>
    <w:rsid w:val="00B01965"/>
    <w:rsid w:val="00B31001"/>
    <w:rsid w:val="00B40C6D"/>
    <w:rsid w:val="00B4158F"/>
    <w:rsid w:val="00B41EDD"/>
    <w:rsid w:val="00B508AC"/>
    <w:rsid w:val="00B5364C"/>
    <w:rsid w:val="00B90823"/>
    <w:rsid w:val="00BA633E"/>
    <w:rsid w:val="00BD7805"/>
    <w:rsid w:val="00BE7EE4"/>
    <w:rsid w:val="00BF498D"/>
    <w:rsid w:val="00BF5DEC"/>
    <w:rsid w:val="00C3778B"/>
    <w:rsid w:val="00CA0BF1"/>
    <w:rsid w:val="00CC4701"/>
    <w:rsid w:val="00CD3D8D"/>
    <w:rsid w:val="00CD6BCA"/>
    <w:rsid w:val="00CF5EB9"/>
    <w:rsid w:val="00D25B1A"/>
    <w:rsid w:val="00D3554C"/>
    <w:rsid w:val="00D4342D"/>
    <w:rsid w:val="00D67D1E"/>
    <w:rsid w:val="00DC1700"/>
    <w:rsid w:val="00DE052E"/>
    <w:rsid w:val="00E074F6"/>
    <w:rsid w:val="00E17124"/>
    <w:rsid w:val="00E17949"/>
    <w:rsid w:val="00E315BD"/>
    <w:rsid w:val="00E732C6"/>
    <w:rsid w:val="00E840D1"/>
    <w:rsid w:val="00E97328"/>
    <w:rsid w:val="00F2692A"/>
    <w:rsid w:val="00F431D4"/>
    <w:rsid w:val="00F46CD3"/>
    <w:rsid w:val="00F55FFE"/>
    <w:rsid w:val="00FD0479"/>
    <w:rsid w:val="00FE5192"/>
    <w:rsid w:val="00FF5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4A49"/>
  </w:style>
  <w:style w:type="paragraph" w:styleId="Footer">
    <w:name w:val="footer"/>
    <w:basedOn w:val="Normal"/>
    <w:link w:val="FooterChar"/>
    <w:uiPriority w:val="99"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A49"/>
  </w:style>
  <w:style w:type="paragraph" w:styleId="BalloonText">
    <w:name w:val="Balloon Text"/>
    <w:basedOn w:val="Normal"/>
    <w:link w:val="BalloonTextChar"/>
    <w:uiPriority w:val="99"/>
    <w:semiHidden/>
    <w:unhideWhenUsed/>
    <w:rsid w:val="00714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4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D64BB"/>
    <w:rPr>
      <w:color w:val="0000FF" w:themeColor="hyperlink"/>
      <w:u w:val="single"/>
    </w:rPr>
  </w:style>
  <w:style w:type="paragraph" w:customStyle="1" w:styleId="Default">
    <w:name w:val="Default"/>
    <w:rsid w:val="00BD7805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BF5DEC"/>
    <w:pPr>
      <w:spacing w:after="0" w:line="240" w:lineRule="auto"/>
    </w:pPr>
    <w:rPr>
      <w:rFonts w:ascii="Angsana New" w:eastAsia="Times New Roman" w:hAnsi="Times New Roman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BF5DEC"/>
    <w:rPr>
      <w:rFonts w:ascii="Angsana New" w:eastAsia="Times New Roman" w:hAnsi="Times New Roman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4A49"/>
  </w:style>
  <w:style w:type="paragraph" w:styleId="Footer">
    <w:name w:val="footer"/>
    <w:basedOn w:val="Normal"/>
    <w:link w:val="Foot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4A49"/>
  </w:style>
  <w:style w:type="paragraph" w:styleId="BalloonText">
    <w:name w:val="Balloon Text"/>
    <w:basedOn w:val="Normal"/>
    <w:link w:val="BalloonTextChar"/>
    <w:uiPriority w:val="99"/>
    <w:semiHidden/>
    <w:unhideWhenUsed/>
    <w:rsid w:val="00714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DF4F-BBF7-4F05-8C5F-962819C8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Niphon Jongwichit</dc:creator>
  <cp:lastModifiedBy>Sujida.p</cp:lastModifiedBy>
  <cp:revision>30</cp:revision>
  <cp:lastPrinted>2016-03-18T02:01:00Z</cp:lastPrinted>
  <dcterms:created xsi:type="dcterms:W3CDTF">2014-01-16T07:06:00Z</dcterms:created>
  <dcterms:modified xsi:type="dcterms:W3CDTF">2016-03-18T02:49:00Z</dcterms:modified>
</cp:coreProperties>
</file>