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61" w:rsidRDefault="00667661" w:rsidP="00667661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hadow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hadow/>
          <w:sz w:val="36"/>
          <w:szCs w:val="36"/>
          <w:cs/>
        </w:rPr>
        <w:t>บทสรุปคัดย่อ</w:t>
      </w:r>
    </w:p>
    <w:p w:rsidR="0047145D" w:rsidRDefault="00EE1B1D" w:rsidP="00667661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hadow/>
          <w:sz w:val="36"/>
          <w:szCs w:val="36"/>
        </w:rPr>
      </w:pPr>
      <w:r w:rsidRPr="00AC3F4A">
        <w:rPr>
          <w:rFonts w:ascii="TH SarabunPSK" w:hAnsi="TH SarabunPSK" w:cs="TH SarabunPSK"/>
          <w:b/>
          <w:bCs/>
          <w:shadow/>
          <w:sz w:val="36"/>
          <w:szCs w:val="36"/>
          <w:cs/>
        </w:rPr>
        <w:t xml:space="preserve">โครงการบริการอินเทอร์เน็ตความเร็วสูงด้วยเทคโนโลยี </w:t>
      </w:r>
      <w:r w:rsidRPr="00AC3F4A">
        <w:rPr>
          <w:rFonts w:ascii="TH SarabunPSK" w:hAnsi="TH SarabunPSK" w:cs="TH SarabunPSK"/>
          <w:b/>
          <w:bCs/>
          <w:shadow/>
          <w:sz w:val="36"/>
          <w:szCs w:val="36"/>
        </w:rPr>
        <w:t xml:space="preserve">Wi-Fi </w:t>
      </w:r>
      <w:r w:rsidRPr="00AC3F4A">
        <w:rPr>
          <w:rFonts w:ascii="TH SarabunPSK" w:hAnsi="TH SarabunPSK" w:cs="TH SarabunPSK"/>
          <w:b/>
          <w:bCs/>
          <w:shadow/>
          <w:sz w:val="36"/>
          <w:szCs w:val="36"/>
          <w:cs/>
        </w:rPr>
        <w:t>โดยไม่คิดค่าใช้จ่ายเพื่อประโยชน์สาธารณะของกระทรวงเทคโนโลยีสารสนเทศและการสื่อสาร</w:t>
      </w:r>
      <w:r w:rsidRPr="00AC3F4A">
        <w:rPr>
          <w:rFonts w:ascii="TH SarabunPSK" w:hAnsi="TH SarabunPSK" w:cs="TH SarabunPSK" w:hint="cs"/>
          <w:b/>
          <w:bCs/>
          <w:shadow/>
          <w:sz w:val="36"/>
          <w:szCs w:val="36"/>
          <w:cs/>
        </w:rPr>
        <w:t xml:space="preserve"> (</w:t>
      </w:r>
      <w:r w:rsidRPr="00AC3F4A">
        <w:rPr>
          <w:rFonts w:ascii="TH SarabunPSK" w:hAnsi="TH SarabunPSK" w:cs="TH SarabunPSK"/>
          <w:b/>
          <w:bCs/>
          <w:shadow/>
          <w:sz w:val="36"/>
          <w:szCs w:val="36"/>
        </w:rPr>
        <w:t>ICT)</w:t>
      </w:r>
    </w:p>
    <w:p w:rsidR="00EE1B1D" w:rsidRPr="00D56ECD" w:rsidRDefault="00527CFC" w:rsidP="00BE164A">
      <w:pPr>
        <w:tabs>
          <w:tab w:val="left" w:pos="567"/>
          <w:tab w:val="left" w:pos="1080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hadow/>
          <w:spacing w:val="-4"/>
          <w:sz w:val="32"/>
          <w:szCs w:val="32"/>
          <w:cs/>
        </w:rPr>
        <w:t>๑</w:t>
      </w:r>
      <w:r w:rsidR="004508EF" w:rsidRPr="00BE164A">
        <w:rPr>
          <w:rFonts w:ascii="TH SarabunPSK" w:hAnsi="TH SarabunPSK" w:cs="TH SarabunPSK" w:hint="cs"/>
          <w:b/>
          <w:bCs/>
          <w:shadow/>
          <w:spacing w:val="-4"/>
          <w:sz w:val="32"/>
          <w:szCs w:val="32"/>
          <w:cs/>
        </w:rPr>
        <w:t>.</w:t>
      </w:r>
      <w:r w:rsidR="004508E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EE1B1D" w:rsidRPr="00BE164A">
        <w:rPr>
          <w:rFonts w:ascii="TH SarabunPSK" w:hAnsi="TH SarabunPSK" w:cs="TH SarabunPSK"/>
          <w:b/>
          <w:bCs/>
          <w:shadow/>
          <w:spacing w:val="-4"/>
          <w:sz w:val="32"/>
          <w:szCs w:val="32"/>
          <w:cs/>
        </w:rPr>
        <w:t>ความสอดคล้องกับนโยบาย แผนยุทธศาสตร์ และกฎหมายที่เกี่ยวข้อง</w:t>
      </w:r>
    </w:p>
    <w:p w:rsidR="00EE1B1D" w:rsidRPr="00D56ECD" w:rsidRDefault="00EE1B1D" w:rsidP="0065277F">
      <w:pPr>
        <w:tabs>
          <w:tab w:val="left" w:pos="851"/>
          <w:tab w:val="left" w:pos="1080"/>
        </w:tabs>
        <w:spacing w:after="0" w:line="240" w:lineRule="auto"/>
        <w:ind w:left="851" w:hanging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ความสอดคล้องกับนโยบายของรัฐบาล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ได้แก่การส่งเสริมก</w:t>
      </w:r>
      <w:r w:rsidR="004508EF">
        <w:rPr>
          <w:rFonts w:ascii="TH SarabunPSK" w:hAnsi="TH SarabunPSK" w:cs="TH SarabunPSK"/>
          <w:spacing w:val="-4"/>
          <w:sz w:val="32"/>
          <w:szCs w:val="32"/>
          <w:cs/>
        </w:rPr>
        <w:t>ารเข้าถึงการใช้บริการเครือข่าย</w:t>
      </w:r>
      <w:r w:rsidR="004508E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อินเทอร์เน็ตสาธารณะให้แก่ประชาชนทั่วประเทศรวมถึงผู้ด้อยโอกาส</w:t>
      </w:r>
      <w:r w:rsidR="004508EF">
        <w:rPr>
          <w:rFonts w:ascii="TH SarabunPSK" w:hAnsi="TH SarabunPSK" w:cs="TH SarabunPSK"/>
          <w:sz w:val="32"/>
          <w:szCs w:val="32"/>
          <w:cs/>
        </w:rPr>
        <w:t>ให้ครอบคลุม ทั่วถึง</w:t>
      </w:r>
      <w:r w:rsidR="00450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ECD">
        <w:rPr>
          <w:rFonts w:ascii="TH SarabunPSK" w:hAnsi="TH SarabunPSK" w:cs="TH SarabunPSK"/>
          <w:sz w:val="32"/>
          <w:szCs w:val="32"/>
          <w:cs/>
        </w:rPr>
        <w:t>เพียงพอ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ลดปัญหาความเหลื่อมล้ำในการเข้าถึงบริการและข้อมูลทางด้าน</w:t>
      </w:r>
      <w:proofErr w:type="spellStart"/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ดิจิทัล</w:t>
      </w:r>
      <w:proofErr w:type="spellEnd"/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EE1B1D" w:rsidRPr="00D56ECD" w:rsidRDefault="00EE1B1D" w:rsidP="0065277F">
      <w:pPr>
        <w:tabs>
          <w:tab w:val="left" w:pos="851"/>
          <w:tab w:val="left" w:pos="1560"/>
          <w:tab w:val="left" w:pos="2127"/>
        </w:tabs>
        <w:spacing w:after="0" w:line="240" w:lineRule="auto"/>
        <w:ind w:left="851" w:hanging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ab/>
        <w:t>ความสอดคล้องกับแผนพัฒนาเศรษฐกิจและสังคมแห่งชา</w:t>
      </w:r>
      <w:r w:rsidR="004508EF">
        <w:rPr>
          <w:rFonts w:ascii="TH SarabunPSK" w:hAnsi="TH SarabunPSK" w:cs="TH SarabunPSK"/>
          <w:spacing w:val="-4"/>
          <w:sz w:val="32"/>
          <w:szCs w:val="32"/>
          <w:cs/>
        </w:rPr>
        <w:t>ติ ฉบับที่ ๑๑ ได้แก่การยกระดับ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ความพร้อมทางด้านเทคโนโลยีสารสนเทศและการสื่อสารของประเทศไทยให้สามารถนำไปใช้พัฒนาเศรษฐกิจและสังคมได้อย่างมีประสิทธิภาพและประสิทธิผลสูงสุด อันจะช่วยนำไปสู่การบรรลุเป้าหมายของการพัฒนาประเทศ ตามที่กำหนดในแผนฯ</w:t>
      </w:r>
    </w:p>
    <w:p w:rsidR="00EE1B1D" w:rsidRPr="00D56ECD" w:rsidRDefault="00EE1B1D" w:rsidP="0065277F">
      <w:pPr>
        <w:spacing w:after="0" w:line="240" w:lineRule="auto"/>
        <w:ind w:left="851" w:hanging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ab/>
        <w:t>ความสอดคล้องกับกรอบนโยบายเทคโนโลยีสาร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สนเทศและการสื่อสาร พ.ศ. ๒๕๕๔ – </w:t>
      </w:r>
      <w:r w:rsidR="004508EF">
        <w:rPr>
          <w:rFonts w:ascii="TH SarabunPSK" w:hAnsi="TH SarabunPSK" w:cs="TH SarabunPSK"/>
          <w:spacing w:val="-4"/>
          <w:sz w:val="32"/>
          <w:szCs w:val="32"/>
          <w:cs/>
        </w:rPr>
        <w:t xml:space="preserve">๒๕๖๓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 xml:space="preserve">ICT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๒๐๒๐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>)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และนโยบายมุ่งไปสู่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 xml:space="preserve"> Smart Thailand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ของกระทรวง 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 xml:space="preserve">ICT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ซึ่งมี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จุดมุ่งหมายเ</w:t>
      </w:r>
      <w:r w:rsidR="004508EF">
        <w:rPr>
          <w:rFonts w:ascii="TH SarabunPSK" w:hAnsi="TH SarabunPSK" w:cs="TH SarabunPSK"/>
          <w:spacing w:val="-4"/>
          <w:sz w:val="32"/>
          <w:szCs w:val="32"/>
          <w:cs/>
        </w:rPr>
        <w:t>พื่อ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พัฒนาโครงสร้างพื้นฐาน</w:t>
      </w:r>
      <w:r w:rsidR="004508E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ด้านเทคโนโลยีสารสนเทศ โดยเร่งรัดพัฒนาขยายโครงข่ายอินเทอร์เน็ตความเร็วสูงให้ครอบคลุมพื้นที่</w:t>
      </w:r>
      <w:r w:rsidR="004508E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การใช้งานระดับตำบลร้อยละ ๘๐ ของประเทศ</w:t>
      </w:r>
      <w:r w:rsidR="004508E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ภายในปี พ.ศ. ๒๕๕๘</w:t>
      </w:r>
    </w:p>
    <w:p w:rsidR="00EE1B1D" w:rsidRPr="00D56ECD" w:rsidRDefault="00EE1B1D" w:rsidP="0065277F">
      <w:pPr>
        <w:tabs>
          <w:tab w:val="left" w:pos="851"/>
          <w:tab w:val="left" w:pos="1560"/>
          <w:tab w:val="left" w:pos="2127"/>
        </w:tabs>
        <w:spacing w:after="0" w:line="240" w:lineRule="auto"/>
        <w:ind w:left="851" w:hanging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ความสอดคล้องกับยุทธศาสตร์การพัฒนาการศึกษา ข</w:t>
      </w:r>
      <w:r w:rsidR="004508EF">
        <w:rPr>
          <w:rFonts w:ascii="TH SarabunPSK" w:hAnsi="TH SarabunPSK" w:cs="TH SarabunPSK"/>
          <w:spacing w:val="-4"/>
          <w:sz w:val="32"/>
          <w:szCs w:val="32"/>
          <w:cs/>
        </w:rPr>
        <w:t>องกระทรวงศึกษาธิการ (พ.ศ. ๒๕๕๕-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๒๕๕๘) ได้แก่การยึดนักเรียนเป็นศูนย์กลาง และมีการนำเทคโนโลยีมาใช้ให้เกิดประโยชน์สูงสุดต่อนักเรียน นักศึกษา เพื่อเป็นการขยายโอกาสทางการศึกษา</w:t>
      </w:r>
    </w:p>
    <w:p w:rsidR="00EE1B1D" w:rsidRPr="00D56ECD" w:rsidRDefault="00EE1B1D" w:rsidP="0065277F">
      <w:pPr>
        <w:tabs>
          <w:tab w:val="left" w:pos="851"/>
          <w:tab w:val="left" w:pos="1560"/>
          <w:tab w:val="left" w:pos="2127"/>
        </w:tabs>
        <w:spacing w:after="0" w:line="240" w:lineRule="auto"/>
        <w:ind w:left="851" w:hanging="567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ab/>
        <w:t>ความสอดคล้องกับพระราชบัญญัติองค์กรจัดสรรคลื่น</w:t>
      </w:r>
      <w:r w:rsidR="004508EF">
        <w:rPr>
          <w:rFonts w:ascii="TH SarabunPSK" w:hAnsi="TH SarabunPSK" w:cs="TH SarabunPSK"/>
          <w:spacing w:val="-4"/>
          <w:sz w:val="32"/>
          <w:szCs w:val="32"/>
          <w:cs/>
        </w:rPr>
        <w:t>ความถี่และกำกับการประกอบกิจการ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วิทยุกระจายเสียง วิทยุโทรทัศน์ และกิจการโทรค</w:t>
      </w:r>
      <w:r w:rsidR="004508EF">
        <w:rPr>
          <w:rFonts w:ascii="TH SarabunPSK" w:hAnsi="TH SarabunPSK" w:cs="TH SarabunPSK"/>
          <w:spacing w:val="-4"/>
          <w:sz w:val="32"/>
          <w:szCs w:val="32"/>
          <w:cs/>
        </w:rPr>
        <w:t>มนาคม พ.ศ. ๒๕๕๓ ในมาตรา ๕๒ (๑)</w:t>
      </w:r>
      <w:r w:rsidR="004508E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ที่มุ่งเน้น</w:t>
      </w:r>
      <w:r w:rsidRPr="00D56ECD">
        <w:rPr>
          <w:rFonts w:ascii="TH SarabunPSK" w:eastAsia="Calibri" w:hAnsi="TH SarabunPSK" w:cs="TH SarabunPSK"/>
          <w:sz w:val="32"/>
          <w:szCs w:val="32"/>
          <w:cs/>
        </w:rPr>
        <w:t>ดำเนินการให้ประชาชนได้รับบริการด้านกิจการโทรคมนาคมอย่างทั่วถึง</w:t>
      </w:r>
      <w:r w:rsidRPr="00D56EC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</w:p>
    <w:p w:rsidR="00EE1B1D" w:rsidRPr="00527CFC" w:rsidRDefault="00EE1B1D" w:rsidP="00527CFC">
      <w:pPr>
        <w:tabs>
          <w:tab w:val="left" w:pos="851"/>
          <w:tab w:val="left" w:pos="1560"/>
          <w:tab w:val="left" w:pos="2127"/>
        </w:tabs>
        <w:spacing w:after="0" w:line="240" w:lineRule="auto"/>
        <w:ind w:left="851" w:hanging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ab/>
        <w:t>ความสอดคล้องกับแผนแม่บทกิจการโทรคมนาคม ฉบับที่ ๑ (พ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>.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>.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๒๕๕๕ 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>–</w:t>
      </w:r>
      <w:r w:rsidR="004508EF">
        <w:rPr>
          <w:rFonts w:ascii="TH SarabunPSK" w:hAnsi="TH SarabunPSK" w:cs="TH SarabunPSK"/>
          <w:spacing w:val="-4"/>
          <w:sz w:val="32"/>
          <w:szCs w:val="32"/>
          <w:cs/>
        </w:rPr>
        <w:t xml:space="preserve"> ๒๕๕๙) ตามที่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กำหนดใน</w:t>
      </w:r>
      <w:proofErr w:type="spellStart"/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พันธ</w:t>
      </w:r>
      <w:proofErr w:type="spellEnd"/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กิจและเป้าประสงค์ของแผนแม่บทฯ ได้แก่</w:t>
      </w:r>
      <w:r w:rsidRPr="00D56ECD">
        <w:rPr>
          <w:rFonts w:ascii="TH SarabunPSK" w:eastAsia="Calibri" w:hAnsi="TH SarabunPSK" w:cs="TH SarabunPSK"/>
          <w:sz w:val="32"/>
          <w:szCs w:val="32"/>
          <w:cs/>
        </w:rPr>
        <w:t>การเพิ่มโอกาสในการเข้าถึงบริการ</w:t>
      </w:r>
      <w:r w:rsidR="00527CF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D56ECD">
        <w:rPr>
          <w:rFonts w:ascii="TH SarabunPSK" w:eastAsia="Calibri" w:hAnsi="TH SarabunPSK" w:cs="TH SarabunPSK"/>
          <w:sz w:val="32"/>
          <w:szCs w:val="32"/>
          <w:cs/>
        </w:rPr>
        <w:t>บรอดแบนด์</w:t>
      </w:r>
      <w:proofErr w:type="spellEnd"/>
      <w:r w:rsidRPr="00D56ECD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และการเพิ่มขีดความสามารถในการแข่งขันของประเทศในระดับสากล</w:t>
      </w:r>
    </w:p>
    <w:p w:rsidR="00BE164A" w:rsidRPr="00BE164A" w:rsidRDefault="00527CFC" w:rsidP="00BE164A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>๒</w:t>
      </w:r>
      <w:r w:rsidR="00BE164A" w:rsidRPr="00BE164A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>ขอบเขตการให้บริการ</w:t>
      </w:r>
    </w:p>
    <w:p w:rsidR="00BE164A" w:rsidRPr="00D56ECD" w:rsidRDefault="00BE164A" w:rsidP="00527CFC">
      <w:pPr>
        <w:pStyle w:val="ListParagraph"/>
        <w:tabs>
          <w:tab w:val="left" w:pos="851"/>
          <w:tab w:val="left" w:pos="2127"/>
        </w:tabs>
        <w:ind w:left="851" w:hanging="567"/>
        <w:jc w:val="both"/>
        <w:rPr>
          <w:rFonts w:ascii="TH SarabunPSK" w:hAnsi="TH SarabunPSK" w:cs="TH SarabunPSK"/>
          <w:sz w:val="32"/>
          <w:szCs w:val="32"/>
        </w:rPr>
      </w:pPr>
      <w:r w:rsidRPr="00D56ECD">
        <w:rPr>
          <w:rFonts w:ascii="TH SarabunPSK" w:hAnsi="TH SarabunPSK" w:cs="TH SarabunPSK"/>
          <w:sz w:val="32"/>
          <w:szCs w:val="32"/>
          <w:cs/>
        </w:rPr>
        <w:tab/>
        <w:t>ให้บริการ</w:t>
      </w:r>
      <w:r w:rsidR="00614520">
        <w:rPr>
          <w:rFonts w:ascii="TH SarabunPSK" w:hAnsi="TH SarabunPSK" w:cs="TH SarabunPSK" w:hint="cs"/>
          <w:sz w:val="32"/>
          <w:szCs w:val="32"/>
          <w:cs/>
        </w:rPr>
        <w:t>ใน</w:t>
      </w:r>
      <w:r w:rsidR="00614520" w:rsidRPr="00D56ECD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D56ECD">
        <w:rPr>
          <w:rFonts w:ascii="TH SarabunPSK" w:hAnsi="TH SarabunPSK" w:cs="TH SarabunPSK"/>
          <w:sz w:val="32"/>
          <w:szCs w:val="32"/>
          <w:cs/>
        </w:rPr>
        <w:t>เป้าหมายทั่วประเทศ ๓๐</w:t>
      </w:r>
      <w:proofErr w:type="gramStart"/>
      <w:r w:rsidRPr="00D56ECD">
        <w:rPr>
          <w:rFonts w:ascii="TH SarabunPSK" w:hAnsi="TH SarabunPSK" w:cs="TH SarabunPSK"/>
          <w:sz w:val="32"/>
          <w:szCs w:val="32"/>
        </w:rPr>
        <w:t>,</w:t>
      </w:r>
      <w:r w:rsidRPr="00D56ECD">
        <w:rPr>
          <w:rFonts w:ascii="TH SarabunPSK" w:hAnsi="TH SarabunPSK" w:cs="TH SarabunPSK"/>
          <w:sz w:val="32"/>
          <w:szCs w:val="32"/>
          <w:cs/>
        </w:rPr>
        <w:t>๐๐๐</w:t>
      </w:r>
      <w:proofErr w:type="gramEnd"/>
      <w:r w:rsidRPr="00D56ECD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="00527CFC">
        <w:rPr>
          <w:rFonts w:ascii="TH SarabunPSK" w:hAnsi="TH SarabunPSK" w:cs="TH SarabunPSK" w:hint="cs"/>
          <w:sz w:val="32"/>
          <w:szCs w:val="32"/>
          <w:cs/>
        </w:rPr>
        <w:t xml:space="preserve"> อัน</w:t>
      </w:r>
      <w:r w:rsidRPr="00D56ECD">
        <w:rPr>
          <w:rFonts w:ascii="TH SarabunPSK" w:hAnsi="TH SarabunPSK" w:cs="TH SarabunPSK"/>
          <w:sz w:val="32"/>
          <w:szCs w:val="32"/>
          <w:cs/>
        </w:rPr>
        <w:t xml:space="preserve">ได้แก่ มหาวิทยาลัยของรัฐ ศาลากลางจังหวัด ที่ว่าการอำเภอ ที่ทำการ </w:t>
      </w:r>
      <w:proofErr w:type="spellStart"/>
      <w:r w:rsidRPr="00D56EC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56ECD">
        <w:rPr>
          <w:rFonts w:ascii="TH SarabunPSK" w:hAnsi="TH SarabunPSK" w:cs="TH SarabunPSK"/>
          <w:sz w:val="32"/>
          <w:szCs w:val="32"/>
        </w:rPr>
        <w:t>.</w:t>
      </w:r>
      <w:r w:rsidRPr="00D56ECD">
        <w:rPr>
          <w:rFonts w:ascii="TH SarabunPSK" w:hAnsi="TH SarabunPSK" w:cs="TH SarabunPSK"/>
          <w:sz w:val="32"/>
          <w:szCs w:val="32"/>
          <w:cs/>
        </w:rPr>
        <w:t xml:space="preserve"> ศูนย์การเรียนรู้ </w:t>
      </w:r>
      <w:r w:rsidRPr="00D56ECD">
        <w:rPr>
          <w:rFonts w:ascii="TH SarabunPSK" w:hAnsi="TH SarabunPSK" w:cs="TH SarabunPSK"/>
          <w:sz w:val="32"/>
          <w:szCs w:val="32"/>
        </w:rPr>
        <w:t xml:space="preserve">ICT </w:t>
      </w:r>
      <w:r w:rsidRPr="00D56ECD">
        <w:rPr>
          <w:rFonts w:ascii="TH SarabunPSK" w:hAnsi="TH SarabunPSK" w:cs="TH SarabunPSK"/>
          <w:sz w:val="32"/>
          <w:szCs w:val="32"/>
          <w:cs/>
        </w:rPr>
        <w:t>ชุมชน โรงพยาบาลของรัฐ สถานีตำรวจบางแห่ง ที่ทำการไปรษณีย์ และสถานที่สำคัญ เช่น สถานที่ท่องเทียว สถานีขนส่ง ท่าอากาศยาน และสถานีบริการน้ำมัน เป็นต้น</w:t>
      </w:r>
      <w:r w:rsidRPr="00D56ECD">
        <w:rPr>
          <w:rFonts w:ascii="TH SarabunPSK" w:hAnsi="TH SarabunPSK" w:cs="TH SarabunPSK"/>
          <w:sz w:val="32"/>
          <w:szCs w:val="32"/>
        </w:rPr>
        <w:t xml:space="preserve"> </w:t>
      </w:r>
      <w:r w:rsidR="0061452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27CFC" w:rsidRPr="00D56EC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มีจำนวน</w:t>
      </w:r>
      <w:r w:rsidR="00527CFC" w:rsidRPr="00D56EC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Access Point</w:t>
      </w:r>
      <w:r w:rsidR="00527CFC" w:rsidRPr="00D56EC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ที่ให้บริการทั้งหมด ๑๕๐,๐๐๐</w:t>
      </w:r>
      <w:r w:rsidR="00527CFC" w:rsidRPr="00D56EC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527CFC" w:rsidRPr="00D56EC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จุด</w:t>
      </w:r>
      <w:r w:rsidR="00527CF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61452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27CFC">
        <w:rPr>
          <w:rFonts w:ascii="TH SarabunPSK" w:hAnsi="TH SarabunPSK" w:cs="TH SarabunPSK" w:hint="cs"/>
          <w:sz w:val="32"/>
          <w:szCs w:val="32"/>
          <w:cs/>
        </w:rPr>
        <w:t>มีความเร็ว</w:t>
      </w:r>
      <w:r w:rsidR="00667661">
        <w:rPr>
          <w:rFonts w:ascii="TH SarabunPSK" w:hAnsi="TH SarabunPSK" w:cs="TH SarabunPSK" w:hint="cs"/>
          <w:sz w:val="32"/>
          <w:szCs w:val="32"/>
          <w:cs/>
        </w:rPr>
        <w:t>ในการให้บริการ</w:t>
      </w:r>
      <w:r w:rsidR="00527CFC">
        <w:rPr>
          <w:rFonts w:ascii="TH SarabunPSK" w:hAnsi="TH SarabunPSK" w:cs="TH SarabunPSK" w:hint="cs"/>
          <w:sz w:val="32"/>
          <w:szCs w:val="32"/>
          <w:cs/>
        </w:rPr>
        <w:t xml:space="preserve">ที่ ๒ </w:t>
      </w:r>
      <w:r w:rsidR="00527CFC">
        <w:rPr>
          <w:rFonts w:ascii="TH SarabunPSK" w:hAnsi="TH SarabunPSK" w:cs="TH SarabunPSK"/>
          <w:sz w:val="32"/>
          <w:szCs w:val="32"/>
        </w:rPr>
        <w:t xml:space="preserve">Mbps </w:t>
      </w:r>
      <w:r w:rsidR="00527CFC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527CFC">
        <w:rPr>
          <w:rFonts w:ascii="TH SarabunPSK" w:hAnsi="TH SarabunPSK" w:cs="TH SarabunPSK"/>
          <w:sz w:val="32"/>
          <w:szCs w:val="32"/>
        </w:rPr>
        <w:t>Access Point</w:t>
      </w:r>
    </w:p>
    <w:p w:rsidR="00527CFC" w:rsidRDefault="00527CFC" w:rsidP="0065277F">
      <w:pPr>
        <w:tabs>
          <w:tab w:val="left" w:pos="0"/>
          <w:tab w:val="left" w:pos="567"/>
          <w:tab w:val="left" w:pos="851"/>
          <w:tab w:val="left" w:pos="1134"/>
          <w:tab w:val="left" w:pos="1560"/>
          <w:tab w:val="left" w:pos="2127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shadow/>
          <w:spacing w:val="-4"/>
          <w:sz w:val="32"/>
          <w:szCs w:val="32"/>
        </w:rPr>
      </w:pPr>
    </w:p>
    <w:p w:rsidR="004508EF" w:rsidRPr="0065277F" w:rsidRDefault="00527CFC" w:rsidP="0065277F">
      <w:pPr>
        <w:tabs>
          <w:tab w:val="left" w:pos="0"/>
          <w:tab w:val="left" w:pos="567"/>
          <w:tab w:val="left" w:pos="851"/>
          <w:tab w:val="left" w:pos="1134"/>
          <w:tab w:val="left" w:pos="1560"/>
          <w:tab w:val="left" w:pos="2127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shadow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hadow/>
          <w:spacing w:val="-4"/>
          <w:sz w:val="32"/>
          <w:szCs w:val="32"/>
          <w:cs/>
        </w:rPr>
        <w:lastRenderedPageBreak/>
        <w:t>๓</w:t>
      </w:r>
      <w:r w:rsidR="004508EF" w:rsidRPr="0065277F">
        <w:rPr>
          <w:rFonts w:ascii="TH SarabunPSK" w:hAnsi="TH SarabunPSK" w:cs="TH SarabunPSK" w:hint="cs"/>
          <w:b/>
          <w:bCs/>
          <w:shadow/>
          <w:spacing w:val="-4"/>
          <w:sz w:val="32"/>
          <w:szCs w:val="32"/>
          <w:cs/>
        </w:rPr>
        <w:t xml:space="preserve">. </w:t>
      </w:r>
      <w:r w:rsidR="004508EF" w:rsidRPr="0065277F">
        <w:rPr>
          <w:rFonts w:ascii="TH SarabunPSK" w:hAnsi="TH SarabunPSK" w:cs="TH SarabunPSK"/>
          <w:b/>
          <w:bCs/>
          <w:shadow/>
          <w:spacing w:val="-4"/>
          <w:sz w:val="32"/>
          <w:szCs w:val="32"/>
          <w:cs/>
        </w:rPr>
        <w:t>ประโยชน์ที่คาดว่าจะได้รับ</w:t>
      </w:r>
    </w:p>
    <w:p w:rsidR="004508EF" w:rsidRPr="00D56ECD" w:rsidRDefault="00527CFC" w:rsidP="00AC3F4A">
      <w:pPr>
        <w:tabs>
          <w:tab w:val="left" w:pos="567"/>
          <w:tab w:val="left" w:pos="851"/>
          <w:tab w:val="left" w:pos="1560"/>
          <w:tab w:val="left" w:pos="2127"/>
        </w:tabs>
        <w:spacing w:after="0" w:line="240" w:lineRule="auto"/>
        <w:ind w:left="1080" w:hanging="79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508EF">
        <w:rPr>
          <w:rFonts w:ascii="TH SarabunPSK" w:hAnsi="TH SarabunPSK" w:cs="TH SarabunPSK" w:hint="cs"/>
          <w:spacing w:val="-4"/>
          <w:sz w:val="32"/>
          <w:szCs w:val="32"/>
          <w:cs/>
        </w:rPr>
        <w:t>(๑)</w:t>
      </w:r>
      <w:r w:rsidR="0065277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C3F4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4508EF" w:rsidRPr="00D56ECD">
        <w:rPr>
          <w:rFonts w:ascii="TH SarabunPSK" w:hAnsi="TH SarabunPSK" w:cs="TH SarabunPSK"/>
          <w:spacing w:val="-4"/>
          <w:sz w:val="32"/>
          <w:szCs w:val="32"/>
          <w:cs/>
        </w:rPr>
        <w:t>ประโยชน์ต่อประชาชนและภาคธุรกิจ</w:t>
      </w:r>
    </w:p>
    <w:p w:rsidR="004508EF" w:rsidRPr="00D56ECD" w:rsidRDefault="004508EF" w:rsidP="00E749C9">
      <w:pPr>
        <w:tabs>
          <w:tab w:val="left" w:pos="567"/>
          <w:tab w:val="left" w:pos="851"/>
          <w:tab w:val="left" w:pos="1134"/>
          <w:tab w:val="left" w:pos="2127"/>
          <w:tab w:val="left" w:pos="2268"/>
          <w:tab w:val="left" w:pos="2694"/>
        </w:tabs>
        <w:spacing w:after="0" w:line="240" w:lineRule="auto"/>
        <w:ind w:left="1560" w:hanging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>
        <w:rPr>
          <w:rFonts w:ascii="TH SarabunPSK" w:hAnsi="TH SarabunPSK" w:cs="TH SarabunPSK"/>
          <w:spacing w:val="-4"/>
          <w:sz w:val="32"/>
          <w:szCs w:val="32"/>
        </w:rPr>
        <w:t>.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๑)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ab/>
        <w:t>ด้านสังคมและคุณภาพชีวิต ประชาชนสามารถเข้าถึงบริการเครือข่ายอินเทอร์เน็ตไร้</w:t>
      </w:r>
      <w:r w:rsidR="00E749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สายได้อย่างทั่วถึง ในพื้นที่สาธารณะ สถานที่ราชการ และสถานศึกษา ลดปัญหา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C3F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ความเหลื่อมล้ำในการเข้าถึงข้อมูลทางด้าน</w:t>
      </w:r>
      <w:proofErr w:type="spellStart"/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ดิจิทัล</w:t>
      </w:r>
      <w:proofErr w:type="spellEnd"/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4508EF" w:rsidRPr="00D56ECD" w:rsidRDefault="004508EF" w:rsidP="00E749C9">
      <w:pPr>
        <w:tabs>
          <w:tab w:val="left" w:pos="567"/>
          <w:tab w:val="left" w:pos="851"/>
          <w:tab w:val="left" w:pos="1134"/>
          <w:tab w:val="left" w:pos="2127"/>
          <w:tab w:val="left" w:pos="2268"/>
          <w:tab w:val="left" w:pos="2694"/>
        </w:tabs>
        <w:spacing w:after="0" w:line="240" w:lineRule="auto"/>
        <w:ind w:left="1560" w:hanging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>
        <w:rPr>
          <w:rFonts w:ascii="TH SarabunPSK" w:hAnsi="TH SarabunPSK" w:cs="TH SarabunPSK"/>
          <w:spacing w:val="-4"/>
          <w:sz w:val="32"/>
          <w:szCs w:val="32"/>
        </w:rPr>
        <w:t>.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๒)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ด้านการศึกษา เปิดโอกาสให้สามารถนำ 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>ICT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 มาเป็นเครื่องมือสื่อการเรียนการสอน</w:t>
      </w:r>
      <w:r w:rsidR="00AC3F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</w:t>
      </w:r>
      <w:r w:rsidR="00E749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ได้มากขึ้น นักเรียนสามารถเรียนรู้ได้ทุกที่ด้วยตนเองแม้อยู่นอกห้องเรียน</w:t>
      </w:r>
    </w:p>
    <w:p w:rsidR="004508EF" w:rsidRPr="00D56ECD" w:rsidRDefault="004508EF" w:rsidP="00E749C9">
      <w:pPr>
        <w:tabs>
          <w:tab w:val="left" w:pos="567"/>
          <w:tab w:val="left" w:pos="851"/>
          <w:tab w:val="left" w:pos="1134"/>
          <w:tab w:val="left" w:pos="2127"/>
          <w:tab w:val="left" w:pos="2268"/>
          <w:tab w:val="left" w:pos="2694"/>
        </w:tabs>
        <w:spacing w:after="0" w:line="240" w:lineRule="auto"/>
        <w:ind w:left="1560" w:hanging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>
        <w:rPr>
          <w:rFonts w:ascii="TH SarabunPSK" w:hAnsi="TH SarabunPSK" w:cs="TH SarabunPSK"/>
          <w:spacing w:val="-4"/>
          <w:sz w:val="32"/>
          <w:szCs w:val="32"/>
        </w:rPr>
        <w:t>.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๓)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ด้านเศรษฐกิจ เพิ่มประสิทธิภาพการทำงานของผู้ประกอบการ 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>SMEs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และประชาชนทั่วไป เกิดการพัฒนาศักยภาพของบุคลากรในด้าน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 xml:space="preserve"> ICT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เพื่อเตรียมความพร้อมประเทศไทยในการพัฒนาเป็นศูนย์กลางด้าน 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 xml:space="preserve">ICT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ในอนาคต</w:t>
      </w:r>
    </w:p>
    <w:p w:rsidR="004508EF" w:rsidRDefault="004508EF" w:rsidP="00E749C9">
      <w:pPr>
        <w:tabs>
          <w:tab w:val="left" w:pos="567"/>
          <w:tab w:val="left" w:pos="851"/>
          <w:tab w:val="left" w:pos="1134"/>
          <w:tab w:val="left" w:pos="1843"/>
          <w:tab w:val="left" w:pos="2127"/>
          <w:tab w:val="left" w:pos="2268"/>
        </w:tabs>
        <w:spacing w:after="0" w:line="240" w:lineRule="auto"/>
        <w:ind w:left="1560" w:hanging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>
        <w:rPr>
          <w:rFonts w:ascii="TH SarabunPSK" w:hAnsi="TH SarabunPSK" w:cs="TH SarabunPSK"/>
          <w:spacing w:val="-4"/>
          <w:sz w:val="32"/>
          <w:szCs w:val="32"/>
        </w:rPr>
        <w:t>.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๔)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ab/>
        <w:t>ด้านพลังงานและสิ่งแวดล้อม ส่งเสริมการประหยัดพลังงานที่ใช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้ในการเดินทาง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รวมถึงการลดปริมาณการใช้ทรัพยากรธรรมชาติที่ใช้เพื่อการติดต่อสื่อสาร </w:t>
      </w:r>
    </w:p>
    <w:p w:rsidR="00527CFC" w:rsidRPr="00527CFC" w:rsidRDefault="00527CFC" w:rsidP="00E749C9">
      <w:pPr>
        <w:tabs>
          <w:tab w:val="left" w:pos="567"/>
          <w:tab w:val="left" w:pos="851"/>
          <w:tab w:val="left" w:pos="1134"/>
          <w:tab w:val="left" w:pos="1843"/>
          <w:tab w:val="left" w:pos="2127"/>
          <w:tab w:val="left" w:pos="2268"/>
        </w:tabs>
        <w:spacing w:after="0" w:line="240" w:lineRule="auto"/>
        <w:ind w:left="1560" w:hanging="709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4508EF" w:rsidRPr="00D56ECD" w:rsidRDefault="004508EF" w:rsidP="00AC3F4A">
      <w:pPr>
        <w:tabs>
          <w:tab w:val="left" w:pos="567"/>
          <w:tab w:val="left" w:pos="851"/>
          <w:tab w:val="left" w:pos="1560"/>
          <w:tab w:val="left" w:pos="1843"/>
          <w:tab w:val="left" w:pos="2127"/>
          <w:tab w:val="left" w:pos="2268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(๒)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65277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C3F4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ประโยชน์ต่อประเทศชาติ</w:t>
      </w:r>
    </w:p>
    <w:p w:rsidR="004508EF" w:rsidRPr="00D56ECD" w:rsidRDefault="004508EF" w:rsidP="00E749C9">
      <w:pPr>
        <w:tabs>
          <w:tab w:val="left" w:pos="567"/>
          <w:tab w:val="left" w:pos="1134"/>
          <w:tab w:val="left" w:pos="1560"/>
          <w:tab w:val="left" w:pos="2127"/>
          <w:tab w:val="left" w:pos="2268"/>
          <w:tab w:val="left" w:pos="2694"/>
        </w:tabs>
        <w:spacing w:after="0" w:line="240" w:lineRule="auto"/>
        <w:ind w:left="1560" w:hanging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>
        <w:rPr>
          <w:rFonts w:ascii="TH SarabunPSK" w:hAnsi="TH SarabunPSK" w:cs="TH SarabunPSK"/>
          <w:spacing w:val="-4"/>
          <w:sz w:val="32"/>
          <w:szCs w:val="32"/>
        </w:rPr>
        <w:t>.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๑)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เพิ่มขีดความสามารถในการแข่งขันระหว่างประเทศ </w:t>
      </w:r>
    </w:p>
    <w:p w:rsidR="00E749C9" w:rsidRDefault="004508EF" w:rsidP="00527CFC">
      <w:pPr>
        <w:tabs>
          <w:tab w:val="left" w:pos="567"/>
          <w:tab w:val="left" w:pos="1134"/>
          <w:tab w:val="left" w:pos="1560"/>
          <w:tab w:val="left" w:pos="2127"/>
          <w:tab w:val="left" w:pos="2268"/>
          <w:tab w:val="left" w:pos="2694"/>
        </w:tabs>
        <w:spacing w:after="0" w:line="240" w:lineRule="auto"/>
        <w:ind w:left="1560" w:hanging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>
        <w:rPr>
          <w:rFonts w:ascii="TH SarabunPSK" w:hAnsi="TH SarabunPSK" w:cs="TH SarabunPSK"/>
          <w:spacing w:val="-4"/>
          <w:sz w:val="32"/>
          <w:szCs w:val="32"/>
        </w:rPr>
        <w:t>.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๒)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ab/>
        <w:t>ช่วยเพิ่มอันดับของประเทศไทยในการจัดอันดับความพร้อมด้าน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 xml:space="preserve"> ICT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ทั้งในระดับ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โลกและ</w:t>
      </w:r>
      <w:r w:rsidR="00AC3F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ภูมิภาค และยกระดับความพร้อมทางด้าน 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 xml:space="preserve">ICT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>ของประเทศไทย</w:t>
      </w:r>
      <w:r w:rsidRPr="00D56EC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4508EF" w:rsidRDefault="004508EF" w:rsidP="00527CFC">
      <w:pPr>
        <w:tabs>
          <w:tab w:val="left" w:pos="567"/>
          <w:tab w:val="left" w:pos="1134"/>
          <w:tab w:val="left" w:pos="1560"/>
          <w:tab w:val="left" w:pos="2127"/>
          <w:tab w:val="left" w:pos="2268"/>
          <w:tab w:val="left" w:pos="2694"/>
        </w:tabs>
        <w:spacing w:after="0" w:line="240" w:lineRule="auto"/>
        <w:ind w:left="1560" w:hanging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>
        <w:rPr>
          <w:rFonts w:ascii="TH SarabunPSK" w:hAnsi="TH SarabunPSK" w:cs="TH SarabunPSK"/>
          <w:spacing w:val="-4"/>
          <w:sz w:val="32"/>
          <w:szCs w:val="32"/>
        </w:rPr>
        <w:t>.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 xml:space="preserve">๓) </w:t>
      </w:r>
      <w:r w:rsidRPr="00D56ECD">
        <w:rPr>
          <w:rFonts w:ascii="TH SarabunPSK" w:hAnsi="TH SarabunPSK" w:cs="TH SarabunPSK"/>
          <w:spacing w:val="-4"/>
          <w:sz w:val="32"/>
          <w:szCs w:val="32"/>
          <w:cs/>
        </w:rPr>
        <w:tab/>
        <w:t>ยกระดับจุดยืนประเทศไทยในการเป็นแหล่งท่องเที่ยวและการค้าที่สำคัญ โดยนักท่องเที่ยวหรือนักธุรกิจชาวต่างชาติสามารถติดต่อสื่อสารผ่านบริการภายใต้เงื่อนไขการใช้งานที่เหมาะสม</w:t>
      </w:r>
    </w:p>
    <w:p w:rsidR="004508EF" w:rsidRDefault="004508EF" w:rsidP="00EE1B1D"/>
    <w:sectPr w:rsidR="004508EF" w:rsidSect="0065277F">
      <w:pgSz w:w="12240" w:h="15840"/>
      <w:pgMar w:top="1440" w:right="144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94A46"/>
    <w:multiLevelType w:val="hybridMultilevel"/>
    <w:tmpl w:val="EC38B2FA"/>
    <w:lvl w:ilvl="0" w:tplc="DB1AF9BA">
      <w:start w:val="1"/>
      <w:numFmt w:val="thaiNumbers"/>
      <w:lvlText w:val="(%1)"/>
      <w:lvlJc w:val="left"/>
      <w:pPr>
        <w:ind w:left="179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E1B1D"/>
    <w:rsid w:val="000D4558"/>
    <w:rsid w:val="000D554A"/>
    <w:rsid w:val="000E0CF2"/>
    <w:rsid w:val="0010490F"/>
    <w:rsid w:val="0033555D"/>
    <w:rsid w:val="003974FD"/>
    <w:rsid w:val="004508EF"/>
    <w:rsid w:val="004D4BE4"/>
    <w:rsid w:val="00527CFC"/>
    <w:rsid w:val="005C2A28"/>
    <w:rsid w:val="00614520"/>
    <w:rsid w:val="0065277F"/>
    <w:rsid w:val="00667661"/>
    <w:rsid w:val="00707A03"/>
    <w:rsid w:val="00794B0D"/>
    <w:rsid w:val="00814433"/>
    <w:rsid w:val="00AC3F4A"/>
    <w:rsid w:val="00B832AC"/>
    <w:rsid w:val="00BE164A"/>
    <w:rsid w:val="00C4288A"/>
    <w:rsid w:val="00C77BB4"/>
    <w:rsid w:val="00E749C9"/>
    <w:rsid w:val="00EE1B1D"/>
    <w:rsid w:val="00F6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4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ravit.s</dc:creator>
  <cp:lastModifiedBy>koonrapee.b</cp:lastModifiedBy>
  <cp:revision>2</cp:revision>
  <cp:lastPrinted>2013-03-06T08:18:00Z</cp:lastPrinted>
  <dcterms:created xsi:type="dcterms:W3CDTF">2013-03-12T02:08:00Z</dcterms:created>
  <dcterms:modified xsi:type="dcterms:W3CDTF">2013-03-12T02:08:00Z</dcterms:modified>
</cp:coreProperties>
</file>