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994430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91440</wp:posOffset>
            </wp:positionV>
            <wp:extent cx="791845" cy="1073150"/>
            <wp:effectExtent l="19050" t="0" r="8255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35116C">
      <w:pPr>
        <w:ind w:left="720" w:right="-766" w:firstLine="720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proofErr w:type="gramStart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proofErr w:type="spellStart"/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proofErr w:type="spellEnd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  <w:proofErr w:type="gramEnd"/>
    </w:p>
    <w:p w:rsidR="003B1139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BF2298" w:rsidRDefault="00EB67A4" w:rsidP="0035116C">
      <w:pPr>
        <w:pBdr>
          <w:bottom w:val="single" w:sz="6" w:space="1" w:color="auto"/>
        </w:pBd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>E-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</w:rPr>
        <w:t>Mail 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hyperlink r:id="rId6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3B1139" w:rsidRPr="00133386" w:rsidRDefault="00A66AED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hyperlink r:id="rId7" w:history="1"/>
    </w:p>
    <w:p w:rsidR="00137077" w:rsidRPr="00D443AD" w:rsidRDefault="00137077" w:rsidP="00137077">
      <w:pPr>
        <w:rPr>
          <w:rFonts w:ascii="TH SarabunPSK" w:hAnsi="TH SarabunPSK" w:cs="TH SarabunPSK"/>
          <w:b/>
          <w:bCs/>
          <w:sz w:val="36"/>
          <w:szCs w:val="36"/>
        </w:rPr>
      </w:pPr>
      <w:r w:rsidRPr="009D4206">
        <w:rPr>
          <w:rFonts w:ascii="TH SarabunPSK" w:hAnsi="TH SarabunPSK" w:cs="TH SarabunPSK"/>
          <w:b/>
          <w:bCs/>
          <w:sz w:val="36"/>
          <w:szCs w:val="36"/>
          <w:cs/>
        </w:rPr>
        <w:t xml:space="preserve">บอร์ดกระจายเสียง /  </w:t>
      </w:r>
      <w:proofErr w:type="spellStart"/>
      <w:r w:rsidRPr="009D4206">
        <w:rPr>
          <w:rFonts w:ascii="TH SarabunPSK" w:hAnsi="TH SarabunPSK" w:cs="TH SarabunPSK"/>
          <w:b/>
          <w:bCs/>
          <w:sz w:val="36"/>
          <w:szCs w:val="36"/>
          <w:cs/>
        </w:rPr>
        <w:t>กสทช.</w:t>
      </w:r>
      <w:proofErr w:type="spellEnd"/>
      <w:r w:rsidRPr="009D4206">
        <w:rPr>
          <w:rFonts w:ascii="TH SarabunPSK" w:hAnsi="TH SarabunPSK" w:cs="TH SarabunPSK"/>
          <w:b/>
          <w:bCs/>
          <w:sz w:val="36"/>
          <w:szCs w:val="36"/>
          <w:cs/>
        </w:rPr>
        <w:t xml:space="preserve"> แถลงผลการประชุมวันที่ </w:t>
      </w:r>
      <w:r w:rsidR="00994430">
        <w:rPr>
          <w:rFonts w:ascii="TH SarabunPSK" w:hAnsi="TH SarabunPSK" w:cs="TH SarabunPSK" w:hint="cs"/>
          <w:b/>
          <w:bCs/>
          <w:sz w:val="36"/>
          <w:szCs w:val="36"/>
          <w:cs/>
        </w:rPr>
        <w:t>23</w:t>
      </w:r>
      <w:r w:rsidRPr="009D4206">
        <w:rPr>
          <w:rFonts w:ascii="TH SarabunPSK" w:hAnsi="TH SarabunPSK" w:cs="TH SarabunPSK"/>
          <w:b/>
          <w:bCs/>
          <w:sz w:val="36"/>
          <w:szCs w:val="36"/>
          <w:cs/>
        </w:rPr>
        <w:t xml:space="preserve"> มิถุนายน </w:t>
      </w:r>
      <w:r w:rsidRPr="009D4206">
        <w:rPr>
          <w:rFonts w:ascii="TH SarabunPSK" w:hAnsi="TH SarabunPSK" w:cs="TH SarabunPSK"/>
          <w:b/>
          <w:bCs/>
          <w:sz w:val="36"/>
          <w:szCs w:val="36"/>
        </w:rPr>
        <w:t>2557</w:t>
      </w:r>
    </w:p>
    <w:p w:rsidR="00D443AD" w:rsidRDefault="00D443AD" w:rsidP="00D443AD">
      <w:pPr>
        <w:spacing w:before="12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443AD" w:rsidRPr="00D443AD" w:rsidRDefault="00D443AD" w:rsidP="00D443AD">
      <w:pPr>
        <w:spacing w:before="12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443AD">
        <w:rPr>
          <w:rFonts w:ascii="TH SarabunPSK" w:hAnsi="TH SarabunPSK" w:cs="TH SarabunPSK"/>
          <w:b/>
          <w:bCs/>
          <w:sz w:val="32"/>
          <w:szCs w:val="32"/>
          <w:cs/>
        </w:rPr>
        <w:t>บอร์ด</w:t>
      </w:r>
      <w:proofErr w:type="spellStart"/>
      <w:r w:rsidRPr="00D443AD">
        <w:rPr>
          <w:rFonts w:ascii="TH SarabunPSK" w:hAnsi="TH SarabunPSK" w:cs="TH SarabunPSK"/>
          <w:b/>
          <w:bCs/>
          <w:sz w:val="32"/>
          <w:szCs w:val="32"/>
          <w:cs/>
        </w:rPr>
        <w:t>กสท.</w:t>
      </w:r>
      <w:proofErr w:type="spellEnd"/>
      <w:r w:rsidRPr="00D443AD">
        <w:rPr>
          <w:rFonts w:ascii="TH SarabunPSK" w:hAnsi="TH SarabunPSK" w:cs="TH SarabunPSK"/>
          <w:b/>
          <w:bCs/>
          <w:sz w:val="32"/>
          <w:szCs w:val="32"/>
          <w:cs/>
        </w:rPr>
        <w:t>เห็นชอบผลชอบการวิเคราะห์จากสำนักงานก</w:t>
      </w:r>
      <w:proofErr w:type="spellStart"/>
      <w:r w:rsidRPr="00D443AD">
        <w:rPr>
          <w:rFonts w:ascii="TH SarabunPSK" w:hAnsi="TH SarabunPSK" w:cs="TH SarabunPSK"/>
          <w:b/>
          <w:bCs/>
          <w:sz w:val="32"/>
          <w:szCs w:val="32"/>
          <w:cs/>
        </w:rPr>
        <w:t>สทช.</w:t>
      </w:r>
      <w:proofErr w:type="spellEnd"/>
      <w:r w:rsidRPr="00D443AD">
        <w:rPr>
          <w:rFonts w:ascii="TH SarabunPSK" w:hAnsi="TH SarabunPSK" w:cs="TH SarabunPSK"/>
          <w:b/>
          <w:bCs/>
          <w:sz w:val="32"/>
          <w:szCs w:val="32"/>
          <w:cs/>
        </w:rPr>
        <w:t xml:space="preserve"> ให้ช่องไทยทีวีและช่อง</w:t>
      </w:r>
      <w:r w:rsidRPr="00D443AD">
        <w:rPr>
          <w:rFonts w:ascii="TH SarabunPSK" w:hAnsi="TH SarabunPSK" w:cs="TH SarabunPSK"/>
          <w:b/>
          <w:bCs/>
          <w:sz w:val="32"/>
          <w:szCs w:val="32"/>
        </w:rPr>
        <w:t>LOCA</w:t>
      </w:r>
      <w:r w:rsidRPr="00D443AD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ปรับผังรายการใหม่ และอนุมัติให้ดำเนินการออกอากาศแบบบอกรับสมาชิกเพิ่มจำนวน </w:t>
      </w:r>
      <w:r w:rsidRPr="00D443AD">
        <w:rPr>
          <w:rFonts w:ascii="TH SarabunPSK" w:hAnsi="TH SarabunPSK" w:cs="TH SarabunPSK"/>
          <w:b/>
          <w:bCs/>
          <w:sz w:val="32"/>
          <w:szCs w:val="32"/>
        </w:rPr>
        <w:t>57</w:t>
      </w:r>
      <w:r w:rsidRPr="00D443AD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ช่องรายการ</w:t>
      </w:r>
    </w:p>
    <w:p w:rsidR="00D443AD" w:rsidRPr="00D443AD" w:rsidRDefault="00D443AD" w:rsidP="00D443AD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443AD">
        <w:rPr>
          <w:rFonts w:ascii="TH SarabunPSK" w:hAnsi="TH SarabunPSK" w:cs="TH SarabunPSK"/>
          <w:sz w:val="32"/>
          <w:szCs w:val="32"/>
          <w:cs/>
        </w:rPr>
        <w:t xml:space="preserve">พ.อ. ดร. นที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ศุกล</w:t>
      </w:r>
      <w:proofErr w:type="spellEnd"/>
      <w:r w:rsidRPr="00D443AD">
        <w:rPr>
          <w:rFonts w:ascii="TH SarabunPSK" w:hAnsi="TH SarabunPSK" w:cs="TH SarabunPSK"/>
          <w:sz w:val="32"/>
          <w:szCs w:val="32"/>
          <w:cs/>
        </w:rPr>
        <w:t xml:space="preserve">รัตน์ รองประธานกรรมการกิจการกระจายเสียง กิจการโทรทัศน์ และกิจการโทรคมนาคมแห่งชาติ (รองประธาน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Pr="00D443AD">
        <w:rPr>
          <w:rFonts w:ascii="TH SarabunPSK" w:hAnsi="TH SarabunPSK" w:cs="TH SarabunPSK"/>
          <w:sz w:val="32"/>
          <w:szCs w:val="32"/>
          <w:cs/>
        </w:rPr>
        <w:t xml:space="preserve">) ในฐานะประธานกรรมการกิจการกระจายเสียงและกิจการโทรทัศน์ (ประธาน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Pr="00D443AD">
        <w:rPr>
          <w:rFonts w:ascii="TH SarabunPSK" w:hAnsi="TH SarabunPSK" w:cs="TH SarabunPSK"/>
          <w:sz w:val="32"/>
          <w:szCs w:val="32"/>
          <w:cs/>
        </w:rPr>
        <w:t>)  กล่าวว่า วันนี้ (</w:t>
      </w:r>
      <w:r w:rsidRPr="00D443AD">
        <w:rPr>
          <w:rFonts w:ascii="TH SarabunPSK" w:hAnsi="TH SarabunPSK" w:cs="TH SarabunPSK"/>
          <w:sz w:val="32"/>
          <w:szCs w:val="32"/>
        </w:rPr>
        <w:t>23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 มิถุนายน </w:t>
      </w:r>
      <w:r w:rsidRPr="00D443AD">
        <w:rPr>
          <w:rFonts w:ascii="TH SarabunPSK" w:hAnsi="TH SarabunPSK" w:cs="TH SarabunPSK"/>
          <w:sz w:val="32"/>
          <w:szCs w:val="32"/>
        </w:rPr>
        <w:t xml:space="preserve">2557) </w:t>
      </w:r>
      <w:r w:rsidRPr="00D443AD">
        <w:rPr>
          <w:rFonts w:ascii="TH SarabunPSK" w:hAnsi="TH SarabunPSK" w:cs="TH SarabunPSK"/>
          <w:sz w:val="32"/>
          <w:szCs w:val="32"/>
          <w:cs/>
        </w:rPr>
        <w:t>ที่ประชุมคณะกรรมการกิจการกระจายเสียงและกิจการโทรทัศน์ (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Pr="00D443AD">
        <w:rPr>
          <w:rFonts w:ascii="TH SarabunPSK" w:hAnsi="TH SarabunPSK" w:cs="TH SarabunPSK"/>
          <w:sz w:val="32"/>
          <w:szCs w:val="32"/>
          <w:cs/>
        </w:rPr>
        <w:t>) มีวาระสำคัญ ดังนี้</w:t>
      </w:r>
    </w:p>
    <w:p w:rsidR="00D443AD" w:rsidRPr="00D443AD" w:rsidRDefault="00D443AD" w:rsidP="00D443AD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443AD">
        <w:rPr>
          <w:rFonts w:ascii="TH SarabunPSK" w:hAnsi="TH SarabunPSK" w:cs="TH SarabunPSK"/>
          <w:sz w:val="32"/>
          <w:szCs w:val="32"/>
          <w:cs/>
        </w:rPr>
        <w:t xml:space="preserve">เรื่องที่ </w:t>
      </w:r>
      <w:proofErr w:type="gramStart"/>
      <w:r w:rsidRPr="00D443AD">
        <w:rPr>
          <w:rFonts w:ascii="TH SarabunPSK" w:hAnsi="TH SarabunPSK" w:cs="TH SarabunPSK"/>
          <w:sz w:val="32"/>
          <w:szCs w:val="32"/>
        </w:rPr>
        <w:t>1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 ที่ประชุม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proofErr w:type="gramEnd"/>
      <w:r w:rsidRPr="00D443AD">
        <w:rPr>
          <w:rFonts w:ascii="TH SarabunPSK" w:hAnsi="TH SarabunPSK" w:cs="TH SarabunPSK"/>
          <w:sz w:val="32"/>
          <w:szCs w:val="32"/>
          <w:cs/>
        </w:rPr>
        <w:t xml:space="preserve"> พิจารณาเห็นชอบผลการวิเคราะห์ผังรายการหลักประจำปีของผู้รับใบอนุญาตให้ใช้คลื่นความถี่และประกอบกิจการโทรทัศน์ เพื่อให้บริการโทรทัศน์ภาคพื้นดินในระบบดิจิตอล จำนวน </w:t>
      </w:r>
      <w:r w:rsidRPr="00D443AD">
        <w:rPr>
          <w:rFonts w:ascii="TH SarabunPSK" w:hAnsi="TH SarabunPSK" w:cs="TH SarabunPSK"/>
          <w:sz w:val="32"/>
          <w:szCs w:val="32"/>
        </w:rPr>
        <w:t>2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 ช่องรายการ ได้แก่ ช่องไทยทีวีและช่อง </w:t>
      </w:r>
      <w:r w:rsidRPr="00D443AD">
        <w:rPr>
          <w:rFonts w:ascii="TH SarabunPSK" w:hAnsi="TH SarabunPSK" w:cs="TH SarabunPSK"/>
          <w:sz w:val="32"/>
          <w:szCs w:val="32"/>
        </w:rPr>
        <w:t xml:space="preserve">LOCA </w:t>
      </w:r>
      <w:r w:rsidRPr="00D443AD">
        <w:rPr>
          <w:rFonts w:ascii="TH SarabunPSK" w:hAnsi="TH SarabunPSK" w:cs="TH SarabunPSK"/>
          <w:sz w:val="32"/>
          <w:szCs w:val="32"/>
          <w:cs/>
        </w:rPr>
        <w:t>ของบริษัท ไทยทีวี จำกัด มีดังนี้</w:t>
      </w:r>
    </w:p>
    <w:p w:rsidR="00D443AD" w:rsidRPr="00D443AD" w:rsidRDefault="00D443AD" w:rsidP="00D443AD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443AD">
        <w:rPr>
          <w:rFonts w:ascii="TH SarabunPSK" w:hAnsi="TH SarabunPSK" w:cs="TH SarabunPSK"/>
          <w:sz w:val="32"/>
          <w:szCs w:val="32"/>
          <w:cs/>
        </w:rPr>
        <w:t>เห็นชอบผลการวิเคราะห์ของสำนักงานก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สทช.</w:t>
      </w:r>
      <w:proofErr w:type="spellEnd"/>
      <w:r w:rsidRPr="00D443AD">
        <w:rPr>
          <w:rFonts w:ascii="TH SarabunPSK" w:hAnsi="TH SarabunPSK" w:cs="TH SarabunPSK"/>
          <w:sz w:val="32"/>
          <w:szCs w:val="32"/>
          <w:cs/>
        </w:rPr>
        <w:t>ให้ช่อง ไทยทีวี หมวดหมู่ข่าวสารและสาระ มีรายละเอียดที่ต้องปรับปรุงแก้ไข ได้แก่</w:t>
      </w:r>
    </w:p>
    <w:p w:rsidR="00D443AD" w:rsidRPr="00D443AD" w:rsidRDefault="00D443AD" w:rsidP="00D443AD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443AD">
        <w:rPr>
          <w:rFonts w:ascii="TH SarabunPSK" w:hAnsi="TH SarabunPSK" w:cs="TH SarabunPSK"/>
          <w:sz w:val="32"/>
          <w:szCs w:val="32"/>
          <w:cs/>
        </w:rPr>
        <w:t xml:space="preserve">เนื้อหารายการที่แสดงมาไม่ตรงกับเนื้อหารายการที่มีเนื้อหาสร้างสรรค์สังคมหรือรายการสำหรับเด็กและเยาวชน  และรายการข่าวสารและสาระที่เป็นประโยชน์ต่อสาธารณะมีจำนวน </w:t>
      </w:r>
      <w:proofErr w:type="gramStart"/>
      <w:r w:rsidRPr="00D443AD">
        <w:rPr>
          <w:rFonts w:ascii="TH SarabunPSK" w:hAnsi="TH SarabunPSK" w:cs="TH SarabunPSK"/>
          <w:sz w:val="32"/>
          <w:szCs w:val="32"/>
        </w:rPr>
        <w:t>10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 รายการ เมื่อคำนวณตลอดระยะเวลาการออกอากาศทั้งหมดของช่องรายการในสัปดาห์ คิดเป็นร้อยละ </w:t>
      </w:r>
      <w:r w:rsidRPr="00D443AD">
        <w:rPr>
          <w:rFonts w:ascii="TH SarabunPSK" w:hAnsi="TH SarabunPSK" w:cs="TH SarabunPSK"/>
          <w:sz w:val="32"/>
          <w:szCs w:val="32"/>
        </w:rPr>
        <w:t>39.39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 อีกทั้งการกระจายเวลาในการนำเสนอรายการข่าวสารและสาระที่เป็นประโยชน์ต่อสาธารณะในช่วงเวลา </w:t>
      </w:r>
      <w:r w:rsidRPr="00D443AD">
        <w:rPr>
          <w:rFonts w:ascii="TH SarabunPSK" w:hAnsi="TH SarabunPSK" w:cs="TH SarabunPSK"/>
          <w:sz w:val="32"/>
          <w:szCs w:val="32"/>
        </w:rPr>
        <w:t>18.30-22.30</w:t>
      </w:r>
      <w:r w:rsidRPr="00D443AD">
        <w:rPr>
          <w:rFonts w:ascii="TH SarabunPSK" w:hAnsi="TH SarabunPSK" w:cs="TH SarabunPSK"/>
          <w:sz w:val="32"/>
          <w:szCs w:val="32"/>
          <w:cs/>
        </w:rPr>
        <w:t>น.</w:t>
      </w:r>
      <w:proofErr w:type="gramEnd"/>
      <w:r w:rsidRPr="00D443AD">
        <w:rPr>
          <w:rFonts w:ascii="TH SarabunPSK" w:hAnsi="TH SarabunPSK" w:cs="TH SarabunPSK"/>
          <w:sz w:val="32"/>
          <w:szCs w:val="32"/>
          <w:cs/>
        </w:rPr>
        <w:t xml:space="preserve"> หรือ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ไพร์มไทม์</w:t>
      </w:r>
      <w:proofErr w:type="spellEnd"/>
      <w:r w:rsidRPr="00D443AD">
        <w:rPr>
          <w:rFonts w:ascii="TH SarabunPSK" w:hAnsi="TH SarabunPSK" w:cs="TH SarabunPSK"/>
          <w:sz w:val="32"/>
          <w:szCs w:val="32"/>
          <w:cs/>
        </w:rPr>
        <w:t xml:space="preserve">คิดเป็นร้อยละ </w:t>
      </w:r>
      <w:proofErr w:type="gramStart"/>
      <w:r w:rsidRPr="00D443AD">
        <w:rPr>
          <w:rFonts w:ascii="TH SarabunPSK" w:hAnsi="TH SarabunPSK" w:cs="TH SarabunPSK"/>
          <w:sz w:val="32"/>
          <w:szCs w:val="32"/>
        </w:rPr>
        <w:t>4.16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 ซึ่งไม่เป็นไปตามประกาศ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proofErr w:type="gramEnd"/>
      <w:r w:rsidRPr="00D443AD">
        <w:rPr>
          <w:rFonts w:ascii="TH SarabunPSK" w:hAnsi="TH SarabunPSK" w:cs="TH SarabunPSK"/>
          <w:sz w:val="32"/>
          <w:szCs w:val="32"/>
          <w:cs/>
        </w:rPr>
        <w:t xml:space="preserve"> เรื่อง หลักเกณฑ์ วิธีการ และเงื่อนไขการประมูลคลื่นความถี่เพื่อให้บริการโทรทัศน์ในระบบดิจิตอล ประเภทบริการทางธุรกิจระดับชาติ พ.ศ. </w:t>
      </w:r>
      <w:r w:rsidRPr="00D443AD">
        <w:rPr>
          <w:rFonts w:ascii="TH SarabunPSK" w:hAnsi="TH SarabunPSK" w:cs="TH SarabunPSK"/>
          <w:sz w:val="32"/>
          <w:szCs w:val="32"/>
        </w:rPr>
        <w:t xml:space="preserve">2556 </w:t>
      </w:r>
    </w:p>
    <w:p w:rsidR="00D443AD" w:rsidRPr="00D443AD" w:rsidRDefault="00D443AD" w:rsidP="00D443AD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443AD">
        <w:rPr>
          <w:rFonts w:ascii="TH SarabunPSK" w:hAnsi="TH SarabunPSK" w:cs="TH SarabunPSK"/>
          <w:sz w:val="32"/>
          <w:szCs w:val="32"/>
          <w:cs/>
        </w:rPr>
        <w:t xml:space="preserve">ดังนั้นจึงเห็นควรให้ดำเนินการปรับปรุงผังรายการให้มีสัดส่วนตามที่ประกาศ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Pr="00D443AD">
        <w:rPr>
          <w:rFonts w:ascii="TH SarabunPSK" w:hAnsi="TH SarabunPSK" w:cs="TH SarabunPSK"/>
          <w:sz w:val="32"/>
          <w:szCs w:val="32"/>
          <w:cs/>
        </w:rPr>
        <w:t xml:space="preserve"> ฉบับดังกล่าว โดยส่งเอกสารเพิ่มเติมกลับมายังสำนักงาน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</w:p>
    <w:p w:rsidR="00D443AD" w:rsidRPr="00D443AD" w:rsidRDefault="00D443AD" w:rsidP="00D443AD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443AD">
        <w:rPr>
          <w:rFonts w:ascii="TH SarabunPSK" w:hAnsi="TH SarabunPSK" w:cs="TH SarabunPSK"/>
          <w:sz w:val="32"/>
          <w:szCs w:val="32"/>
          <w:cs/>
        </w:rPr>
        <w:t xml:space="preserve">ช่อง </w:t>
      </w:r>
      <w:r w:rsidRPr="00D443AD">
        <w:rPr>
          <w:rFonts w:ascii="TH SarabunPSK" w:hAnsi="TH SarabunPSK" w:cs="TH SarabunPSK"/>
          <w:sz w:val="32"/>
          <w:szCs w:val="32"/>
        </w:rPr>
        <w:t xml:space="preserve">LOCA </w:t>
      </w:r>
      <w:r w:rsidRPr="00D443AD">
        <w:rPr>
          <w:rFonts w:ascii="TH SarabunPSK" w:hAnsi="TH SarabunPSK" w:cs="TH SarabunPSK"/>
          <w:sz w:val="32"/>
          <w:szCs w:val="32"/>
          <w:cs/>
        </w:rPr>
        <w:t>หมวดหมู่เด็ก เยาวชน และครอบครัว มีรายละเอียดที่ต้องปรับปรุงแก้ไข ดังนี้</w:t>
      </w:r>
    </w:p>
    <w:p w:rsidR="00D443AD" w:rsidRPr="00D443AD" w:rsidRDefault="00D443AD" w:rsidP="00D443AD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443AD">
        <w:rPr>
          <w:rFonts w:ascii="TH SarabunPSK" w:hAnsi="TH SarabunPSK" w:cs="TH SarabunPSK"/>
          <w:sz w:val="32"/>
          <w:szCs w:val="32"/>
          <w:cs/>
        </w:rPr>
        <w:t xml:space="preserve">รายการข่าวสารและสาระที่เป็นประโยชน์ต่อสาธารณะมีจำนวน </w:t>
      </w:r>
      <w:proofErr w:type="gramStart"/>
      <w:r w:rsidRPr="00D443AD">
        <w:rPr>
          <w:rFonts w:ascii="TH SarabunPSK" w:hAnsi="TH SarabunPSK" w:cs="TH SarabunPSK"/>
          <w:sz w:val="32"/>
          <w:szCs w:val="32"/>
        </w:rPr>
        <w:t>11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 ช่องรายการ เมื่อคำนวณตลอดระยะเวลาการออกอากาศทั้งหมดของช่องรายการในสัปดาห์ คิดเป็นร้อยละ </w:t>
      </w:r>
      <w:r w:rsidRPr="00D443AD">
        <w:rPr>
          <w:rFonts w:ascii="TH SarabunPSK" w:hAnsi="TH SarabunPSK" w:cs="TH SarabunPSK"/>
          <w:sz w:val="32"/>
          <w:szCs w:val="32"/>
        </w:rPr>
        <w:t>13.24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 ซึ่งไม่เป็นไปตามประกาศ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proofErr w:type="gramEnd"/>
      <w:r w:rsidRPr="00D443AD">
        <w:rPr>
          <w:rFonts w:ascii="TH SarabunPSK" w:hAnsi="TH SarabunPSK" w:cs="TH SarabunPSK"/>
          <w:sz w:val="32"/>
          <w:szCs w:val="32"/>
          <w:cs/>
        </w:rPr>
        <w:t xml:space="preserve"> เรื่อง หลักเกณฑ์การจัดทำผังรายการสำหรับการให้บริการกระจายเสียงหรือโทรทัศน์ พ.ศ. </w:t>
      </w:r>
      <w:proofErr w:type="gramStart"/>
      <w:r w:rsidRPr="00D443AD">
        <w:rPr>
          <w:rFonts w:ascii="TH SarabunPSK" w:hAnsi="TH SarabunPSK" w:cs="TH SarabunPSK"/>
          <w:sz w:val="32"/>
          <w:szCs w:val="32"/>
        </w:rPr>
        <w:t>2556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   ทั้งนี้ ที่ประชุม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proofErr w:type="gramEnd"/>
      <w:r w:rsidRPr="00D443AD">
        <w:rPr>
          <w:rFonts w:ascii="TH SarabunPSK" w:hAnsi="TH SarabunPSK" w:cs="TH SarabunPSK"/>
          <w:sz w:val="32"/>
          <w:szCs w:val="32"/>
          <w:cs/>
        </w:rPr>
        <w:t xml:space="preserve"> มอบหมายให้สำนักงาน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Pr="00D443AD">
        <w:rPr>
          <w:rFonts w:ascii="TH SarabunPSK" w:hAnsi="TH SarabunPSK" w:cs="TH SarabunPSK"/>
          <w:sz w:val="32"/>
          <w:szCs w:val="32"/>
          <w:cs/>
        </w:rPr>
        <w:t xml:space="preserve"> แจ้งเตือนและแจ้งผลการพิจารณาผังรายการหลักของทั้ง </w:t>
      </w:r>
      <w:proofErr w:type="gramStart"/>
      <w:r w:rsidRPr="00D443AD">
        <w:rPr>
          <w:rFonts w:ascii="TH SarabunPSK" w:hAnsi="TH SarabunPSK" w:cs="TH SarabunPSK"/>
          <w:sz w:val="32"/>
          <w:szCs w:val="32"/>
        </w:rPr>
        <w:t>2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 ช่องรายการ เพื่อแก้ไข ปรับปรุง และส่งเอกสารเพิ่มเติม และนำเสนอต่อที่ประชุม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proofErr w:type="gramEnd"/>
      <w:r w:rsidRPr="00D443AD">
        <w:rPr>
          <w:rFonts w:ascii="TH SarabunPSK" w:hAnsi="TH SarabunPSK" w:cs="TH SarabunPSK"/>
          <w:sz w:val="32"/>
          <w:szCs w:val="32"/>
          <w:cs/>
        </w:rPr>
        <w:t xml:space="preserve"> เพื่อพิจารณาอีกครั้ง</w:t>
      </w:r>
    </w:p>
    <w:p w:rsidR="00D443AD" w:rsidRPr="00D443AD" w:rsidRDefault="00D443AD" w:rsidP="00D443AD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443AD">
        <w:rPr>
          <w:rFonts w:ascii="TH SarabunPSK" w:hAnsi="TH SarabunPSK" w:cs="TH SarabunPSK"/>
          <w:sz w:val="32"/>
          <w:szCs w:val="32"/>
          <w:cs/>
        </w:rPr>
        <w:t xml:space="preserve">ทั้งนี้ที่ประชุม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Pr="00D443AD">
        <w:rPr>
          <w:rFonts w:ascii="TH SarabunPSK" w:hAnsi="TH SarabunPSK" w:cs="TH SarabunPSK"/>
          <w:sz w:val="32"/>
          <w:szCs w:val="32"/>
          <w:cs/>
        </w:rPr>
        <w:t xml:space="preserve"> ได้มอบหมายให้คณะอนุกรรมการด้านผังและเนื้อหารายการ เชิญทั้งสองช่องรายการมาทำความเข้าใจเกี่ยวกับการปฏิบัติตามหลักเกณฑ์ที่เกี่ยวข้อง</w:t>
      </w:r>
    </w:p>
    <w:p w:rsidR="00D443AD" w:rsidRPr="00D443AD" w:rsidRDefault="00D443AD" w:rsidP="00D443AD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443AD">
        <w:rPr>
          <w:rFonts w:ascii="TH SarabunPSK" w:hAnsi="TH SarabunPSK" w:cs="TH SarabunPSK"/>
          <w:sz w:val="32"/>
          <w:szCs w:val="32"/>
          <w:cs/>
        </w:rPr>
        <w:lastRenderedPageBreak/>
        <w:t xml:space="preserve">พ.อ. ดร. นที กล่าวว่า ในเรื่องที่ </w:t>
      </w:r>
      <w:proofErr w:type="gramStart"/>
      <w:r w:rsidRPr="00D443AD">
        <w:rPr>
          <w:rFonts w:ascii="TH SarabunPSK" w:hAnsi="TH SarabunPSK" w:cs="TH SarabunPSK"/>
          <w:sz w:val="32"/>
          <w:szCs w:val="32"/>
        </w:rPr>
        <w:t>2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 ที่ประชุม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proofErr w:type="gramEnd"/>
      <w:r w:rsidRPr="00D443AD">
        <w:rPr>
          <w:rFonts w:ascii="TH SarabunPSK" w:hAnsi="TH SarabunPSK" w:cs="TH SarabunPSK"/>
          <w:sz w:val="32"/>
          <w:szCs w:val="32"/>
          <w:cs/>
        </w:rPr>
        <w:t xml:space="preserve"> พิจารณาแจ้งยืนยันการประกอบกิจการกระจายเสียงหรือโทรทัศน์ เพื่อให้บริการกระจายเสียงหรือโทรทัศน์ สำหรับกิจการที่ไม่ใช้คลื่นความถี่ แบบบอกรับสมาชิก เพิ่มเติม โดยที่ประชุมคณะอนุกรรมการร่วมระหว่างคณะอนุกรรมการกิจการที่ไม่ใช้คลื่นความถี่ คณะอนุกรรมการคุ้มครองผู้บริโภคด้านกิจการกระจายเสียงและกิจการโทรทัศน์ และคณะอนุกรรมการด้านผังและเนื้อหารายการ ได้กำหนดเกณฑ์และแนวทางในการพิจารณาการรับรองและยืนยันของผู้รับใบอนุญาตให้บริการกิจการกระจายเสียงหรือโทรทัศน์ เพื่อให้บริการกระจายเสียงหรือโทรทัศน์ กิจการที่ไม่ใช้คลื่นความถี่แบบบอกรับสมาชิก ดังนี้</w:t>
      </w:r>
    </w:p>
    <w:p w:rsidR="00D443AD" w:rsidRPr="00D443AD" w:rsidRDefault="00D443AD" w:rsidP="00D443AD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443AD">
        <w:rPr>
          <w:rFonts w:ascii="TH SarabunPSK" w:hAnsi="TH SarabunPSK" w:cs="TH SarabunPSK"/>
          <w:sz w:val="32"/>
          <w:szCs w:val="32"/>
          <w:cs/>
        </w:rPr>
        <w:t xml:space="preserve">การพิจารณายืนยันการเป็นผู้รับใบอนุญาตฯ แบบบอกรับสมาชิกจะยึดหลักการจากประกาศ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Pr="00D443AD">
        <w:rPr>
          <w:rFonts w:ascii="TH SarabunPSK" w:hAnsi="TH SarabunPSK" w:cs="TH SarabunPSK"/>
          <w:sz w:val="32"/>
          <w:szCs w:val="32"/>
          <w:cs/>
        </w:rPr>
        <w:t xml:space="preserve"> เรื่อง หลักเกณฑ์และวิธีการอนุญาตการให้บริการกระจายเสียงหรือโทรทัศน์ เงื่อนไขประกอบใบอนุญาตการให้บริการกระจายเสียงหรือโทรทัศน์ ประกาศ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คสช.</w:t>
      </w:r>
      <w:proofErr w:type="spellEnd"/>
      <w:r w:rsidRPr="00D443AD">
        <w:rPr>
          <w:rFonts w:ascii="TH SarabunPSK" w:hAnsi="TH SarabunPSK" w:cs="TH SarabunPSK"/>
          <w:sz w:val="32"/>
          <w:szCs w:val="32"/>
          <w:cs/>
        </w:rPr>
        <w:t xml:space="preserve"> ฉบับที่</w:t>
      </w:r>
      <w:proofErr w:type="gramStart"/>
      <w:r w:rsidRPr="00D443AD">
        <w:rPr>
          <w:rFonts w:ascii="TH SarabunPSK" w:hAnsi="TH SarabunPSK" w:cs="TH SarabunPSK"/>
          <w:sz w:val="32"/>
          <w:szCs w:val="32"/>
        </w:rPr>
        <w:t>15/2557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และประกาศ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คสช.</w:t>
      </w:r>
      <w:proofErr w:type="spellEnd"/>
      <w:proofErr w:type="gramEnd"/>
      <w:r w:rsidRPr="00D443AD">
        <w:rPr>
          <w:rFonts w:ascii="TH SarabunPSK" w:hAnsi="TH SarabunPSK" w:cs="TH SarabunPSK"/>
          <w:sz w:val="32"/>
          <w:szCs w:val="32"/>
          <w:cs/>
        </w:rPr>
        <w:t xml:space="preserve"> ฉบับที่ </w:t>
      </w:r>
      <w:r w:rsidRPr="00D443AD">
        <w:rPr>
          <w:rFonts w:ascii="TH SarabunPSK" w:hAnsi="TH SarabunPSK" w:cs="TH SarabunPSK"/>
          <w:sz w:val="32"/>
          <w:szCs w:val="32"/>
        </w:rPr>
        <w:t>27/2557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 ประกอบกัน</w:t>
      </w:r>
    </w:p>
    <w:p w:rsidR="00D443AD" w:rsidRPr="00D443AD" w:rsidRDefault="00D443AD" w:rsidP="00D443AD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443AD">
        <w:rPr>
          <w:rFonts w:ascii="TH SarabunPSK" w:hAnsi="TH SarabunPSK" w:cs="TH SarabunPSK"/>
          <w:sz w:val="32"/>
          <w:szCs w:val="32"/>
          <w:cs/>
        </w:rPr>
        <w:t xml:space="preserve">กรณีผู้รับใบอนุญาตฯ ที่อยู่ภายใต้ประกาศ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คสช.</w:t>
      </w:r>
      <w:proofErr w:type="spellEnd"/>
      <w:r w:rsidRPr="00D443AD">
        <w:rPr>
          <w:rFonts w:ascii="TH SarabunPSK" w:hAnsi="TH SarabunPSK" w:cs="TH SarabunPSK"/>
          <w:sz w:val="32"/>
          <w:szCs w:val="32"/>
          <w:cs/>
        </w:rPr>
        <w:t xml:space="preserve"> ฉบับที่ </w:t>
      </w:r>
      <w:proofErr w:type="gramStart"/>
      <w:r w:rsidRPr="00D443AD">
        <w:rPr>
          <w:rFonts w:ascii="TH SarabunPSK" w:hAnsi="TH SarabunPSK" w:cs="TH SarabunPSK"/>
          <w:sz w:val="32"/>
          <w:szCs w:val="32"/>
        </w:rPr>
        <w:t>15/2557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 จะไม่มีการพิจารณายืนยันการเป็นการผู้ให้บริการฯ แบบบอกรับสมาชิก จนกว่าจะมีประกาศ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คสช.</w:t>
      </w:r>
      <w:proofErr w:type="spellEnd"/>
      <w:proofErr w:type="gramEnd"/>
      <w:r w:rsidRPr="00D443AD">
        <w:rPr>
          <w:rFonts w:ascii="TH SarabunPSK" w:hAnsi="TH SarabunPSK" w:cs="TH SarabunPSK"/>
          <w:sz w:val="32"/>
          <w:szCs w:val="32"/>
          <w:cs/>
        </w:rPr>
        <w:t xml:space="preserve"> เป็นอย่างอื่น</w:t>
      </w:r>
    </w:p>
    <w:p w:rsidR="00D443AD" w:rsidRPr="00D443AD" w:rsidRDefault="00D443AD" w:rsidP="00D443AD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443AD">
        <w:rPr>
          <w:rFonts w:ascii="TH SarabunPSK" w:hAnsi="TH SarabunPSK" w:cs="TH SarabunPSK"/>
          <w:sz w:val="32"/>
          <w:szCs w:val="32"/>
          <w:cs/>
        </w:rPr>
        <w:t xml:space="preserve">กรณีผู้รับใบอนุญาตฯ ที่ไม่ได้อยู่ภายใต้ประกาศ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คสช.</w:t>
      </w:r>
      <w:proofErr w:type="spellEnd"/>
      <w:r w:rsidRPr="00D443AD">
        <w:rPr>
          <w:rFonts w:ascii="TH SarabunPSK" w:hAnsi="TH SarabunPSK" w:cs="TH SarabunPSK"/>
          <w:sz w:val="32"/>
          <w:szCs w:val="32"/>
          <w:cs/>
        </w:rPr>
        <w:t xml:space="preserve"> ฉบับที่ </w:t>
      </w:r>
      <w:r w:rsidRPr="00D443AD">
        <w:rPr>
          <w:rFonts w:ascii="TH SarabunPSK" w:hAnsi="TH SarabunPSK" w:cs="TH SarabunPSK"/>
          <w:sz w:val="32"/>
          <w:szCs w:val="32"/>
        </w:rPr>
        <w:t>15/2557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 ให้พิจารณา ดังนี้</w:t>
      </w:r>
    </w:p>
    <w:p w:rsidR="00D443AD" w:rsidRPr="00D443AD" w:rsidRDefault="00D443AD" w:rsidP="00D443AD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443AD">
        <w:rPr>
          <w:rFonts w:ascii="TH SarabunPSK" w:hAnsi="TH SarabunPSK" w:cs="TH SarabunPSK"/>
          <w:sz w:val="32"/>
          <w:szCs w:val="32"/>
          <w:cs/>
        </w:rPr>
        <w:t>การพิจารณารูปแบบการให้บริการที่เข้าข่ายการเป็นผู้รับใบอนุญาตฯ แบบบอกรับสมาชิก โดยพิจารณาความประสงค์ของผู้รับใ</w:t>
      </w:r>
      <w:r>
        <w:rPr>
          <w:rFonts w:ascii="TH SarabunPSK" w:hAnsi="TH SarabunPSK" w:cs="TH SarabunPSK"/>
          <w:sz w:val="32"/>
          <w:szCs w:val="32"/>
          <w:cs/>
        </w:rPr>
        <w:t>บอนุญาตฯ และเงื่อนไขการหารายได้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จากการโฆษณาและบริการธุรกิจไม่เกินชั่วโมงละ </w:t>
      </w:r>
      <w:r w:rsidRPr="00D443AD">
        <w:rPr>
          <w:rFonts w:ascii="TH SarabunPSK" w:hAnsi="TH SarabunPSK" w:cs="TH SarabunPSK"/>
          <w:sz w:val="32"/>
          <w:szCs w:val="32"/>
        </w:rPr>
        <w:t>6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 นาที ตลอดทั้งวันเฉลี่ยไม่เกินชั่วโมงละ </w:t>
      </w:r>
      <w:r w:rsidRPr="00D443AD">
        <w:rPr>
          <w:rFonts w:ascii="TH SarabunPSK" w:hAnsi="TH SarabunPSK" w:cs="TH SarabunPSK"/>
          <w:sz w:val="32"/>
          <w:szCs w:val="32"/>
        </w:rPr>
        <w:t>5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 นาที</w:t>
      </w:r>
    </w:p>
    <w:p w:rsidR="00D443AD" w:rsidRPr="00D443AD" w:rsidRDefault="00D443AD" w:rsidP="00D443AD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443AD">
        <w:rPr>
          <w:rFonts w:ascii="TH SarabunPSK" w:hAnsi="TH SarabunPSK" w:cs="TH SarabunPSK"/>
          <w:sz w:val="32"/>
          <w:szCs w:val="32"/>
          <w:cs/>
        </w:rPr>
        <w:t>การพิจารณาเกี่ยวกับผังรายการและเนื้อหารายการ ด้วยการตรวจสอบประวัติการร้องเรียนด้าน</w:t>
      </w:r>
      <w:r>
        <w:rPr>
          <w:rFonts w:ascii="TH SarabunPSK" w:hAnsi="TH SarabunPSK" w:cs="TH SarabunPSK"/>
          <w:sz w:val="32"/>
          <w:szCs w:val="32"/>
          <w:cs/>
        </w:rPr>
        <w:t>เนื้อหารายการ และการกระทำที่ฝ่า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ฝืนกฎหมายด้านเนื้อหา รวมทั้งการถูกระงับการถ่ายทอดออกอากาศ ตามประกาศ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คสช.</w:t>
      </w:r>
      <w:proofErr w:type="spellEnd"/>
      <w:r w:rsidRPr="00D443AD">
        <w:rPr>
          <w:rFonts w:ascii="TH SarabunPSK" w:hAnsi="TH SarabunPSK" w:cs="TH SarabunPSK"/>
          <w:sz w:val="32"/>
          <w:szCs w:val="32"/>
          <w:cs/>
        </w:rPr>
        <w:t xml:space="preserve"> ฉบับที่ </w:t>
      </w:r>
      <w:r w:rsidRPr="00D443AD">
        <w:rPr>
          <w:rFonts w:ascii="TH SarabunPSK" w:hAnsi="TH SarabunPSK" w:cs="TH SarabunPSK"/>
          <w:sz w:val="32"/>
          <w:szCs w:val="32"/>
        </w:rPr>
        <w:t>15/2557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 หรือมีเนื้อหาสุ่มเสี่ยงด้านการเมืองของผู้รับใบอนุญาตฯ</w:t>
      </w:r>
    </w:p>
    <w:p w:rsidR="00D443AD" w:rsidRPr="00D443AD" w:rsidRDefault="00D443AD" w:rsidP="00D443AD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443AD">
        <w:rPr>
          <w:rFonts w:ascii="TH SarabunPSK" w:hAnsi="TH SarabunPSK" w:cs="TH SarabunPSK"/>
          <w:sz w:val="32"/>
          <w:szCs w:val="32"/>
          <w:cs/>
        </w:rPr>
        <w:t xml:space="preserve">การพิจารณาเกี่ยวกับการละเมิดผู้บริโภคด้านต่างๆ ซึ่งจะพิจารณาจากประวัติการกระทำที่ฝ่าฝืนกฎหมายด้านคุ้มครองผู้บริโภค หรือมีประวัติร้องเรียนจากสำนักงาน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Pr="00D443AD">
        <w:rPr>
          <w:rFonts w:ascii="TH SarabunPSK" w:hAnsi="TH SarabunPSK" w:cs="TH SarabunPSK"/>
          <w:sz w:val="32"/>
          <w:szCs w:val="32"/>
          <w:cs/>
        </w:rPr>
        <w:t>และสำนักงานคณะกรรมการอาหารและยา และสำนักงานคณะกรรมการคุ้มครองผู้บริโภคของผู้รับใบอนุญาตฯ</w:t>
      </w:r>
    </w:p>
    <w:p w:rsidR="00D443AD" w:rsidRPr="00D443AD" w:rsidRDefault="00D443AD" w:rsidP="00D443AD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443AD">
        <w:rPr>
          <w:rFonts w:ascii="TH SarabunPSK" w:hAnsi="TH SarabunPSK" w:cs="TH SarabunPSK"/>
          <w:sz w:val="32"/>
          <w:szCs w:val="32"/>
          <w:cs/>
        </w:rPr>
        <w:t>กรณีที่ผู้รับใบอนุญาตฯ มีการฝ่าฝืนกฎหมายด้านเนื้อหา หรือกฎหมายด้านการคุ้มครองผู้บริโภค ต้องมีการบันทึกประวัติการประกอบกิจการไว้ เพื่อเป็นการประโยชน์ต่อการกำกับดูแลต่อไป และการบันทึกประวัติดังกล่าวให้แจ้งข้อมูลต่อผู้รับใบอนุญาตประกอบกิจการกระจายเสียงหรือโทรทัศน์ เพื่อให้บริการโครงข่าย แบบบอกรับสมาชิก เพื่อเป็นข้อมูลสำหรับการพิจารณานำช่องรายการไปเผยแพร่บนโครงข่ายของตน เนื่องจากผู้รับใบอนุญาตให้บริการโครงข่ายทุกรายมีหน้าที่รับผิดชอบการเผยแพร่เนื้อหาที่ขัดต่อกฎหมาย ระเบียบ ข้อบังคับ และเงื่อนไขในการประกอบกิจการเช่นเดียวกับผู้รับใบอนุญาตให้บริการกระจายเสียงหรือโทรทัศน์</w:t>
      </w:r>
    </w:p>
    <w:p w:rsidR="00D443AD" w:rsidRDefault="00D443AD" w:rsidP="00D443AD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443AD">
        <w:rPr>
          <w:rFonts w:ascii="TH SarabunPSK" w:hAnsi="TH SarabunPSK" w:cs="TH SarabunPSK"/>
          <w:sz w:val="32"/>
          <w:szCs w:val="32"/>
          <w:cs/>
        </w:rPr>
        <w:t xml:space="preserve">ทั้งนี้ ที่ประชุม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Pr="00D443AD">
        <w:rPr>
          <w:rFonts w:ascii="TH SarabunPSK" w:hAnsi="TH SarabunPSK" w:cs="TH SarabunPSK"/>
          <w:sz w:val="32"/>
          <w:szCs w:val="32"/>
          <w:cs/>
        </w:rPr>
        <w:t xml:space="preserve"> อนุมัติให้ดำเนินการออกอากาศแล้วจำนวน </w:t>
      </w:r>
      <w:proofErr w:type="gramStart"/>
      <w:r w:rsidRPr="00D443AD">
        <w:rPr>
          <w:rFonts w:ascii="TH SarabunPSK" w:hAnsi="TH SarabunPSK" w:cs="TH SarabunPSK"/>
          <w:sz w:val="32"/>
          <w:szCs w:val="32"/>
        </w:rPr>
        <w:t xml:space="preserve">57 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ช่องรายการจากทั้งหมด </w:t>
      </w:r>
      <w:r w:rsidRPr="00D443AD">
        <w:rPr>
          <w:rFonts w:ascii="TH SarabunPSK" w:hAnsi="TH SarabunPSK" w:cs="TH SarabunPSK"/>
          <w:sz w:val="32"/>
          <w:szCs w:val="32"/>
        </w:rPr>
        <w:t xml:space="preserve">143 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ช่อง ส่วนอีก </w:t>
      </w:r>
      <w:r w:rsidRPr="00D443AD">
        <w:rPr>
          <w:rFonts w:ascii="TH SarabunPSK" w:hAnsi="TH SarabunPSK" w:cs="TH SarabunPSK"/>
          <w:sz w:val="32"/>
          <w:szCs w:val="32"/>
        </w:rPr>
        <w:t xml:space="preserve">42 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ช่องรายการ ให้ทางคณะอนุกรรมการคุ้มครองผู้บริโภคด้านกิจการกระจายเสียงและกิจการโทรทัศน์ เชิญมาทำความเข้าใจ กำหนดแนวทางเพื่อดำเนินการให้ถูกต้องก่อนเสนอที่ประชุม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proofErr w:type="gramEnd"/>
      <w:r w:rsidRPr="00D443AD">
        <w:rPr>
          <w:rFonts w:ascii="TH SarabunPSK" w:hAnsi="TH SarabunPSK" w:cs="TH SarabunPSK"/>
          <w:sz w:val="32"/>
          <w:szCs w:val="32"/>
          <w:cs/>
        </w:rPr>
        <w:t xml:space="preserve"> พิจารณาครั้งต่อไป อีก </w:t>
      </w:r>
      <w:proofErr w:type="gramStart"/>
      <w:r w:rsidRPr="00D443AD">
        <w:rPr>
          <w:rFonts w:ascii="TH SarabunPSK" w:hAnsi="TH SarabunPSK" w:cs="TH SarabunPSK"/>
          <w:sz w:val="32"/>
          <w:szCs w:val="32"/>
        </w:rPr>
        <w:t xml:space="preserve">19 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ช่องรายการส่งเทปรายการและหลักฐานไม่ถูกต้อง ให้ดำเนินการส่งใหม่อีกครั้ง เพื่อประกอบการพิจารณาใหม่ ส่วนอีก </w:t>
      </w:r>
      <w:r w:rsidRPr="00D443AD">
        <w:rPr>
          <w:rFonts w:ascii="TH SarabunPSK" w:hAnsi="TH SarabunPSK" w:cs="TH SarabunPSK"/>
          <w:sz w:val="32"/>
          <w:szCs w:val="32"/>
        </w:rPr>
        <w:t xml:space="preserve">21 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ช่องรายการยังอยู่ในขั้นตอนของการพิจารณา และกรณี </w:t>
      </w:r>
      <w:r w:rsidRPr="00D443AD">
        <w:rPr>
          <w:rFonts w:ascii="TH SarabunPSK" w:hAnsi="TH SarabunPSK" w:cs="TH SarabunPSK"/>
          <w:sz w:val="32"/>
          <w:szCs w:val="32"/>
        </w:rPr>
        <w:t xml:space="preserve">4 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ช่องรายการที่ถูกระงับการออกอากาศตามประกาศ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คสช.</w:t>
      </w:r>
      <w:proofErr w:type="spellEnd"/>
      <w:proofErr w:type="gramEnd"/>
      <w:r w:rsidRPr="00D443AD">
        <w:rPr>
          <w:rFonts w:ascii="TH SarabunPSK" w:hAnsi="TH SarabunPSK" w:cs="TH SarabunPSK"/>
          <w:sz w:val="32"/>
          <w:szCs w:val="32"/>
          <w:cs/>
        </w:rPr>
        <w:t xml:space="preserve"> ฉบับที่ </w:t>
      </w:r>
      <w:r w:rsidRPr="00D443AD">
        <w:rPr>
          <w:rFonts w:ascii="TH SarabunPSK" w:hAnsi="TH SarabunPSK" w:cs="TH SarabunPSK"/>
          <w:sz w:val="32"/>
          <w:szCs w:val="32"/>
        </w:rPr>
        <w:t xml:space="preserve">15/2557 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ได้แก่ </w:t>
      </w:r>
      <w:r w:rsidRPr="00D443AD">
        <w:rPr>
          <w:rFonts w:ascii="TH SarabunPSK" w:hAnsi="TH SarabunPSK" w:cs="TH SarabunPSK"/>
          <w:sz w:val="32"/>
          <w:szCs w:val="32"/>
        </w:rPr>
        <w:t xml:space="preserve">MV5 Channel 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พี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แอนด์</w:t>
      </w:r>
      <w:proofErr w:type="spellEnd"/>
      <w:r w:rsidRPr="00D443AD">
        <w:rPr>
          <w:rFonts w:ascii="TH SarabunPSK" w:hAnsi="TH SarabunPSK" w:cs="TH SarabunPSK"/>
          <w:sz w:val="32"/>
          <w:szCs w:val="32"/>
          <w:cs/>
        </w:rPr>
        <w:t xml:space="preserve"> พี </w:t>
      </w:r>
      <w:r w:rsidRPr="00D443AD">
        <w:rPr>
          <w:rFonts w:ascii="TH SarabunPSK" w:hAnsi="TH SarabunPSK" w:cs="TH SarabunPSK"/>
          <w:sz w:val="32"/>
          <w:szCs w:val="32"/>
        </w:rPr>
        <w:t xml:space="preserve">Blue sky Channel 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D443AD">
        <w:rPr>
          <w:rFonts w:ascii="TH SarabunPSK" w:hAnsi="TH SarabunPSK" w:cs="TH SarabunPSK"/>
          <w:sz w:val="32"/>
          <w:szCs w:val="32"/>
        </w:rPr>
        <w:t xml:space="preserve">ASTV NEWS1 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ยังไม่สามารถพิจารณาได้จนกว่าจะมีคำสั่ง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คสช.</w:t>
      </w:r>
      <w:proofErr w:type="spellEnd"/>
      <w:r w:rsidRPr="00D443AD">
        <w:rPr>
          <w:rFonts w:ascii="TH SarabunPSK" w:hAnsi="TH SarabunPSK" w:cs="TH SarabunPSK"/>
          <w:sz w:val="32"/>
          <w:szCs w:val="32"/>
          <w:cs/>
        </w:rPr>
        <w:t>เป็นอย่างอื่น</w:t>
      </w:r>
    </w:p>
    <w:p w:rsidR="00EB67A4" w:rsidRPr="00133386" w:rsidRDefault="001A0A1E" w:rsidP="00D443AD">
      <w:pPr>
        <w:spacing w:before="120"/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proofErr w:type="gramStart"/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  <w:proofErr w:type="gramEnd"/>
    </w:p>
    <w:p w:rsidR="001D2E29" w:rsidRPr="00BA366A" w:rsidRDefault="003B1139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lastRenderedPageBreak/>
        <w:t xml:space="preserve">ติดต่อสอบถามรายละเอียดเพิ่มเติมได้ที่ </w:t>
      </w: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1D2E29" w:rsidRPr="00BA366A" w:rsidRDefault="001C2BCB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กลุ่มงานสื่อสารองค์กร</w:t>
      </w:r>
      <w:r w:rsidR="00F551DA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สำนักงานคณะกรรมการ</w:t>
      </w:r>
      <w:r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กิจการกระจายเสียง กิจการโทรทัศน์ และกิจการ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โทรคมนาคมแห่งชาติ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(สำนักงาน </w:t>
      </w:r>
      <w:proofErr w:type="spellStart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กสทช.</w:t>
      </w:r>
      <w:proofErr w:type="spellEnd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)</w:t>
      </w:r>
    </w:p>
    <w:p w:rsidR="00E7443C" w:rsidRPr="00BA366A" w:rsidRDefault="00EB67A4" w:rsidP="000B6940">
      <w:pPr>
        <w:pStyle w:val="BodyText2"/>
        <w:rPr>
          <w:rStyle w:val="apple-style-span"/>
          <w:rFonts w:ascii="TH SarabunPSK" w:hAnsi="TH SarabunPSK" w:cs="TH SarabunPSK"/>
          <w:b/>
          <w:bCs/>
          <w:sz w:val="28"/>
          <w:szCs w:val="28"/>
          <w:cs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F96D66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5 -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7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โทรสาร 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:</w:t>
      </w:r>
      <w:proofErr w:type="gramEnd"/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0-2290-5241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sectPr w:rsidR="00E7443C" w:rsidRPr="00BA366A" w:rsidSect="00BF2298">
      <w:pgSz w:w="11906" w:h="16838"/>
      <w:pgMar w:top="900" w:right="1416" w:bottom="99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3DC"/>
    <w:multiLevelType w:val="hybridMultilevel"/>
    <w:tmpl w:val="85860BFC"/>
    <w:lvl w:ilvl="0" w:tplc="6E76307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17FE0"/>
    <w:multiLevelType w:val="hybridMultilevel"/>
    <w:tmpl w:val="38EC2A22"/>
    <w:lvl w:ilvl="0" w:tplc="468012C4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B10307E"/>
    <w:multiLevelType w:val="hybridMultilevel"/>
    <w:tmpl w:val="A2A06796"/>
    <w:lvl w:ilvl="0" w:tplc="F362ADD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BFC77EE"/>
    <w:multiLevelType w:val="hybridMultilevel"/>
    <w:tmpl w:val="EACAD4CA"/>
    <w:lvl w:ilvl="0" w:tplc="FF564F26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EBD077C"/>
    <w:multiLevelType w:val="hybridMultilevel"/>
    <w:tmpl w:val="37344E4E"/>
    <w:lvl w:ilvl="0" w:tplc="D158D0AE">
      <w:start w:val="27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1"/>
  </w:num>
  <w:num w:numId="5">
    <w:abstractNumId w:val="17"/>
  </w:num>
  <w:num w:numId="6">
    <w:abstractNumId w:val="21"/>
  </w:num>
  <w:num w:numId="7">
    <w:abstractNumId w:val="15"/>
  </w:num>
  <w:num w:numId="8">
    <w:abstractNumId w:val="12"/>
  </w:num>
  <w:num w:numId="9">
    <w:abstractNumId w:val="23"/>
  </w:num>
  <w:num w:numId="10">
    <w:abstractNumId w:val="22"/>
  </w:num>
  <w:num w:numId="11">
    <w:abstractNumId w:val="16"/>
  </w:num>
  <w:num w:numId="12">
    <w:abstractNumId w:val="10"/>
  </w:num>
  <w:num w:numId="13">
    <w:abstractNumId w:val="7"/>
  </w:num>
  <w:num w:numId="14">
    <w:abstractNumId w:val="6"/>
  </w:num>
  <w:num w:numId="15">
    <w:abstractNumId w:val="9"/>
  </w:num>
  <w:num w:numId="16">
    <w:abstractNumId w:val="13"/>
  </w:num>
  <w:num w:numId="17">
    <w:abstractNumId w:val="20"/>
  </w:num>
  <w:num w:numId="18">
    <w:abstractNumId w:val="4"/>
  </w:num>
  <w:num w:numId="19">
    <w:abstractNumId w:val="5"/>
  </w:num>
  <w:num w:numId="20">
    <w:abstractNumId w:val="18"/>
  </w:num>
  <w:num w:numId="21">
    <w:abstractNumId w:val="0"/>
  </w:num>
  <w:num w:numId="22">
    <w:abstractNumId w:val="2"/>
  </w:num>
  <w:num w:numId="23">
    <w:abstractNumId w:val="14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59C"/>
    <w:rsid w:val="00002033"/>
    <w:rsid w:val="00005D6E"/>
    <w:rsid w:val="00010660"/>
    <w:rsid w:val="00014DCA"/>
    <w:rsid w:val="00016D6A"/>
    <w:rsid w:val="000208B3"/>
    <w:rsid w:val="00023725"/>
    <w:rsid w:val="00024EB4"/>
    <w:rsid w:val="000277EB"/>
    <w:rsid w:val="0002785D"/>
    <w:rsid w:val="00030BA9"/>
    <w:rsid w:val="00031474"/>
    <w:rsid w:val="000320EE"/>
    <w:rsid w:val="00033DB4"/>
    <w:rsid w:val="000351A2"/>
    <w:rsid w:val="00036C9E"/>
    <w:rsid w:val="000374E8"/>
    <w:rsid w:val="00037FC4"/>
    <w:rsid w:val="00040F90"/>
    <w:rsid w:val="000417FA"/>
    <w:rsid w:val="00043625"/>
    <w:rsid w:val="000520E7"/>
    <w:rsid w:val="00056E66"/>
    <w:rsid w:val="00057DA0"/>
    <w:rsid w:val="00062573"/>
    <w:rsid w:val="000663C2"/>
    <w:rsid w:val="0006660C"/>
    <w:rsid w:val="00071799"/>
    <w:rsid w:val="00075227"/>
    <w:rsid w:val="000752E6"/>
    <w:rsid w:val="00076160"/>
    <w:rsid w:val="000825FB"/>
    <w:rsid w:val="000864B9"/>
    <w:rsid w:val="00086C04"/>
    <w:rsid w:val="000923F8"/>
    <w:rsid w:val="0009454C"/>
    <w:rsid w:val="000A0806"/>
    <w:rsid w:val="000A6CA7"/>
    <w:rsid w:val="000B0C09"/>
    <w:rsid w:val="000B0D96"/>
    <w:rsid w:val="000B136C"/>
    <w:rsid w:val="000B51D7"/>
    <w:rsid w:val="000B64AC"/>
    <w:rsid w:val="000B6940"/>
    <w:rsid w:val="000B7AFF"/>
    <w:rsid w:val="000C242B"/>
    <w:rsid w:val="000C4AE1"/>
    <w:rsid w:val="000C760E"/>
    <w:rsid w:val="000D75B7"/>
    <w:rsid w:val="000E1160"/>
    <w:rsid w:val="000E4266"/>
    <w:rsid w:val="000E5A9D"/>
    <w:rsid w:val="000E7149"/>
    <w:rsid w:val="000F07C8"/>
    <w:rsid w:val="000F326C"/>
    <w:rsid w:val="000F3353"/>
    <w:rsid w:val="000F3F5F"/>
    <w:rsid w:val="000F4748"/>
    <w:rsid w:val="000F7254"/>
    <w:rsid w:val="000F7A4D"/>
    <w:rsid w:val="000F7E36"/>
    <w:rsid w:val="00102605"/>
    <w:rsid w:val="0010348A"/>
    <w:rsid w:val="00104F60"/>
    <w:rsid w:val="001052CD"/>
    <w:rsid w:val="001069FE"/>
    <w:rsid w:val="00107D94"/>
    <w:rsid w:val="00113640"/>
    <w:rsid w:val="00114ACD"/>
    <w:rsid w:val="00115E62"/>
    <w:rsid w:val="00116735"/>
    <w:rsid w:val="0011673B"/>
    <w:rsid w:val="00122C05"/>
    <w:rsid w:val="0012401C"/>
    <w:rsid w:val="00124E38"/>
    <w:rsid w:val="001254C8"/>
    <w:rsid w:val="00126D9F"/>
    <w:rsid w:val="00131102"/>
    <w:rsid w:val="00133386"/>
    <w:rsid w:val="001337D1"/>
    <w:rsid w:val="00135C16"/>
    <w:rsid w:val="00135DB8"/>
    <w:rsid w:val="00137077"/>
    <w:rsid w:val="0014058E"/>
    <w:rsid w:val="0014187D"/>
    <w:rsid w:val="001516A2"/>
    <w:rsid w:val="001548E4"/>
    <w:rsid w:val="00163206"/>
    <w:rsid w:val="00166D12"/>
    <w:rsid w:val="00167FCE"/>
    <w:rsid w:val="0017128A"/>
    <w:rsid w:val="00171571"/>
    <w:rsid w:val="00174A6E"/>
    <w:rsid w:val="00175276"/>
    <w:rsid w:val="001763F3"/>
    <w:rsid w:val="00181EC9"/>
    <w:rsid w:val="001835C2"/>
    <w:rsid w:val="00183ACE"/>
    <w:rsid w:val="00184997"/>
    <w:rsid w:val="0019268C"/>
    <w:rsid w:val="001964E6"/>
    <w:rsid w:val="001A0A1E"/>
    <w:rsid w:val="001A1E3E"/>
    <w:rsid w:val="001A22E8"/>
    <w:rsid w:val="001A3CC2"/>
    <w:rsid w:val="001B11F8"/>
    <w:rsid w:val="001B34C0"/>
    <w:rsid w:val="001B38E2"/>
    <w:rsid w:val="001C277F"/>
    <w:rsid w:val="001C2BCB"/>
    <w:rsid w:val="001D2E29"/>
    <w:rsid w:val="001D4D3C"/>
    <w:rsid w:val="001D5E12"/>
    <w:rsid w:val="001D5F6A"/>
    <w:rsid w:val="001D6D4B"/>
    <w:rsid w:val="001E274F"/>
    <w:rsid w:val="001E28FD"/>
    <w:rsid w:val="001E5CA0"/>
    <w:rsid w:val="001F1238"/>
    <w:rsid w:val="001F66DF"/>
    <w:rsid w:val="001F6AE3"/>
    <w:rsid w:val="00202F97"/>
    <w:rsid w:val="00203FB1"/>
    <w:rsid w:val="002151FF"/>
    <w:rsid w:val="00215711"/>
    <w:rsid w:val="002170D2"/>
    <w:rsid w:val="002225DC"/>
    <w:rsid w:val="002228AB"/>
    <w:rsid w:val="00223B6C"/>
    <w:rsid w:val="00223B7E"/>
    <w:rsid w:val="00225C6C"/>
    <w:rsid w:val="00226E10"/>
    <w:rsid w:val="00231C5B"/>
    <w:rsid w:val="00232400"/>
    <w:rsid w:val="00233234"/>
    <w:rsid w:val="002334E3"/>
    <w:rsid w:val="00235F38"/>
    <w:rsid w:val="002360D5"/>
    <w:rsid w:val="002415E5"/>
    <w:rsid w:val="00245DE0"/>
    <w:rsid w:val="00250E16"/>
    <w:rsid w:val="0025108E"/>
    <w:rsid w:val="00251FF1"/>
    <w:rsid w:val="00252F03"/>
    <w:rsid w:val="0026049F"/>
    <w:rsid w:val="00260B51"/>
    <w:rsid w:val="00263215"/>
    <w:rsid w:val="0026416F"/>
    <w:rsid w:val="00264E70"/>
    <w:rsid w:val="00265153"/>
    <w:rsid w:val="00266BAC"/>
    <w:rsid w:val="0027210A"/>
    <w:rsid w:val="00272AD7"/>
    <w:rsid w:val="002735EE"/>
    <w:rsid w:val="002737C8"/>
    <w:rsid w:val="00274FB5"/>
    <w:rsid w:val="00276F9D"/>
    <w:rsid w:val="00283830"/>
    <w:rsid w:val="002905F9"/>
    <w:rsid w:val="00296C38"/>
    <w:rsid w:val="002A05AC"/>
    <w:rsid w:val="002A4871"/>
    <w:rsid w:val="002B199B"/>
    <w:rsid w:val="002B3AE9"/>
    <w:rsid w:val="002B7E86"/>
    <w:rsid w:val="002C0A87"/>
    <w:rsid w:val="002C15FA"/>
    <w:rsid w:val="002C69ED"/>
    <w:rsid w:val="002D0949"/>
    <w:rsid w:val="002D2EEE"/>
    <w:rsid w:val="002D38FB"/>
    <w:rsid w:val="002D67B6"/>
    <w:rsid w:val="002D7658"/>
    <w:rsid w:val="002D769E"/>
    <w:rsid w:val="002E07A8"/>
    <w:rsid w:val="002E09CD"/>
    <w:rsid w:val="002E2472"/>
    <w:rsid w:val="002E2959"/>
    <w:rsid w:val="002E2C28"/>
    <w:rsid w:val="002E4437"/>
    <w:rsid w:val="002E6EA8"/>
    <w:rsid w:val="002F1222"/>
    <w:rsid w:val="002F32D5"/>
    <w:rsid w:val="002F5BFD"/>
    <w:rsid w:val="002F711A"/>
    <w:rsid w:val="002F73B6"/>
    <w:rsid w:val="0030114C"/>
    <w:rsid w:val="003041B3"/>
    <w:rsid w:val="003054FF"/>
    <w:rsid w:val="003066BF"/>
    <w:rsid w:val="003150CA"/>
    <w:rsid w:val="00317272"/>
    <w:rsid w:val="00320E06"/>
    <w:rsid w:val="003223E6"/>
    <w:rsid w:val="00324217"/>
    <w:rsid w:val="00324F03"/>
    <w:rsid w:val="0033265C"/>
    <w:rsid w:val="003349C4"/>
    <w:rsid w:val="00342421"/>
    <w:rsid w:val="00342F69"/>
    <w:rsid w:val="00342F91"/>
    <w:rsid w:val="00344521"/>
    <w:rsid w:val="0035116C"/>
    <w:rsid w:val="00352490"/>
    <w:rsid w:val="0035441A"/>
    <w:rsid w:val="00355FE4"/>
    <w:rsid w:val="00356BF2"/>
    <w:rsid w:val="003605A2"/>
    <w:rsid w:val="00361F13"/>
    <w:rsid w:val="00363F95"/>
    <w:rsid w:val="00364926"/>
    <w:rsid w:val="00365957"/>
    <w:rsid w:val="003677BD"/>
    <w:rsid w:val="0037301F"/>
    <w:rsid w:val="00374FE1"/>
    <w:rsid w:val="00375A6F"/>
    <w:rsid w:val="00375D0C"/>
    <w:rsid w:val="00380BB1"/>
    <w:rsid w:val="00381166"/>
    <w:rsid w:val="00381FE4"/>
    <w:rsid w:val="00392414"/>
    <w:rsid w:val="00395CA4"/>
    <w:rsid w:val="00397392"/>
    <w:rsid w:val="003A02B2"/>
    <w:rsid w:val="003A7BB6"/>
    <w:rsid w:val="003B1139"/>
    <w:rsid w:val="003B3D97"/>
    <w:rsid w:val="003B7102"/>
    <w:rsid w:val="003C0300"/>
    <w:rsid w:val="003C0893"/>
    <w:rsid w:val="003C1D22"/>
    <w:rsid w:val="003C35CC"/>
    <w:rsid w:val="003C490F"/>
    <w:rsid w:val="003C4CE9"/>
    <w:rsid w:val="003C52D3"/>
    <w:rsid w:val="003C680F"/>
    <w:rsid w:val="003C6D33"/>
    <w:rsid w:val="003C733A"/>
    <w:rsid w:val="003D316B"/>
    <w:rsid w:val="003D3A1F"/>
    <w:rsid w:val="003D464C"/>
    <w:rsid w:val="003D4C81"/>
    <w:rsid w:val="003E089D"/>
    <w:rsid w:val="003E0BE2"/>
    <w:rsid w:val="003E4DD8"/>
    <w:rsid w:val="003E6530"/>
    <w:rsid w:val="003F2F07"/>
    <w:rsid w:val="003F4750"/>
    <w:rsid w:val="003F6766"/>
    <w:rsid w:val="003F67CE"/>
    <w:rsid w:val="00404B5F"/>
    <w:rsid w:val="0040634B"/>
    <w:rsid w:val="00406C1A"/>
    <w:rsid w:val="004105BF"/>
    <w:rsid w:val="00412AE0"/>
    <w:rsid w:val="00413C96"/>
    <w:rsid w:val="00414698"/>
    <w:rsid w:val="00416D6D"/>
    <w:rsid w:val="00423FF5"/>
    <w:rsid w:val="004251AE"/>
    <w:rsid w:val="0042610E"/>
    <w:rsid w:val="00426FC0"/>
    <w:rsid w:val="0043308C"/>
    <w:rsid w:val="0043389F"/>
    <w:rsid w:val="0043688A"/>
    <w:rsid w:val="00437F3E"/>
    <w:rsid w:val="00443392"/>
    <w:rsid w:val="0044450F"/>
    <w:rsid w:val="00447BAA"/>
    <w:rsid w:val="00451F03"/>
    <w:rsid w:val="00455042"/>
    <w:rsid w:val="00456497"/>
    <w:rsid w:val="00463FB0"/>
    <w:rsid w:val="00464189"/>
    <w:rsid w:val="00466107"/>
    <w:rsid w:val="004667B6"/>
    <w:rsid w:val="0046700C"/>
    <w:rsid w:val="00470623"/>
    <w:rsid w:val="004714E7"/>
    <w:rsid w:val="00471612"/>
    <w:rsid w:val="004739F5"/>
    <w:rsid w:val="00477E9D"/>
    <w:rsid w:val="004823A8"/>
    <w:rsid w:val="00485017"/>
    <w:rsid w:val="0049257C"/>
    <w:rsid w:val="00493757"/>
    <w:rsid w:val="00495E67"/>
    <w:rsid w:val="004A0937"/>
    <w:rsid w:val="004A5F91"/>
    <w:rsid w:val="004A7901"/>
    <w:rsid w:val="004B0B8C"/>
    <w:rsid w:val="004B275A"/>
    <w:rsid w:val="004B6336"/>
    <w:rsid w:val="004C235A"/>
    <w:rsid w:val="004D1C9D"/>
    <w:rsid w:val="004D1D23"/>
    <w:rsid w:val="004D2C81"/>
    <w:rsid w:val="004D31C1"/>
    <w:rsid w:val="004D5CBE"/>
    <w:rsid w:val="004D72B0"/>
    <w:rsid w:val="004D79E1"/>
    <w:rsid w:val="004E3510"/>
    <w:rsid w:val="004E519F"/>
    <w:rsid w:val="004E709F"/>
    <w:rsid w:val="004F09C6"/>
    <w:rsid w:val="004F1E9D"/>
    <w:rsid w:val="0050041E"/>
    <w:rsid w:val="00506049"/>
    <w:rsid w:val="0051011D"/>
    <w:rsid w:val="005124E1"/>
    <w:rsid w:val="00512E68"/>
    <w:rsid w:val="0051427D"/>
    <w:rsid w:val="005153F7"/>
    <w:rsid w:val="00515832"/>
    <w:rsid w:val="00521EFA"/>
    <w:rsid w:val="0052562F"/>
    <w:rsid w:val="00530071"/>
    <w:rsid w:val="00530161"/>
    <w:rsid w:val="0053080A"/>
    <w:rsid w:val="00536C6B"/>
    <w:rsid w:val="00540084"/>
    <w:rsid w:val="00543A51"/>
    <w:rsid w:val="00543B61"/>
    <w:rsid w:val="005446A0"/>
    <w:rsid w:val="005453F1"/>
    <w:rsid w:val="0055128A"/>
    <w:rsid w:val="005521C4"/>
    <w:rsid w:val="00552A42"/>
    <w:rsid w:val="00554834"/>
    <w:rsid w:val="005549EB"/>
    <w:rsid w:val="00560BF4"/>
    <w:rsid w:val="005639B9"/>
    <w:rsid w:val="0056553E"/>
    <w:rsid w:val="005774F5"/>
    <w:rsid w:val="00583D4D"/>
    <w:rsid w:val="0058636B"/>
    <w:rsid w:val="00587ECD"/>
    <w:rsid w:val="00591C40"/>
    <w:rsid w:val="005929AE"/>
    <w:rsid w:val="00593614"/>
    <w:rsid w:val="00594985"/>
    <w:rsid w:val="005949C7"/>
    <w:rsid w:val="005A1A4A"/>
    <w:rsid w:val="005A5CB4"/>
    <w:rsid w:val="005B24CE"/>
    <w:rsid w:val="005B7025"/>
    <w:rsid w:val="005C14A6"/>
    <w:rsid w:val="005C2860"/>
    <w:rsid w:val="005C7F12"/>
    <w:rsid w:val="005D3DCB"/>
    <w:rsid w:val="005D76B6"/>
    <w:rsid w:val="005D7BE8"/>
    <w:rsid w:val="005E1D05"/>
    <w:rsid w:val="005E45BC"/>
    <w:rsid w:val="005E4A16"/>
    <w:rsid w:val="005E52E6"/>
    <w:rsid w:val="005E6305"/>
    <w:rsid w:val="005E7784"/>
    <w:rsid w:val="005E7DD5"/>
    <w:rsid w:val="005F1DE0"/>
    <w:rsid w:val="005F42DE"/>
    <w:rsid w:val="005F5A79"/>
    <w:rsid w:val="0060027D"/>
    <w:rsid w:val="00601CE2"/>
    <w:rsid w:val="0060216C"/>
    <w:rsid w:val="0060367C"/>
    <w:rsid w:val="00605BA0"/>
    <w:rsid w:val="00606D1C"/>
    <w:rsid w:val="00612E3B"/>
    <w:rsid w:val="00614528"/>
    <w:rsid w:val="00615F4E"/>
    <w:rsid w:val="006204C6"/>
    <w:rsid w:val="0062061F"/>
    <w:rsid w:val="00621EF6"/>
    <w:rsid w:val="00623290"/>
    <w:rsid w:val="00623ACB"/>
    <w:rsid w:val="006247D8"/>
    <w:rsid w:val="00626127"/>
    <w:rsid w:val="006271FE"/>
    <w:rsid w:val="0063372B"/>
    <w:rsid w:val="006360E1"/>
    <w:rsid w:val="00637634"/>
    <w:rsid w:val="0064211D"/>
    <w:rsid w:val="00646344"/>
    <w:rsid w:val="00646A57"/>
    <w:rsid w:val="0065251A"/>
    <w:rsid w:val="00656DA5"/>
    <w:rsid w:val="00663CF1"/>
    <w:rsid w:val="0066418E"/>
    <w:rsid w:val="00665667"/>
    <w:rsid w:val="006657F9"/>
    <w:rsid w:val="0066745D"/>
    <w:rsid w:val="00671005"/>
    <w:rsid w:val="00672396"/>
    <w:rsid w:val="00673F8E"/>
    <w:rsid w:val="00680198"/>
    <w:rsid w:val="00681180"/>
    <w:rsid w:val="0068155C"/>
    <w:rsid w:val="00683257"/>
    <w:rsid w:val="00691B1D"/>
    <w:rsid w:val="00691FA6"/>
    <w:rsid w:val="006943C3"/>
    <w:rsid w:val="00694D09"/>
    <w:rsid w:val="00695C94"/>
    <w:rsid w:val="006A0018"/>
    <w:rsid w:val="006A6449"/>
    <w:rsid w:val="006A69E7"/>
    <w:rsid w:val="006A7CC6"/>
    <w:rsid w:val="006A7FAC"/>
    <w:rsid w:val="006B0AA0"/>
    <w:rsid w:val="006B2047"/>
    <w:rsid w:val="006B3539"/>
    <w:rsid w:val="006C042D"/>
    <w:rsid w:val="006C0ECF"/>
    <w:rsid w:val="006E0CD7"/>
    <w:rsid w:val="006E2C56"/>
    <w:rsid w:val="006E48B6"/>
    <w:rsid w:val="006E5C6F"/>
    <w:rsid w:val="006F0DE6"/>
    <w:rsid w:val="006F2324"/>
    <w:rsid w:val="006F2CE6"/>
    <w:rsid w:val="006F319D"/>
    <w:rsid w:val="006F4C93"/>
    <w:rsid w:val="0070101E"/>
    <w:rsid w:val="00705CDF"/>
    <w:rsid w:val="00711CE4"/>
    <w:rsid w:val="00711F8C"/>
    <w:rsid w:val="007120BA"/>
    <w:rsid w:val="00714C2A"/>
    <w:rsid w:val="00717271"/>
    <w:rsid w:val="00720450"/>
    <w:rsid w:val="00732A5D"/>
    <w:rsid w:val="007338A0"/>
    <w:rsid w:val="00734BA6"/>
    <w:rsid w:val="00736E53"/>
    <w:rsid w:val="007413BB"/>
    <w:rsid w:val="00741524"/>
    <w:rsid w:val="00741632"/>
    <w:rsid w:val="00742B80"/>
    <w:rsid w:val="0074607A"/>
    <w:rsid w:val="00747DC2"/>
    <w:rsid w:val="0075361D"/>
    <w:rsid w:val="007618E1"/>
    <w:rsid w:val="00761BF4"/>
    <w:rsid w:val="007665D0"/>
    <w:rsid w:val="00773213"/>
    <w:rsid w:val="00774D3F"/>
    <w:rsid w:val="00777632"/>
    <w:rsid w:val="00785A17"/>
    <w:rsid w:val="00790820"/>
    <w:rsid w:val="00792457"/>
    <w:rsid w:val="007977D3"/>
    <w:rsid w:val="007A401F"/>
    <w:rsid w:val="007A4C8C"/>
    <w:rsid w:val="007A71B0"/>
    <w:rsid w:val="007B1882"/>
    <w:rsid w:val="007B199F"/>
    <w:rsid w:val="007B1CFB"/>
    <w:rsid w:val="007B3179"/>
    <w:rsid w:val="007B3F81"/>
    <w:rsid w:val="007C167F"/>
    <w:rsid w:val="007C40A9"/>
    <w:rsid w:val="007C4D9B"/>
    <w:rsid w:val="007C698C"/>
    <w:rsid w:val="007C7BE8"/>
    <w:rsid w:val="007D742A"/>
    <w:rsid w:val="007E11BD"/>
    <w:rsid w:val="007E215F"/>
    <w:rsid w:val="007E3933"/>
    <w:rsid w:val="007E4A6C"/>
    <w:rsid w:val="007E59DA"/>
    <w:rsid w:val="007E6B7C"/>
    <w:rsid w:val="007E6E84"/>
    <w:rsid w:val="007F07F9"/>
    <w:rsid w:val="007F0F97"/>
    <w:rsid w:val="007F1E94"/>
    <w:rsid w:val="007F3D17"/>
    <w:rsid w:val="007F51CB"/>
    <w:rsid w:val="007F7950"/>
    <w:rsid w:val="008009E8"/>
    <w:rsid w:val="00802E59"/>
    <w:rsid w:val="00805A2F"/>
    <w:rsid w:val="00805C27"/>
    <w:rsid w:val="00806560"/>
    <w:rsid w:val="00806697"/>
    <w:rsid w:val="00807311"/>
    <w:rsid w:val="00811FC4"/>
    <w:rsid w:val="00813037"/>
    <w:rsid w:val="00813F10"/>
    <w:rsid w:val="0081584E"/>
    <w:rsid w:val="00816A0A"/>
    <w:rsid w:val="008247D1"/>
    <w:rsid w:val="00825811"/>
    <w:rsid w:val="008268FF"/>
    <w:rsid w:val="0082732C"/>
    <w:rsid w:val="00830951"/>
    <w:rsid w:val="008313EB"/>
    <w:rsid w:val="00831832"/>
    <w:rsid w:val="00831CE3"/>
    <w:rsid w:val="0083412E"/>
    <w:rsid w:val="00836040"/>
    <w:rsid w:val="008376EE"/>
    <w:rsid w:val="008447A3"/>
    <w:rsid w:val="0084574C"/>
    <w:rsid w:val="00846B7A"/>
    <w:rsid w:val="00850AE9"/>
    <w:rsid w:val="008537BD"/>
    <w:rsid w:val="00854E14"/>
    <w:rsid w:val="00857736"/>
    <w:rsid w:val="00857BBC"/>
    <w:rsid w:val="00861458"/>
    <w:rsid w:val="008653E5"/>
    <w:rsid w:val="0086679F"/>
    <w:rsid w:val="00873089"/>
    <w:rsid w:val="00880B9B"/>
    <w:rsid w:val="00880EFA"/>
    <w:rsid w:val="00881418"/>
    <w:rsid w:val="008820A7"/>
    <w:rsid w:val="008867B4"/>
    <w:rsid w:val="00887100"/>
    <w:rsid w:val="00890216"/>
    <w:rsid w:val="0089067D"/>
    <w:rsid w:val="00891863"/>
    <w:rsid w:val="00893504"/>
    <w:rsid w:val="00895F39"/>
    <w:rsid w:val="0089682D"/>
    <w:rsid w:val="008A0744"/>
    <w:rsid w:val="008A1941"/>
    <w:rsid w:val="008A2ED0"/>
    <w:rsid w:val="008B0C37"/>
    <w:rsid w:val="008B274B"/>
    <w:rsid w:val="008B66D9"/>
    <w:rsid w:val="008B78BF"/>
    <w:rsid w:val="008C01E5"/>
    <w:rsid w:val="008C03B3"/>
    <w:rsid w:val="008C0744"/>
    <w:rsid w:val="008C41C1"/>
    <w:rsid w:val="008C4AE9"/>
    <w:rsid w:val="008C5634"/>
    <w:rsid w:val="008C765F"/>
    <w:rsid w:val="008C7A13"/>
    <w:rsid w:val="008D27A0"/>
    <w:rsid w:val="008D2B46"/>
    <w:rsid w:val="008D2BF6"/>
    <w:rsid w:val="008E1265"/>
    <w:rsid w:val="008E198A"/>
    <w:rsid w:val="008F13F9"/>
    <w:rsid w:val="008F1C28"/>
    <w:rsid w:val="008F2F5D"/>
    <w:rsid w:val="008F31E5"/>
    <w:rsid w:val="008F45EC"/>
    <w:rsid w:val="008F55C3"/>
    <w:rsid w:val="008F6D91"/>
    <w:rsid w:val="008F7ADF"/>
    <w:rsid w:val="009001DD"/>
    <w:rsid w:val="00902A5C"/>
    <w:rsid w:val="00905160"/>
    <w:rsid w:val="00905D89"/>
    <w:rsid w:val="0091046A"/>
    <w:rsid w:val="0091171E"/>
    <w:rsid w:val="0091269D"/>
    <w:rsid w:val="009175CA"/>
    <w:rsid w:val="009223B5"/>
    <w:rsid w:val="00925A9C"/>
    <w:rsid w:val="00927ED9"/>
    <w:rsid w:val="00930CE1"/>
    <w:rsid w:val="00935096"/>
    <w:rsid w:val="009358B1"/>
    <w:rsid w:val="00935D61"/>
    <w:rsid w:val="00955F13"/>
    <w:rsid w:val="00961B2B"/>
    <w:rsid w:val="00963C54"/>
    <w:rsid w:val="00966FC1"/>
    <w:rsid w:val="0097027B"/>
    <w:rsid w:val="00973F58"/>
    <w:rsid w:val="009751D3"/>
    <w:rsid w:val="00975A7E"/>
    <w:rsid w:val="00981128"/>
    <w:rsid w:val="00985A94"/>
    <w:rsid w:val="009861FD"/>
    <w:rsid w:val="009933D4"/>
    <w:rsid w:val="00994430"/>
    <w:rsid w:val="00995D9E"/>
    <w:rsid w:val="00995E21"/>
    <w:rsid w:val="009962DD"/>
    <w:rsid w:val="009A4998"/>
    <w:rsid w:val="009A6118"/>
    <w:rsid w:val="009A694B"/>
    <w:rsid w:val="009B00B1"/>
    <w:rsid w:val="009B2925"/>
    <w:rsid w:val="009C5417"/>
    <w:rsid w:val="009D0337"/>
    <w:rsid w:val="009D0BD4"/>
    <w:rsid w:val="009D1148"/>
    <w:rsid w:val="009D2F3A"/>
    <w:rsid w:val="009D64FC"/>
    <w:rsid w:val="009D71D2"/>
    <w:rsid w:val="009E659E"/>
    <w:rsid w:val="009F259D"/>
    <w:rsid w:val="009F2D91"/>
    <w:rsid w:val="009F42D2"/>
    <w:rsid w:val="009F4CDA"/>
    <w:rsid w:val="00A15EEE"/>
    <w:rsid w:val="00A17537"/>
    <w:rsid w:val="00A21AA2"/>
    <w:rsid w:val="00A23F59"/>
    <w:rsid w:val="00A25F0F"/>
    <w:rsid w:val="00A346E4"/>
    <w:rsid w:val="00A366CA"/>
    <w:rsid w:val="00A3720A"/>
    <w:rsid w:val="00A37F49"/>
    <w:rsid w:val="00A40037"/>
    <w:rsid w:val="00A42CF2"/>
    <w:rsid w:val="00A44775"/>
    <w:rsid w:val="00A4553B"/>
    <w:rsid w:val="00A45666"/>
    <w:rsid w:val="00A46DE3"/>
    <w:rsid w:val="00A46F83"/>
    <w:rsid w:val="00A47909"/>
    <w:rsid w:val="00A5026C"/>
    <w:rsid w:val="00A52176"/>
    <w:rsid w:val="00A547A5"/>
    <w:rsid w:val="00A55F5B"/>
    <w:rsid w:val="00A5758C"/>
    <w:rsid w:val="00A604D9"/>
    <w:rsid w:val="00A60A6F"/>
    <w:rsid w:val="00A60EBD"/>
    <w:rsid w:val="00A61D1B"/>
    <w:rsid w:val="00A639AA"/>
    <w:rsid w:val="00A6614D"/>
    <w:rsid w:val="00A66AED"/>
    <w:rsid w:val="00A702D2"/>
    <w:rsid w:val="00A72096"/>
    <w:rsid w:val="00A75A2C"/>
    <w:rsid w:val="00A831A1"/>
    <w:rsid w:val="00A83ADF"/>
    <w:rsid w:val="00A84756"/>
    <w:rsid w:val="00A879FA"/>
    <w:rsid w:val="00A90188"/>
    <w:rsid w:val="00A94B60"/>
    <w:rsid w:val="00A964BA"/>
    <w:rsid w:val="00AA0319"/>
    <w:rsid w:val="00AA03FA"/>
    <w:rsid w:val="00AA06A9"/>
    <w:rsid w:val="00AA2079"/>
    <w:rsid w:val="00AA2289"/>
    <w:rsid w:val="00AA53C6"/>
    <w:rsid w:val="00AA7F90"/>
    <w:rsid w:val="00AB282F"/>
    <w:rsid w:val="00AB3A8C"/>
    <w:rsid w:val="00AB41FE"/>
    <w:rsid w:val="00AB6970"/>
    <w:rsid w:val="00AC0239"/>
    <w:rsid w:val="00AC17DF"/>
    <w:rsid w:val="00AC4857"/>
    <w:rsid w:val="00AC76D3"/>
    <w:rsid w:val="00AD30AD"/>
    <w:rsid w:val="00AD3942"/>
    <w:rsid w:val="00AD3C01"/>
    <w:rsid w:val="00AD463A"/>
    <w:rsid w:val="00AE4728"/>
    <w:rsid w:val="00AE4AE4"/>
    <w:rsid w:val="00AE4EB1"/>
    <w:rsid w:val="00AF173E"/>
    <w:rsid w:val="00AF1CDF"/>
    <w:rsid w:val="00AF2BC2"/>
    <w:rsid w:val="00AF4C9B"/>
    <w:rsid w:val="00AF6502"/>
    <w:rsid w:val="00AF723A"/>
    <w:rsid w:val="00B006B1"/>
    <w:rsid w:val="00B024AC"/>
    <w:rsid w:val="00B05FCD"/>
    <w:rsid w:val="00B07DE6"/>
    <w:rsid w:val="00B1107F"/>
    <w:rsid w:val="00B11F08"/>
    <w:rsid w:val="00B125CA"/>
    <w:rsid w:val="00B1571C"/>
    <w:rsid w:val="00B21112"/>
    <w:rsid w:val="00B34142"/>
    <w:rsid w:val="00B36125"/>
    <w:rsid w:val="00B373BA"/>
    <w:rsid w:val="00B3793A"/>
    <w:rsid w:val="00B419AF"/>
    <w:rsid w:val="00B41BA7"/>
    <w:rsid w:val="00B428D9"/>
    <w:rsid w:val="00B4619C"/>
    <w:rsid w:val="00B46351"/>
    <w:rsid w:val="00B470F9"/>
    <w:rsid w:val="00B50F72"/>
    <w:rsid w:val="00B51587"/>
    <w:rsid w:val="00B57382"/>
    <w:rsid w:val="00B71359"/>
    <w:rsid w:val="00B71643"/>
    <w:rsid w:val="00B71860"/>
    <w:rsid w:val="00B72E6C"/>
    <w:rsid w:val="00B734A9"/>
    <w:rsid w:val="00B73AC2"/>
    <w:rsid w:val="00B7570F"/>
    <w:rsid w:val="00B75D34"/>
    <w:rsid w:val="00B777CF"/>
    <w:rsid w:val="00B80AC5"/>
    <w:rsid w:val="00B81C90"/>
    <w:rsid w:val="00B935E9"/>
    <w:rsid w:val="00B968B8"/>
    <w:rsid w:val="00B97B97"/>
    <w:rsid w:val="00B97F74"/>
    <w:rsid w:val="00BA366A"/>
    <w:rsid w:val="00BA3AA2"/>
    <w:rsid w:val="00BA5734"/>
    <w:rsid w:val="00BA7D05"/>
    <w:rsid w:val="00BB1D44"/>
    <w:rsid w:val="00BC546F"/>
    <w:rsid w:val="00BC70CF"/>
    <w:rsid w:val="00BD233C"/>
    <w:rsid w:val="00BD30B0"/>
    <w:rsid w:val="00BD56E2"/>
    <w:rsid w:val="00BD5F8E"/>
    <w:rsid w:val="00BE294C"/>
    <w:rsid w:val="00BE4840"/>
    <w:rsid w:val="00BF0044"/>
    <w:rsid w:val="00BF0CE0"/>
    <w:rsid w:val="00BF0EE1"/>
    <w:rsid w:val="00BF2298"/>
    <w:rsid w:val="00BF2CFE"/>
    <w:rsid w:val="00BF363A"/>
    <w:rsid w:val="00BF647C"/>
    <w:rsid w:val="00BF7C31"/>
    <w:rsid w:val="00C04410"/>
    <w:rsid w:val="00C10E7E"/>
    <w:rsid w:val="00C119EE"/>
    <w:rsid w:val="00C11DA2"/>
    <w:rsid w:val="00C136C8"/>
    <w:rsid w:val="00C1531C"/>
    <w:rsid w:val="00C15C25"/>
    <w:rsid w:val="00C21580"/>
    <w:rsid w:val="00C233BB"/>
    <w:rsid w:val="00C23448"/>
    <w:rsid w:val="00C25561"/>
    <w:rsid w:val="00C2594D"/>
    <w:rsid w:val="00C26551"/>
    <w:rsid w:val="00C26F64"/>
    <w:rsid w:val="00C3046A"/>
    <w:rsid w:val="00C329ED"/>
    <w:rsid w:val="00C36243"/>
    <w:rsid w:val="00C400F3"/>
    <w:rsid w:val="00C40A50"/>
    <w:rsid w:val="00C417D3"/>
    <w:rsid w:val="00C41CE0"/>
    <w:rsid w:val="00C44FB3"/>
    <w:rsid w:val="00C50A55"/>
    <w:rsid w:val="00C54B4F"/>
    <w:rsid w:val="00C56651"/>
    <w:rsid w:val="00C5704E"/>
    <w:rsid w:val="00C57C27"/>
    <w:rsid w:val="00C61E60"/>
    <w:rsid w:val="00C63CD2"/>
    <w:rsid w:val="00C70A64"/>
    <w:rsid w:val="00C72418"/>
    <w:rsid w:val="00C77059"/>
    <w:rsid w:val="00C77B5D"/>
    <w:rsid w:val="00C81796"/>
    <w:rsid w:val="00C826A0"/>
    <w:rsid w:val="00C82ED5"/>
    <w:rsid w:val="00C83196"/>
    <w:rsid w:val="00C849A4"/>
    <w:rsid w:val="00C87634"/>
    <w:rsid w:val="00C900B1"/>
    <w:rsid w:val="00C92DA0"/>
    <w:rsid w:val="00C9389A"/>
    <w:rsid w:val="00C94812"/>
    <w:rsid w:val="00C94FF2"/>
    <w:rsid w:val="00CA3A66"/>
    <w:rsid w:val="00CA4D6C"/>
    <w:rsid w:val="00CA753C"/>
    <w:rsid w:val="00CB1BDF"/>
    <w:rsid w:val="00CB22B6"/>
    <w:rsid w:val="00CB3741"/>
    <w:rsid w:val="00CB7687"/>
    <w:rsid w:val="00CC00E6"/>
    <w:rsid w:val="00CD6782"/>
    <w:rsid w:val="00CE13CF"/>
    <w:rsid w:val="00CE5346"/>
    <w:rsid w:val="00CE6641"/>
    <w:rsid w:val="00D0338F"/>
    <w:rsid w:val="00D07282"/>
    <w:rsid w:val="00D10323"/>
    <w:rsid w:val="00D10AA8"/>
    <w:rsid w:val="00D12EC2"/>
    <w:rsid w:val="00D13E54"/>
    <w:rsid w:val="00D21174"/>
    <w:rsid w:val="00D24EEA"/>
    <w:rsid w:val="00D306B3"/>
    <w:rsid w:val="00D354BF"/>
    <w:rsid w:val="00D372FC"/>
    <w:rsid w:val="00D40577"/>
    <w:rsid w:val="00D4227D"/>
    <w:rsid w:val="00D443AD"/>
    <w:rsid w:val="00D50E7C"/>
    <w:rsid w:val="00D54EDF"/>
    <w:rsid w:val="00D54EEB"/>
    <w:rsid w:val="00D604D7"/>
    <w:rsid w:val="00D6320E"/>
    <w:rsid w:val="00D63E51"/>
    <w:rsid w:val="00D67B58"/>
    <w:rsid w:val="00D7392F"/>
    <w:rsid w:val="00D74C09"/>
    <w:rsid w:val="00D76F1B"/>
    <w:rsid w:val="00D82B95"/>
    <w:rsid w:val="00D83ACF"/>
    <w:rsid w:val="00D86200"/>
    <w:rsid w:val="00D874F8"/>
    <w:rsid w:val="00D90339"/>
    <w:rsid w:val="00D90E9C"/>
    <w:rsid w:val="00D91A26"/>
    <w:rsid w:val="00D94A4B"/>
    <w:rsid w:val="00D94D43"/>
    <w:rsid w:val="00DA0CA2"/>
    <w:rsid w:val="00DA1B31"/>
    <w:rsid w:val="00DA2FD6"/>
    <w:rsid w:val="00DA3A10"/>
    <w:rsid w:val="00DA465E"/>
    <w:rsid w:val="00DB0089"/>
    <w:rsid w:val="00DB10B5"/>
    <w:rsid w:val="00DB1190"/>
    <w:rsid w:val="00DB228A"/>
    <w:rsid w:val="00DB4BBE"/>
    <w:rsid w:val="00DB501B"/>
    <w:rsid w:val="00DB5E2D"/>
    <w:rsid w:val="00DB6B48"/>
    <w:rsid w:val="00DC3C52"/>
    <w:rsid w:val="00DC499A"/>
    <w:rsid w:val="00DC7274"/>
    <w:rsid w:val="00DD61C9"/>
    <w:rsid w:val="00DD6A04"/>
    <w:rsid w:val="00DE1CA7"/>
    <w:rsid w:val="00DF24ED"/>
    <w:rsid w:val="00DF3D87"/>
    <w:rsid w:val="00DF4D1E"/>
    <w:rsid w:val="00E01387"/>
    <w:rsid w:val="00E04674"/>
    <w:rsid w:val="00E058CE"/>
    <w:rsid w:val="00E06AA7"/>
    <w:rsid w:val="00E07103"/>
    <w:rsid w:val="00E0751D"/>
    <w:rsid w:val="00E1365C"/>
    <w:rsid w:val="00E142B9"/>
    <w:rsid w:val="00E14FD8"/>
    <w:rsid w:val="00E153CA"/>
    <w:rsid w:val="00E15B94"/>
    <w:rsid w:val="00E21B9D"/>
    <w:rsid w:val="00E23D04"/>
    <w:rsid w:val="00E27A16"/>
    <w:rsid w:val="00E33DE6"/>
    <w:rsid w:val="00E44390"/>
    <w:rsid w:val="00E44565"/>
    <w:rsid w:val="00E45512"/>
    <w:rsid w:val="00E455DD"/>
    <w:rsid w:val="00E52C07"/>
    <w:rsid w:val="00E5431F"/>
    <w:rsid w:val="00E5772E"/>
    <w:rsid w:val="00E66B68"/>
    <w:rsid w:val="00E66D0B"/>
    <w:rsid w:val="00E66FC3"/>
    <w:rsid w:val="00E71AD2"/>
    <w:rsid w:val="00E726F2"/>
    <w:rsid w:val="00E7443C"/>
    <w:rsid w:val="00E82170"/>
    <w:rsid w:val="00E8352C"/>
    <w:rsid w:val="00E837CE"/>
    <w:rsid w:val="00E85EBE"/>
    <w:rsid w:val="00E85F9A"/>
    <w:rsid w:val="00E86E6B"/>
    <w:rsid w:val="00E9349E"/>
    <w:rsid w:val="00E946D3"/>
    <w:rsid w:val="00E94E1A"/>
    <w:rsid w:val="00E958C1"/>
    <w:rsid w:val="00E962CE"/>
    <w:rsid w:val="00E96F16"/>
    <w:rsid w:val="00EA07D8"/>
    <w:rsid w:val="00EA10BE"/>
    <w:rsid w:val="00EA2315"/>
    <w:rsid w:val="00EA59FD"/>
    <w:rsid w:val="00EA6BAC"/>
    <w:rsid w:val="00EB1105"/>
    <w:rsid w:val="00EB2DE5"/>
    <w:rsid w:val="00EB31EA"/>
    <w:rsid w:val="00EB62E6"/>
    <w:rsid w:val="00EB67A4"/>
    <w:rsid w:val="00EC373D"/>
    <w:rsid w:val="00EC6B23"/>
    <w:rsid w:val="00ED0E9C"/>
    <w:rsid w:val="00ED18E8"/>
    <w:rsid w:val="00ED244E"/>
    <w:rsid w:val="00ED2B17"/>
    <w:rsid w:val="00ED2D0D"/>
    <w:rsid w:val="00ED53F4"/>
    <w:rsid w:val="00ED710F"/>
    <w:rsid w:val="00EE1BA7"/>
    <w:rsid w:val="00EE1D09"/>
    <w:rsid w:val="00EE1E45"/>
    <w:rsid w:val="00EE4BAC"/>
    <w:rsid w:val="00EE5B17"/>
    <w:rsid w:val="00EE6010"/>
    <w:rsid w:val="00EE747D"/>
    <w:rsid w:val="00EE7E67"/>
    <w:rsid w:val="00EF205F"/>
    <w:rsid w:val="00EF4929"/>
    <w:rsid w:val="00EF5593"/>
    <w:rsid w:val="00EF62AE"/>
    <w:rsid w:val="00EF6C62"/>
    <w:rsid w:val="00F0114F"/>
    <w:rsid w:val="00F01AD9"/>
    <w:rsid w:val="00F02616"/>
    <w:rsid w:val="00F04EFA"/>
    <w:rsid w:val="00F069C8"/>
    <w:rsid w:val="00F07CD4"/>
    <w:rsid w:val="00F07D5D"/>
    <w:rsid w:val="00F115F0"/>
    <w:rsid w:val="00F12EC7"/>
    <w:rsid w:val="00F23E81"/>
    <w:rsid w:val="00F24D89"/>
    <w:rsid w:val="00F27A27"/>
    <w:rsid w:val="00F30FD8"/>
    <w:rsid w:val="00F3113C"/>
    <w:rsid w:val="00F33760"/>
    <w:rsid w:val="00F41A91"/>
    <w:rsid w:val="00F41D9F"/>
    <w:rsid w:val="00F46939"/>
    <w:rsid w:val="00F474A6"/>
    <w:rsid w:val="00F531E3"/>
    <w:rsid w:val="00F53246"/>
    <w:rsid w:val="00F548D6"/>
    <w:rsid w:val="00F551DA"/>
    <w:rsid w:val="00F60C95"/>
    <w:rsid w:val="00F70E83"/>
    <w:rsid w:val="00F73C63"/>
    <w:rsid w:val="00F746AC"/>
    <w:rsid w:val="00F75417"/>
    <w:rsid w:val="00F7697B"/>
    <w:rsid w:val="00F86456"/>
    <w:rsid w:val="00F93279"/>
    <w:rsid w:val="00F95BFD"/>
    <w:rsid w:val="00F95EBC"/>
    <w:rsid w:val="00F963B5"/>
    <w:rsid w:val="00F96D66"/>
    <w:rsid w:val="00F973FE"/>
    <w:rsid w:val="00F97C15"/>
    <w:rsid w:val="00FA5D5B"/>
    <w:rsid w:val="00FA68F4"/>
    <w:rsid w:val="00FA75D2"/>
    <w:rsid w:val="00FA7C2D"/>
    <w:rsid w:val="00FB00C1"/>
    <w:rsid w:val="00FB0643"/>
    <w:rsid w:val="00FB082F"/>
    <w:rsid w:val="00FB1B04"/>
    <w:rsid w:val="00FB3695"/>
    <w:rsid w:val="00FB7D08"/>
    <w:rsid w:val="00FC206A"/>
    <w:rsid w:val="00FC349C"/>
    <w:rsid w:val="00FC4B10"/>
    <w:rsid w:val="00FC6B9D"/>
    <w:rsid w:val="00FC7872"/>
    <w:rsid w:val="00FD1FCF"/>
    <w:rsid w:val="00FD34F0"/>
    <w:rsid w:val="00FD5326"/>
    <w:rsid w:val="00FD713D"/>
    <w:rsid w:val="00FD74B5"/>
    <w:rsid w:val="00FD7B7E"/>
    <w:rsid w:val="00FE0950"/>
    <w:rsid w:val="00FE5AA0"/>
    <w:rsid w:val="00FE7185"/>
    <w:rsid w:val="00FE7E68"/>
    <w:rsid w:val="00FF10D9"/>
    <w:rsid w:val="00FF201D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tc.or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.nbtc@nbtc.go.t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5947</CharactersWithSpaces>
  <SharedDoc>false</SharedDoc>
  <HLinks>
    <vt:vector size="12" baseType="variant">
      <vt:variant>
        <vt:i4>983052</vt:i4>
      </vt:variant>
      <vt:variant>
        <vt:i4>3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sasawat.p</cp:lastModifiedBy>
  <cp:revision>36</cp:revision>
  <cp:lastPrinted>2014-04-21T10:20:00Z</cp:lastPrinted>
  <dcterms:created xsi:type="dcterms:W3CDTF">2014-06-23T06:37:00Z</dcterms:created>
  <dcterms:modified xsi:type="dcterms:W3CDTF">2014-06-23T09:20:00Z</dcterms:modified>
</cp:coreProperties>
</file>