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87"/>
      </w:tblGrid>
      <w:tr w:rsidR="009F5D44" w:rsidRPr="004D7D87" w:rsidTr="00300C68">
        <w:tc>
          <w:tcPr>
            <w:tcW w:w="9287" w:type="dxa"/>
            <w:shd w:val="clear" w:color="auto" w:fill="E5B8B7" w:themeFill="accent2" w:themeFillTint="66"/>
          </w:tcPr>
          <w:p w:rsidR="009F5D44" w:rsidRPr="004D7D87" w:rsidRDefault="009F5D44" w:rsidP="004D7D87">
            <w:pPr>
              <w:spacing w:before="60" w:after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แบบตอบรับเข้าร่วมการประชุมรับฟังความคิดเห็นสาธารณะ</w:t>
            </w:r>
          </w:p>
        </w:tc>
      </w:tr>
      <w:tr w:rsidR="00711318" w:rsidTr="00914741">
        <w:tc>
          <w:tcPr>
            <w:tcW w:w="9287" w:type="dxa"/>
            <w:tcBorders>
              <w:bottom w:val="nil"/>
            </w:tcBorders>
          </w:tcPr>
          <w:p w:rsidR="00711318" w:rsidRDefault="00711318" w:rsidP="00711318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D7D8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ร่างประกาศ กสทช. เรื่อง </w:t>
            </w:r>
            <w:r w:rsidR="006E4E15" w:rsidRPr="006E4E15">
              <w:rPr>
                <w:rFonts w:ascii="TH SarabunPSK" w:hAnsi="TH SarabunPSK" w:cs="TH SarabunPSK"/>
                <w:sz w:val="32"/>
                <w:szCs w:val="32"/>
                <w:cs/>
              </w:rPr>
              <w:t>หลักเกณฑ์และวิธีการอนุญาตให้ใช้คลื่นความถี่สำหรับกิจการโทรคมนาคม</w:t>
            </w:r>
          </w:p>
          <w:p w:rsidR="00711318" w:rsidRDefault="00711318" w:rsidP="00711318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3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ย่าน 895 </w:t>
            </w:r>
            <w:r w:rsidRPr="00711318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7113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905 </w:t>
            </w:r>
            <w:r w:rsidRPr="00711318">
              <w:rPr>
                <w:rFonts w:ascii="TH SarabunPSK" w:hAnsi="TH SarabunPSK" w:cs="TH SarabunPSK"/>
                <w:sz w:val="32"/>
                <w:szCs w:val="32"/>
              </w:rPr>
              <w:t>MHz/</w:t>
            </w:r>
            <w:r w:rsidRPr="007113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940 </w:t>
            </w:r>
            <w:r w:rsidRPr="00711318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Pr="007113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950 </w:t>
            </w:r>
            <w:r w:rsidRPr="00711318">
              <w:rPr>
                <w:rFonts w:ascii="TH SarabunPSK" w:hAnsi="TH SarabunPSK" w:cs="TH SarabunPSK"/>
                <w:sz w:val="32"/>
                <w:szCs w:val="32"/>
              </w:rPr>
              <w:t>MHz</w:t>
            </w:r>
          </w:p>
        </w:tc>
      </w:tr>
      <w:tr w:rsidR="008F7826" w:rsidTr="00A16281">
        <w:tc>
          <w:tcPr>
            <w:tcW w:w="9287" w:type="dxa"/>
            <w:tcBorders>
              <w:top w:val="single" w:sz="4" w:space="0" w:color="auto"/>
            </w:tcBorders>
          </w:tcPr>
          <w:p w:rsidR="00711318" w:rsidRDefault="00711318" w:rsidP="00711318">
            <w:pPr>
              <w:spacing w:before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113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วันศุกร์ที่  22 เมษายน 2559 </w:t>
            </w:r>
            <w:r w:rsidR="006E4E15" w:rsidRPr="006E4E1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9.00 </w:t>
            </w:r>
            <w:r w:rsidR="006E4E15" w:rsidRPr="006E4E15">
              <w:rPr>
                <w:rFonts w:ascii="TH SarabunPSK" w:hAnsi="TH SarabunPSK" w:cs="TH SarabunPSK"/>
                <w:sz w:val="32"/>
                <w:szCs w:val="32"/>
              </w:rPr>
              <w:t xml:space="preserve">– </w:t>
            </w:r>
            <w:r w:rsidR="006E4E15" w:rsidRPr="006E4E15">
              <w:rPr>
                <w:rFonts w:ascii="TH SarabunPSK" w:hAnsi="TH SarabunPSK" w:cs="TH SarabunPSK"/>
                <w:sz w:val="32"/>
                <w:szCs w:val="32"/>
                <w:cs/>
              </w:rPr>
              <w:t>16.30 น.</w:t>
            </w:r>
          </w:p>
          <w:p w:rsidR="008F7826" w:rsidRPr="004D7D87" w:rsidRDefault="00711318" w:rsidP="00711318">
            <w:pPr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11318">
              <w:rPr>
                <w:rFonts w:ascii="TH SarabunPSK" w:hAnsi="TH SarabunPSK" w:cs="TH SarabunPSK"/>
                <w:sz w:val="32"/>
                <w:szCs w:val="32"/>
                <w:cs/>
              </w:rPr>
              <w:t>ณ ห้องมัฆวานรังสรรค์ ซี สโมสรกองทัพบก วิภาวดี กรุงเทพมหานคร</w:t>
            </w:r>
          </w:p>
        </w:tc>
      </w:tr>
    </w:tbl>
    <w:p w:rsidR="001D35C9" w:rsidRDefault="001D35C9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097DBC" w:rsidTr="00300C68">
        <w:tc>
          <w:tcPr>
            <w:tcW w:w="1809" w:type="dxa"/>
            <w:shd w:val="clear" w:color="auto" w:fill="E5B8B7" w:themeFill="accent2" w:themeFillTint="66"/>
          </w:tcPr>
          <w:p w:rsidR="00097DBC" w:rsidRPr="00D95C65" w:rsidRDefault="00097DBC" w:rsidP="00097DB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300C68">
        <w:trPr>
          <w:trHeight w:val="842"/>
        </w:trPr>
        <w:tc>
          <w:tcPr>
            <w:tcW w:w="1809" w:type="dxa"/>
            <w:shd w:val="clear" w:color="auto" w:fill="E5B8B7" w:themeFill="accent2" w:themeFillTint="66"/>
          </w:tcPr>
          <w:p w:rsidR="00D95C65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300C68">
        <w:tc>
          <w:tcPr>
            <w:tcW w:w="1809" w:type="dxa"/>
            <w:shd w:val="clear" w:color="auto" w:fill="E5B8B7" w:themeFill="accent2" w:themeFillTint="66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7DBC" w:rsidTr="00300C68">
        <w:tc>
          <w:tcPr>
            <w:tcW w:w="1809" w:type="dxa"/>
            <w:shd w:val="clear" w:color="auto" w:fill="E5B8B7" w:themeFill="accent2" w:themeFillTint="66"/>
          </w:tcPr>
          <w:p w:rsidR="00097DBC" w:rsidRPr="00D95C65" w:rsidRDefault="00097DBC" w:rsidP="004955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โทรสาร</w:t>
            </w:r>
          </w:p>
        </w:tc>
        <w:tc>
          <w:tcPr>
            <w:tcW w:w="7478" w:type="dxa"/>
          </w:tcPr>
          <w:p w:rsidR="00097DBC" w:rsidRDefault="00097DBC" w:rsidP="004955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97DBC" w:rsidRDefault="00097DBC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92"/>
        <w:gridCol w:w="1417"/>
        <w:gridCol w:w="7478"/>
      </w:tblGrid>
      <w:tr w:rsidR="00D95C65" w:rsidTr="00300C68">
        <w:tc>
          <w:tcPr>
            <w:tcW w:w="92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95C6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ผู้ประสงค์เข้าร่วมแสดงความคิดเห็น</w:t>
            </w:r>
          </w:p>
        </w:tc>
      </w:tr>
      <w:tr w:rsidR="00D95C65" w:rsidTr="00300C68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E5B8B7" w:themeFill="accent2" w:themeFillTint="66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300C68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E5B8B7" w:themeFill="accent2" w:themeFillTint="66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300C68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E5B8B7" w:themeFill="accent2" w:themeFillTint="66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D95C6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300C68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E5B8B7" w:themeFill="accent2" w:themeFillTint="66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300C68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E5B8B7" w:themeFill="accent2" w:themeFillTint="66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300C68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E5B8B7" w:themeFill="accent2" w:themeFillTint="66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300C68">
        <w:tc>
          <w:tcPr>
            <w:tcW w:w="392" w:type="dxa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</w:tcBorders>
            <w:shd w:val="clear" w:color="auto" w:fill="E5B8B7" w:themeFill="accent2" w:themeFillTint="66"/>
          </w:tcPr>
          <w:p w:rsidR="00D95C65" w:rsidRP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7478" w:type="dxa"/>
            <w:tcBorders>
              <w:top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300C68">
        <w:tc>
          <w:tcPr>
            <w:tcW w:w="392" w:type="dxa"/>
            <w:tcBorders>
              <w:left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E5B8B7" w:themeFill="accent2" w:themeFillTint="66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7478" w:type="dxa"/>
            <w:tcBorders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95C65" w:rsidTr="00300C68">
        <w:tc>
          <w:tcPr>
            <w:tcW w:w="392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E5B8B7" w:themeFill="accent2" w:themeFillTint="66"/>
          </w:tcPr>
          <w:p w:rsid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</w:tcBorders>
            <w:shd w:val="clear" w:color="auto" w:fill="E5B8B7" w:themeFill="accent2" w:themeFillTint="66"/>
          </w:tcPr>
          <w:p w:rsidR="00D95C65" w:rsidRDefault="00D95C65" w:rsidP="00D95C65">
            <w:pPr>
              <w:spacing w:after="6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</w:t>
            </w:r>
          </w:p>
        </w:tc>
        <w:tc>
          <w:tcPr>
            <w:tcW w:w="7478" w:type="dxa"/>
            <w:tcBorders>
              <w:bottom w:val="single" w:sz="8" w:space="0" w:color="auto"/>
              <w:right w:val="single" w:sz="8" w:space="0" w:color="auto"/>
            </w:tcBorders>
          </w:tcPr>
          <w:p w:rsidR="00D95C65" w:rsidRPr="00D95C65" w:rsidRDefault="00D95C65" w:rsidP="007A57D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95C65" w:rsidRDefault="00D95C65" w:rsidP="0049555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95C65" w:rsidRDefault="00D95C65" w:rsidP="004955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C65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>1.</w:t>
      </w: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>กำหนดการลงทะเบียน: ภายในวัน</w:t>
      </w:r>
      <w:r w:rsidR="00711318">
        <w:rPr>
          <w:rFonts w:ascii="TH SarabunPSK" w:hAnsi="TH SarabunPSK" w:cs="TH SarabunPSK" w:hint="cs"/>
          <w:sz w:val="32"/>
          <w:szCs w:val="32"/>
          <w:cs/>
        </w:rPr>
        <w:t>จันทร์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711318">
        <w:rPr>
          <w:rFonts w:ascii="TH SarabunPSK" w:hAnsi="TH SarabunPSK" w:cs="TH SarabunPSK" w:hint="cs"/>
          <w:sz w:val="32"/>
          <w:szCs w:val="32"/>
          <w:cs/>
        </w:rPr>
        <w:t>18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1318"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95C65">
        <w:rPr>
          <w:rFonts w:ascii="TH SarabunPSK" w:hAnsi="TH SarabunPSK" w:cs="TH SarabunPSK"/>
          <w:sz w:val="32"/>
          <w:szCs w:val="32"/>
        </w:rPr>
        <w:t>255</w:t>
      </w:r>
      <w:r w:rsidR="00711318">
        <w:rPr>
          <w:rFonts w:ascii="TH SarabunPSK" w:hAnsi="TH SarabunPSK" w:cs="TH SarabunPSK" w:hint="cs"/>
          <w:sz w:val="32"/>
          <w:szCs w:val="32"/>
          <w:cs/>
        </w:rPr>
        <w:t>9</w:t>
      </w:r>
      <w:r w:rsidRPr="00D95C65">
        <w:rPr>
          <w:rFonts w:ascii="TH SarabunPSK" w:hAnsi="TH SarabunPSK" w:cs="TH SarabunPSK"/>
          <w:sz w:val="32"/>
          <w:szCs w:val="32"/>
        </w:rPr>
        <w:t xml:space="preserve"> </w:t>
      </w:r>
      <w:r w:rsidRPr="00D95C65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D95C65">
        <w:rPr>
          <w:rFonts w:ascii="TH SarabunPSK" w:hAnsi="TH SarabunPSK" w:cs="TH SarabunPSK"/>
          <w:b/>
          <w:bCs/>
          <w:sz w:val="32"/>
          <w:szCs w:val="32"/>
          <w:cs/>
        </w:rPr>
        <w:t>ไม่รับลงทะเบียนทางโทรศัพท์)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  <w:r w:rsidR="00D95C65" w:rsidRP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กรุณาส่งแบบตอบรับมายัง สำนักการอนุญาตประกอบกิจการโทรคมนาคม </w:t>
      </w:r>
      <w:r w:rsidR="007D4584">
        <w:rPr>
          <w:rFonts w:ascii="TH SarabunPSK" w:hAnsi="TH SarabunPSK" w:cs="TH SarabunPSK"/>
          <w:sz w:val="32"/>
          <w:szCs w:val="32"/>
        </w:rPr>
        <w:t>2</w:t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 สำนักงาน กสทช.</w:t>
      </w:r>
    </w:p>
    <w:p w:rsidR="00D95C65" w:rsidRPr="00D95C65" w:rsidRDefault="00D95C6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5C65">
        <w:rPr>
          <w:rFonts w:ascii="TH SarabunPSK" w:hAnsi="TH SarabunPSK" w:cs="TH SarabunPSK"/>
          <w:sz w:val="32"/>
          <w:szCs w:val="32"/>
        </w:rPr>
        <w:tab/>
      </w:r>
      <w:r w:rsidRPr="00D95C65">
        <w:rPr>
          <w:rFonts w:ascii="TH SarabunPSK" w:hAnsi="TH SarabunPSK" w:cs="TH SarabunPSK"/>
          <w:sz w:val="32"/>
          <w:szCs w:val="32"/>
          <w:cs/>
        </w:rPr>
        <w:t xml:space="preserve">หรือทาง </w:t>
      </w:r>
      <w:r w:rsidRPr="00D95C65">
        <w:rPr>
          <w:rFonts w:ascii="TH SarabunPSK" w:hAnsi="TH SarabunPSK" w:cs="TH SarabunPSK"/>
          <w:sz w:val="32"/>
          <w:szCs w:val="32"/>
        </w:rPr>
        <w:t>E</w:t>
      </w:r>
      <w:r>
        <w:rPr>
          <w:rFonts w:ascii="TH SarabunPSK" w:hAnsi="TH SarabunPSK" w:cs="TH SarabunPSK"/>
          <w:sz w:val="32"/>
          <w:szCs w:val="32"/>
        </w:rPr>
        <w:t>mail</w:t>
      </w:r>
      <w:r w:rsidRPr="00D95C65">
        <w:rPr>
          <w:rFonts w:ascii="TH SarabunPSK" w:hAnsi="TH SarabunPSK" w:cs="TH SarabunPSK"/>
          <w:sz w:val="32"/>
          <w:szCs w:val="32"/>
        </w:rPr>
        <w:t>: tel_</w:t>
      </w:r>
      <w:proofErr w:type="gramStart"/>
      <w:r w:rsidR="00153009">
        <w:rPr>
          <w:rFonts w:ascii="TH SarabunPSK" w:hAnsi="TH SarabunPSK" w:cs="TH SarabunPSK"/>
          <w:sz w:val="32"/>
          <w:szCs w:val="32"/>
        </w:rPr>
        <w:t>auction</w:t>
      </w:r>
      <w:r w:rsidRPr="00D95C65">
        <w:rPr>
          <w:rFonts w:ascii="TH SarabunPSK" w:hAnsi="TH SarabunPSK" w:cs="TH SarabunPSK"/>
          <w:sz w:val="32"/>
          <w:szCs w:val="32"/>
        </w:rPr>
        <w:t xml:space="preserve">@nbtc.go.th  </w:t>
      </w:r>
      <w:r w:rsidRPr="00D95C65">
        <w:rPr>
          <w:rFonts w:ascii="TH SarabunPSK" w:hAnsi="TH SarabunPSK" w:cs="TH SarabunPSK"/>
          <w:sz w:val="32"/>
          <w:szCs w:val="32"/>
          <w:cs/>
        </w:rPr>
        <w:t>หรือโทรสาร</w:t>
      </w:r>
      <w:proofErr w:type="gramEnd"/>
      <w:r w:rsidRPr="00D95C65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D95C65">
        <w:rPr>
          <w:rFonts w:ascii="TH SarabunPSK" w:hAnsi="TH SarabunPSK" w:cs="TH SarabunPSK"/>
          <w:sz w:val="32"/>
          <w:szCs w:val="32"/>
        </w:rPr>
        <w:t>0 2279 1244</w:t>
      </w:r>
    </w:p>
    <w:p w:rsidR="00D95C65" w:rsidRPr="00D95C65" w:rsidRDefault="006E1055" w:rsidP="00D95C65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="00D95C65">
        <w:rPr>
          <w:rFonts w:ascii="TH SarabunPSK" w:hAnsi="TH SarabunPSK" w:cs="TH SarabunPSK"/>
          <w:sz w:val="32"/>
          <w:szCs w:val="32"/>
        </w:rPr>
        <w:tab/>
      </w:r>
      <w:r w:rsidR="00D95C65" w:rsidRPr="00D95C65">
        <w:rPr>
          <w:rFonts w:ascii="TH SarabunPSK" w:hAnsi="TH SarabunPSK" w:cs="TH SarabunPSK"/>
          <w:sz w:val="32"/>
          <w:szCs w:val="32"/>
          <w:cs/>
        </w:rPr>
        <w:t xml:space="preserve">สอบถามข้อมูลเพิ่มเติม โทร </w:t>
      </w:r>
      <w:r w:rsidR="00F279F4">
        <w:rPr>
          <w:rFonts w:ascii="TH SarabunPSK" w:hAnsi="TH SarabunPSK" w:cs="TH SarabunPSK"/>
          <w:sz w:val="32"/>
          <w:szCs w:val="32"/>
        </w:rPr>
        <w:t xml:space="preserve">02 271 0151 </w:t>
      </w:r>
      <w:r w:rsidR="00F279F4">
        <w:rPr>
          <w:rFonts w:ascii="TH SarabunPSK" w:hAnsi="TH SarabunPSK" w:cs="TH SarabunPSK" w:hint="cs"/>
          <w:sz w:val="32"/>
          <w:szCs w:val="32"/>
          <w:cs/>
        </w:rPr>
        <w:t xml:space="preserve">ถึง </w:t>
      </w:r>
      <w:r w:rsidR="00D95C65" w:rsidRPr="00D95C65">
        <w:rPr>
          <w:rFonts w:ascii="TH SarabunPSK" w:hAnsi="TH SarabunPSK" w:cs="TH SarabunPSK"/>
          <w:sz w:val="32"/>
          <w:szCs w:val="32"/>
        </w:rPr>
        <w:t>60</w:t>
      </w:r>
      <w:r w:rsidR="00E13164">
        <w:rPr>
          <w:rFonts w:ascii="TH SarabunPSK" w:hAnsi="TH SarabunPSK" w:cs="TH SarabunPSK"/>
          <w:sz w:val="32"/>
          <w:szCs w:val="32"/>
          <w:cs/>
        </w:rPr>
        <w:t xml:space="preserve"> ต่อ</w:t>
      </w:r>
      <w:r w:rsidR="009364A0">
        <w:rPr>
          <w:rFonts w:ascii="TH SarabunPSK" w:hAnsi="TH SarabunPSK" w:cs="TH SarabunPSK"/>
          <w:sz w:val="32"/>
          <w:szCs w:val="32"/>
        </w:rPr>
        <w:t xml:space="preserve"> </w:t>
      </w:r>
      <w:r w:rsidR="00F279F4">
        <w:rPr>
          <w:rFonts w:ascii="TH SarabunPSK" w:hAnsi="TH SarabunPSK" w:cs="TH SarabunPSK"/>
          <w:sz w:val="32"/>
          <w:szCs w:val="32"/>
        </w:rPr>
        <w:t>764 705 710 702</w:t>
      </w: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550218" w:rsidSect="0049555A">
          <w:pgSz w:w="11906" w:h="16838"/>
          <w:pgMar w:top="1418" w:right="1134" w:bottom="1418" w:left="1701" w:header="709" w:footer="709" w:gutter="0"/>
          <w:cols w:space="708"/>
          <w:docGrid w:linePitch="360"/>
        </w:sectPr>
      </w:pPr>
    </w:p>
    <w:p w:rsidR="00D95C65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 w:hint="cs"/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675955" cy="866775"/>
            <wp:effectExtent l="0" t="0" r="0" b="0"/>
            <wp:docPr id="1" name="Picture 24" descr="LOGO-NBTC_WITH_TEXT_t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BTC_WITH_TEXT_t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0" cy="867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218" w:rsidRDefault="00550218" w:rsidP="00550218">
      <w:pPr>
        <w:spacing w:before="6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กำหนดการ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การประชุมรับฟังความคิดเห็นสาธารณะ</w:t>
      </w: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0218" w:rsidRDefault="00550218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ร่างประกาศ กสทช. เรื่อง </w:t>
      </w:r>
      <w:r w:rsidR="006E4E15" w:rsidRPr="006E4E15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หลักเกณฑ์และวิธีการอนุญาตให้ใช้คลื่นความถี่สำหรับกิจการโทรคมนาคม</w:t>
      </w:r>
      <w:r w:rsidRPr="005502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550218" w:rsidRDefault="006E4E15" w:rsidP="0055021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4E15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ย่าน 895 </w:t>
      </w:r>
      <w:r w:rsidRPr="006E4E1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6E4E15">
        <w:rPr>
          <w:rFonts w:ascii="TH SarabunPSK" w:hAnsi="TH SarabunPSK" w:cs="TH SarabunPSK"/>
          <w:b/>
          <w:bCs/>
          <w:sz w:val="32"/>
          <w:szCs w:val="32"/>
          <w:cs/>
        </w:rPr>
        <w:t xml:space="preserve">905 </w:t>
      </w:r>
      <w:r w:rsidRPr="006E4E15">
        <w:rPr>
          <w:rFonts w:ascii="TH SarabunPSK" w:hAnsi="TH SarabunPSK" w:cs="TH SarabunPSK"/>
          <w:b/>
          <w:bCs/>
          <w:sz w:val="32"/>
          <w:szCs w:val="32"/>
        </w:rPr>
        <w:t>MHz/</w:t>
      </w:r>
      <w:r w:rsidRPr="006E4E15">
        <w:rPr>
          <w:rFonts w:ascii="TH SarabunPSK" w:hAnsi="TH SarabunPSK" w:cs="TH SarabunPSK"/>
          <w:b/>
          <w:bCs/>
          <w:sz w:val="32"/>
          <w:szCs w:val="32"/>
          <w:cs/>
        </w:rPr>
        <w:t xml:space="preserve">940 </w:t>
      </w:r>
      <w:r w:rsidRPr="006E4E15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Pr="006E4E15">
        <w:rPr>
          <w:rFonts w:ascii="TH SarabunPSK" w:hAnsi="TH SarabunPSK" w:cs="TH SarabunPSK"/>
          <w:b/>
          <w:bCs/>
          <w:sz w:val="32"/>
          <w:szCs w:val="32"/>
          <w:cs/>
        </w:rPr>
        <w:t xml:space="preserve">950 </w:t>
      </w:r>
      <w:r w:rsidRPr="006E4E15">
        <w:rPr>
          <w:rFonts w:ascii="TH SarabunPSK" w:hAnsi="TH SarabunPSK" w:cs="TH SarabunPSK"/>
          <w:b/>
          <w:bCs/>
          <w:sz w:val="32"/>
          <w:szCs w:val="32"/>
        </w:rPr>
        <w:t xml:space="preserve">MHz </w:t>
      </w:r>
    </w:p>
    <w:p w:rsidR="006E4E15" w:rsidRPr="006E4E15" w:rsidRDefault="006E4E15" w:rsidP="006E4E15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4E15">
        <w:rPr>
          <w:rFonts w:ascii="TH SarabunPSK" w:hAnsi="TH SarabunPSK" w:cs="TH SarabunPSK"/>
          <w:b/>
          <w:bCs/>
          <w:sz w:val="32"/>
          <w:szCs w:val="32"/>
          <w:cs/>
        </w:rPr>
        <w:t>วันศุกร์ที่  22 เมษายน 2559 เวลา 9.00</w:t>
      </w:r>
      <w:r w:rsidRPr="006E4E15">
        <w:rPr>
          <w:rFonts w:ascii="TH SarabunPSK" w:hAnsi="TH SarabunPSK" w:cs="TH SarabunPSK"/>
          <w:b/>
          <w:bCs/>
          <w:sz w:val="32"/>
          <w:szCs w:val="32"/>
        </w:rPr>
        <w:t xml:space="preserve"> – </w:t>
      </w:r>
      <w:r w:rsidRPr="006E4E15">
        <w:rPr>
          <w:rFonts w:ascii="TH SarabunPSK" w:hAnsi="TH SarabunPSK" w:cs="TH SarabunPSK"/>
          <w:b/>
          <w:bCs/>
          <w:sz w:val="32"/>
          <w:szCs w:val="32"/>
          <w:cs/>
        </w:rPr>
        <w:t>16.30 น.</w:t>
      </w:r>
    </w:p>
    <w:p w:rsidR="006E4E15" w:rsidRDefault="006E4E15" w:rsidP="006E4E15">
      <w:pPr>
        <w:spacing w:after="12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4E15">
        <w:rPr>
          <w:rFonts w:ascii="TH SarabunPSK" w:hAnsi="TH SarabunPSK" w:cs="TH SarabunPSK"/>
          <w:b/>
          <w:bCs/>
          <w:sz w:val="32"/>
          <w:szCs w:val="32"/>
          <w:cs/>
        </w:rPr>
        <w:t>ณ ห้องมัฆวานรังสรรค์ ซี สโมสรกองทัพบก วิภาวดี กรุงเทพมหานคร</w:t>
      </w:r>
    </w:p>
    <w:tbl>
      <w:tblPr>
        <w:tblStyle w:val="TableGrid"/>
        <w:tblW w:w="0" w:type="auto"/>
        <w:tblLook w:val="04A0"/>
      </w:tblPr>
      <w:tblGrid>
        <w:gridCol w:w="1809"/>
        <w:gridCol w:w="7478"/>
      </w:tblGrid>
      <w:tr w:rsidR="0090353A" w:rsidRPr="0090353A" w:rsidTr="00300C68">
        <w:tc>
          <w:tcPr>
            <w:tcW w:w="1809" w:type="dxa"/>
            <w:tcBorders>
              <w:left w:val="nil"/>
            </w:tcBorders>
            <w:shd w:val="clear" w:color="auto" w:fill="E5B8B7" w:themeFill="accent2" w:themeFillTint="66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เวลา</w:t>
            </w:r>
          </w:p>
        </w:tc>
        <w:tc>
          <w:tcPr>
            <w:tcW w:w="7478" w:type="dxa"/>
            <w:tcBorders>
              <w:right w:val="nil"/>
            </w:tcBorders>
            <w:shd w:val="clear" w:color="auto" w:fill="E5B8B7" w:themeFill="accent2" w:themeFillTint="66"/>
          </w:tcPr>
          <w:p w:rsidR="0090353A" w:rsidRPr="0090353A" w:rsidRDefault="0090353A" w:rsidP="0055021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กำหนดการ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B62C4D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09.00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="00B62C4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09.45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pStyle w:val="Heading1"/>
              <w:tabs>
                <w:tab w:val="clear" w:pos="6804"/>
              </w:tabs>
              <w:jc w:val="thaiDistribute"/>
              <w:outlineLvl w:val="0"/>
              <w:rPr>
                <w:rFonts w:ascii="TH SarabunPSK" w:hAnsi="TH SarabunPSK" w:cs="TH SarabunPSK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ลงทะเบียน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B62C4D" w:rsidP="00B62C4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09.45</w:t>
            </w:r>
            <w:r w:rsid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10.00</w:t>
            </w:r>
            <w:r w:rsid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0353A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พิธีเปิดการประชุม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B62C4D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10.00</w:t>
            </w:r>
            <w:r w:rsid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10.45</w:t>
            </w:r>
            <w:r w:rsidR="0090353A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49546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นำเสนอ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</w:t>
            </w:r>
            <w:r w:rsidR="0049546D" w:rsidRPr="0049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หลักเกณฑ์และวิธีการอนุญาตให้ใช้คลื่นความถี่สำหรับกิจการโทรคมนาคม ย่าน 895 </w:t>
            </w:r>
            <w:r w:rsidR="0049546D" w:rsidRPr="0049546D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="0049546D" w:rsidRPr="0049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905 </w:t>
            </w:r>
            <w:r w:rsidR="0049546D" w:rsidRPr="0049546D">
              <w:rPr>
                <w:rFonts w:ascii="TH SarabunPSK" w:hAnsi="TH SarabunPSK" w:cs="TH SarabunPSK"/>
                <w:sz w:val="30"/>
                <w:szCs w:val="30"/>
              </w:rPr>
              <w:t>MHz/</w:t>
            </w:r>
            <w:r w:rsidR="0049546D" w:rsidRPr="0049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940 </w:t>
            </w:r>
            <w:r w:rsidR="0049546D" w:rsidRPr="0049546D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="0049546D" w:rsidRPr="0049546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950 </w:t>
            </w:r>
            <w:r w:rsidR="0049546D" w:rsidRPr="0049546D">
              <w:rPr>
                <w:rFonts w:ascii="TH SarabunPSK" w:hAnsi="TH SarabunPSK" w:cs="TH SarabunPSK"/>
                <w:sz w:val="30"/>
                <w:szCs w:val="30"/>
              </w:rPr>
              <w:t>MHz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C7F2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10.</w:t>
            </w:r>
            <w:r w:rsidR="00053BF1">
              <w:rPr>
                <w:rFonts w:ascii="TH SarabunPSK" w:hAnsi="TH SarabunPSK" w:cs="TH SarabunPSK" w:hint="cs"/>
                <w:sz w:val="30"/>
                <w:szCs w:val="30"/>
                <w:cs/>
              </w:rPr>
              <w:t>45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11.</w:t>
            </w:r>
            <w:r w:rsidR="009C7F23">
              <w:rPr>
                <w:rFonts w:ascii="TH SarabunPSK" w:hAnsi="TH SarabunPSK" w:cs="TH SarabunPSK"/>
                <w:sz w:val="30"/>
                <w:szCs w:val="30"/>
              </w:rPr>
              <w:t>15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C7F2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.</w:t>
            </w:r>
            <w:r w:rsidR="009C7F23">
              <w:rPr>
                <w:rFonts w:ascii="TH SarabunPSK" w:hAnsi="TH SarabunPSK" w:cs="TH SarabunPSK"/>
                <w:sz w:val="30"/>
                <w:szCs w:val="30"/>
              </w:rPr>
              <w:t>15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12.</w:t>
            </w:r>
            <w:r w:rsidR="009C7F23">
              <w:rPr>
                <w:rFonts w:ascii="TH SarabunPSK" w:hAnsi="TH SarabunPSK" w:cs="TH SarabunPSK"/>
                <w:sz w:val="30"/>
                <w:szCs w:val="30"/>
              </w:rPr>
              <w:t>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B62C4D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การนำเสนอร่างประกาศ กสทช. เรื่อง หลักเกณฑ์และวิธีการอนุญาตให้ใช้คลื่นความถี่สำหรับกิจการโทรคมนาคม ย่าน 895 </w:t>
            </w:r>
            <w:r w:rsidRPr="00B62C4D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905 </w:t>
            </w:r>
            <w:r w:rsidRPr="00B62C4D">
              <w:rPr>
                <w:rFonts w:ascii="TH SarabunPSK" w:hAnsi="TH SarabunPSK" w:cs="TH SarabunPSK"/>
                <w:sz w:val="30"/>
                <w:szCs w:val="30"/>
              </w:rPr>
              <w:t>MHz/</w:t>
            </w:r>
            <w:r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940 </w:t>
            </w:r>
            <w:r w:rsidRPr="00B62C4D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950 </w:t>
            </w:r>
            <w:r w:rsidRPr="00B62C4D">
              <w:rPr>
                <w:rFonts w:ascii="TH SarabunPSK" w:hAnsi="TH SarabunPSK" w:cs="TH SarabunPSK"/>
                <w:sz w:val="30"/>
                <w:szCs w:val="30"/>
              </w:rPr>
              <w:t>MHz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C7F2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 w:rsidR="009C7F23">
              <w:rPr>
                <w:rFonts w:ascii="TH SarabunPSK" w:hAnsi="TH SarabunPSK" w:cs="TH SarabunPSK"/>
                <w:sz w:val="30"/>
                <w:szCs w:val="30"/>
              </w:rPr>
              <w:t>3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13.30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น.</w:t>
            </w:r>
          </w:p>
        </w:tc>
        <w:tc>
          <w:tcPr>
            <w:tcW w:w="7478" w:type="dxa"/>
            <w:tcBorders>
              <w:right w:val="nil"/>
            </w:tcBorders>
          </w:tcPr>
          <w:p w:rsidR="0085706A" w:rsidRPr="0090353A" w:rsidRDefault="0090353A" w:rsidP="0085706A">
            <w:pPr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</w:t>
            </w:r>
            <w:r w:rsidR="0085706A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กลางวัน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13.30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–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15.00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8F2CB2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</w:t>
            </w:r>
            <w:r w:rsidR="00B62C4D"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หลักเกณฑ์และวิธีการอนุญาตให้ใช้คลื่นความถี่สำหรับกิจการโทรคมนาคม ย่าน 895 </w:t>
            </w:r>
            <w:r w:rsidR="00B62C4D" w:rsidRPr="00B62C4D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="00B62C4D"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905 </w:t>
            </w:r>
            <w:r w:rsidR="00B62C4D" w:rsidRPr="00B62C4D">
              <w:rPr>
                <w:rFonts w:ascii="TH SarabunPSK" w:hAnsi="TH SarabunPSK" w:cs="TH SarabunPSK"/>
                <w:sz w:val="30"/>
                <w:szCs w:val="30"/>
              </w:rPr>
              <w:t>MHz/</w:t>
            </w:r>
            <w:r w:rsidR="00B62C4D"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940 </w:t>
            </w:r>
            <w:r w:rsidR="00B62C4D" w:rsidRPr="00B62C4D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="00B62C4D"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950 </w:t>
            </w:r>
            <w:r w:rsidR="00B62C4D" w:rsidRPr="00B62C4D">
              <w:rPr>
                <w:rFonts w:ascii="TH SarabunPSK" w:hAnsi="TH SarabunPSK" w:cs="TH SarabunPSK"/>
                <w:sz w:val="30"/>
                <w:szCs w:val="30"/>
              </w:rPr>
              <w:t>MHz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15.00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>–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tabs>
                <w:tab w:val="left" w:pos="2798"/>
              </w:tabs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พักรับประทานอาหารว่าง</w:t>
            </w:r>
          </w:p>
        </w:tc>
      </w:tr>
      <w:tr w:rsidR="0090353A" w:rsidRPr="0090353A" w:rsidTr="0078594D">
        <w:tc>
          <w:tcPr>
            <w:tcW w:w="1809" w:type="dxa"/>
            <w:tcBorders>
              <w:left w:val="nil"/>
            </w:tcBorders>
          </w:tcPr>
          <w:p w:rsidR="0090353A" w:rsidRPr="0090353A" w:rsidRDefault="0090353A" w:rsidP="0090353A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15.30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90353A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>
              <w:rPr>
                <w:rFonts w:ascii="TH SarabunPSK" w:hAnsi="TH SarabunPSK" w:cs="TH SarabunPSK"/>
                <w:sz w:val="30"/>
                <w:szCs w:val="30"/>
              </w:rPr>
              <w:t>16.30</w:t>
            </w: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</w:tc>
        <w:tc>
          <w:tcPr>
            <w:tcW w:w="7478" w:type="dxa"/>
            <w:tcBorders>
              <w:right w:val="nil"/>
            </w:tcBorders>
          </w:tcPr>
          <w:p w:rsidR="0090353A" w:rsidRPr="0090353A" w:rsidRDefault="0090353A" w:rsidP="006D2082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90353A">
              <w:rPr>
                <w:rFonts w:ascii="TH SarabunPSK" w:hAnsi="TH SarabunPSK" w:cs="TH SarabunPSK"/>
                <w:sz w:val="30"/>
                <w:szCs w:val="30"/>
                <w:cs/>
              </w:rPr>
              <w:t>การประชุมรับฟังความคิดเห็นสาธารณะ</w:t>
            </w:r>
            <w:r w:rsidRPr="0090353A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ต่อ</w:t>
            </w:r>
            <w:r w:rsidR="00AD1E46" w:rsidRPr="0090353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ร่างประกาศ กสทช. เรื่อง </w:t>
            </w:r>
            <w:r w:rsidR="007F6592"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หลักเกณฑ์และวิธีการอนุญาตให้ใช้คลื่นความถี่สำหรับกิจการโทรคมนาคม ย่าน 895 </w:t>
            </w:r>
            <w:r w:rsidR="007F6592" w:rsidRPr="00B62C4D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="007F6592"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905 </w:t>
            </w:r>
            <w:r w:rsidR="007F6592" w:rsidRPr="00B62C4D">
              <w:rPr>
                <w:rFonts w:ascii="TH SarabunPSK" w:hAnsi="TH SarabunPSK" w:cs="TH SarabunPSK"/>
                <w:sz w:val="30"/>
                <w:szCs w:val="30"/>
              </w:rPr>
              <w:t>MHz/</w:t>
            </w:r>
            <w:r w:rsidR="007F6592"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940 </w:t>
            </w:r>
            <w:r w:rsidR="007F6592" w:rsidRPr="00B62C4D">
              <w:rPr>
                <w:rFonts w:ascii="TH SarabunPSK" w:hAnsi="TH SarabunPSK" w:cs="TH SarabunPSK"/>
                <w:sz w:val="30"/>
                <w:szCs w:val="30"/>
              </w:rPr>
              <w:t xml:space="preserve">– </w:t>
            </w:r>
            <w:r w:rsidR="007F6592" w:rsidRPr="00B62C4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950 </w:t>
            </w:r>
            <w:r w:rsidR="007F6592" w:rsidRPr="00B62C4D">
              <w:rPr>
                <w:rFonts w:ascii="TH SarabunPSK" w:hAnsi="TH SarabunPSK" w:cs="TH SarabunPSK"/>
                <w:sz w:val="30"/>
                <w:szCs w:val="30"/>
              </w:rPr>
              <w:t>MHz</w:t>
            </w:r>
          </w:p>
        </w:tc>
      </w:tr>
      <w:tr w:rsidR="00554591" w:rsidRPr="0090353A" w:rsidTr="0078594D">
        <w:tc>
          <w:tcPr>
            <w:tcW w:w="1809" w:type="dxa"/>
            <w:tcBorders>
              <w:left w:val="nil"/>
            </w:tcBorders>
          </w:tcPr>
          <w:p w:rsidR="00554591" w:rsidRDefault="00554591" w:rsidP="00EE1996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16.30 น.</w:t>
            </w:r>
          </w:p>
        </w:tc>
        <w:tc>
          <w:tcPr>
            <w:tcW w:w="7478" w:type="dxa"/>
            <w:tcBorders>
              <w:right w:val="nil"/>
            </w:tcBorders>
          </w:tcPr>
          <w:p w:rsidR="00554591" w:rsidRPr="0090353A" w:rsidRDefault="00554591" w:rsidP="006D2082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สรุปและปิดการประชุม</w:t>
            </w:r>
          </w:p>
        </w:tc>
      </w:tr>
    </w:tbl>
    <w:p w:rsidR="0090353A" w:rsidRPr="00554591" w:rsidRDefault="00554591" w:rsidP="005545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54591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="004519A8">
        <w:rPr>
          <w:rFonts w:ascii="TH SarabunPSK" w:hAnsi="TH SarabunPSK" w:cs="TH SarabunPSK"/>
          <w:sz w:val="32"/>
          <w:szCs w:val="32"/>
        </w:rPr>
        <w:t>:</w:t>
      </w:r>
      <w:r w:rsidRPr="00554591">
        <w:rPr>
          <w:rFonts w:ascii="TH SarabunPSK" w:hAnsi="TH SarabunPSK" w:cs="TH SarabunPSK" w:hint="cs"/>
          <w:sz w:val="32"/>
          <w:szCs w:val="32"/>
          <w:cs/>
        </w:rPr>
        <w:t xml:space="preserve"> กำหนดการอาจมีการเปลี่ยนแปลงได้ตามความเหมาะสม</w:t>
      </w:r>
    </w:p>
    <w:sectPr w:rsidR="0090353A" w:rsidRPr="00554591" w:rsidSect="00550218">
      <w:pgSz w:w="11906" w:h="16838"/>
      <w:pgMar w:top="567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87D" w:rsidRDefault="000C487D" w:rsidP="00550218">
      <w:pPr>
        <w:spacing w:after="0" w:line="240" w:lineRule="auto"/>
      </w:pPr>
      <w:r>
        <w:separator/>
      </w:r>
    </w:p>
  </w:endnote>
  <w:end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87D" w:rsidRDefault="000C487D" w:rsidP="00550218">
      <w:pPr>
        <w:spacing w:after="0" w:line="240" w:lineRule="auto"/>
      </w:pPr>
      <w:r>
        <w:separator/>
      </w:r>
    </w:p>
  </w:footnote>
  <w:footnote w:type="continuationSeparator" w:id="0">
    <w:p w:rsidR="000C487D" w:rsidRDefault="000C487D" w:rsidP="005502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9555A"/>
    <w:rsid w:val="000348EC"/>
    <w:rsid w:val="000437C3"/>
    <w:rsid w:val="00053BF1"/>
    <w:rsid w:val="00097DBC"/>
    <w:rsid w:val="000C487D"/>
    <w:rsid w:val="000C62F9"/>
    <w:rsid w:val="00153009"/>
    <w:rsid w:val="001D35C9"/>
    <w:rsid w:val="002078E1"/>
    <w:rsid w:val="00270B46"/>
    <w:rsid w:val="00300C68"/>
    <w:rsid w:val="0031356B"/>
    <w:rsid w:val="00383796"/>
    <w:rsid w:val="004519A8"/>
    <w:rsid w:val="00455208"/>
    <w:rsid w:val="0049546D"/>
    <w:rsid w:val="0049555A"/>
    <w:rsid w:val="004A6F9F"/>
    <w:rsid w:val="004D7D87"/>
    <w:rsid w:val="00550218"/>
    <w:rsid w:val="00554591"/>
    <w:rsid w:val="005D385E"/>
    <w:rsid w:val="00635E4C"/>
    <w:rsid w:val="0066687C"/>
    <w:rsid w:val="006E1055"/>
    <w:rsid w:val="006E4E15"/>
    <w:rsid w:val="00711318"/>
    <w:rsid w:val="0078594D"/>
    <w:rsid w:val="007D4584"/>
    <w:rsid w:val="007F6592"/>
    <w:rsid w:val="0085706A"/>
    <w:rsid w:val="008F2CB2"/>
    <w:rsid w:val="008F7826"/>
    <w:rsid w:val="0090353A"/>
    <w:rsid w:val="009364A0"/>
    <w:rsid w:val="0097602A"/>
    <w:rsid w:val="009C7F23"/>
    <w:rsid w:val="009D7873"/>
    <w:rsid w:val="009F5D44"/>
    <w:rsid w:val="00AD1E46"/>
    <w:rsid w:val="00B62C4D"/>
    <w:rsid w:val="00BC3840"/>
    <w:rsid w:val="00BE3FE9"/>
    <w:rsid w:val="00C76055"/>
    <w:rsid w:val="00CB4326"/>
    <w:rsid w:val="00CB7CD4"/>
    <w:rsid w:val="00CD2B4A"/>
    <w:rsid w:val="00D42B64"/>
    <w:rsid w:val="00D6490C"/>
    <w:rsid w:val="00D91CFB"/>
    <w:rsid w:val="00D95C65"/>
    <w:rsid w:val="00DD4558"/>
    <w:rsid w:val="00E13164"/>
    <w:rsid w:val="00E154D3"/>
    <w:rsid w:val="00E84B5E"/>
    <w:rsid w:val="00EE1996"/>
    <w:rsid w:val="00F279F4"/>
    <w:rsid w:val="00F306F6"/>
    <w:rsid w:val="00FB0D92"/>
    <w:rsid w:val="00FD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5C9"/>
  </w:style>
  <w:style w:type="paragraph" w:styleId="Heading1">
    <w:name w:val="heading 1"/>
    <w:basedOn w:val="Normal"/>
    <w:next w:val="Normal"/>
    <w:link w:val="Heading1Char"/>
    <w:qFormat/>
    <w:rsid w:val="0090353A"/>
    <w:pPr>
      <w:keepNext/>
      <w:tabs>
        <w:tab w:val="left" w:pos="6804"/>
      </w:tabs>
      <w:spacing w:after="0" w:line="240" w:lineRule="auto"/>
      <w:outlineLvl w:val="0"/>
    </w:pPr>
    <w:rPr>
      <w:rFonts w:ascii="Cordia New" w:eastAsia="MS Mincho" w:hAnsi="Cordi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5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0218"/>
  </w:style>
  <w:style w:type="paragraph" w:styleId="Footer">
    <w:name w:val="footer"/>
    <w:basedOn w:val="Normal"/>
    <w:link w:val="FooterChar"/>
    <w:uiPriority w:val="99"/>
    <w:semiHidden/>
    <w:unhideWhenUsed/>
    <w:rsid w:val="00550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50218"/>
  </w:style>
  <w:style w:type="character" w:customStyle="1" w:styleId="Heading1Char">
    <w:name w:val="Heading 1 Char"/>
    <w:basedOn w:val="DefaultParagraphFont"/>
    <w:link w:val="Heading1"/>
    <w:rsid w:val="0090353A"/>
    <w:rPr>
      <w:rFonts w:ascii="Cordia New" w:eastAsia="MS Mincho" w:hAnsi="Cordia New" w:cs="Angsana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warut.r</dc:creator>
  <cp:lastModifiedBy>warut.r</cp:lastModifiedBy>
  <cp:revision>77</cp:revision>
  <dcterms:created xsi:type="dcterms:W3CDTF">2015-07-17T03:40:00Z</dcterms:created>
  <dcterms:modified xsi:type="dcterms:W3CDTF">2016-04-05T03:04:00Z</dcterms:modified>
</cp:coreProperties>
</file>