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DB" w:rsidRPr="003A6DCB" w:rsidRDefault="001505DB" w:rsidP="00E353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A6D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กำหนดการ</w:t>
      </w:r>
    </w:p>
    <w:p w:rsidR="001505DB" w:rsidRPr="003A6DCB" w:rsidRDefault="001505DB" w:rsidP="00E353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หลักสูตรอบรม เรื่อง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USO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และการพัฒนาสังคม</w:t>
      </w:r>
    </w:p>
    <w:p w:rsidR="001505DB" w:rsidRPr="003A6DCB" w:rsidRDefault="001505DB" w:rsidP="00E353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6D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ณ.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หอประชุมชั้น ๒ สำนักงาน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กสทช.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ระหว่างวันที่ ๑๗-๒๐</w:t>
      </w:r>
      <w:r w:rsidRPr="003A6D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กันยายน</w:t>
      </w:r>
      <w:r w:rsidRPr="003A6D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พ.ศ. ๒๕๕๖</w:t>
      </w:r>
    </w:p>
    <w:p w:rsidR="001B745B" w:rsidRDefault="001B745B" w:rsidP="00E35351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1505DB" w:rsidRPr="001B745B" w:rsidRDefault="001505DB" w:rsidP="00E3535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B745B">
        <w:rPr>
          <w:rFonts w:ascii="TH SarabunPSK" w:hAnsi="TH SarabunPSK" w:cs="TH SarabunPSK" w:hint="cs"/>
          <w:b/>
          <w:bCs/>
          <w:sz w:val="28"/>
          <w:cs/>
        </w:rPr>
        <w:t xml:space="preserve">๑๗ กันยายน ๒๕๕๖ </w:t>
      </w:r>
    </w:p>
    <w:p w:rsidR="001505DB" w:rsidRPr="003A6DCB" w:rsidRDefault="001505DB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28"/>
          <w:cs/>
        </w:rPr>
        <w:t>๐๘.๓๐-๐๙.๒๐</w:t>
      </w:r>
      <w:r w:rsidRPr="003A6DCB">
        <w:rPr>
          <w:rFonts w:ascii="TH SarabunPSK" w:hAnsi="TH SarabunPSK" w:cs="TH SarabunPSK"/>
          <w:sz w:val="28"/>
          <w:cs/>
        </w:rPr>
        <w:tab/>
      </w:r>
      <w:r w:rsidRPr="003A6DCB">
        <w:rPr>
          <w:rFonts w:ascii="TH SarabunPSK" w:hAnsi="TH SarabunPSK" w:cs="TH SarabunPSK"/>
          <w:sz w:val="28"/>
          <w:cs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>ลงทะเบียน</w:t>
      </w:r>
    </w:p>
    <w:p w:rsidR="001505DB" w:rsidRPr="003A6DCB" w:rsidRDefault="001505DB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๐๙.๒๐-๐๙.๓๐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ab/>
        <w:t xml:space="preserve">พิธีเปิด </w:t>
      </w:r>
    </w:p>
    <w:p w:rsidR="001505DB" w:rsidRPr="003A6DCB" w:rsidRDefault="001505DB" w:rsidP="00E35351">
      <w:pPr>
        <w:spacing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3A6DCB">
        <w:rPr>
          <w:rFonts w:ascii="TH SarabunPSK" w:hAnsi="TH SarabunPSK" w:cs="TH SarabunPSK"/>
          <w:sz w:val="30"/>
          <w:szCs w:val="30"/>
          <w:cs/>
        </w:rPr>
        <w:t xml:space="preserve">กล่าวรายงาน โดย </w:t>
      </w:r>
      <w:proofErr w:type="spellStart"/>
      <w:r w:rsidRPr="003A6DCB">
        <w:rPr>
          <w:rFonts w:ascii="TH SarabunPSK" w:hAnsi="TH SarabunPSK" w:cs="TH SarabunPSK"/>
          <w:sz w:val="30"/>
          <w:szCs w:val="30"/>
          <w:cs/>
        </w:rPr>
        <w:t>รสทช.</w:t>
      </w:r>
      <w:proofErr w:type="spellEnd"/>
      <w:r w:rsidRPr="003A6DCB">
        <w:rPr>
          <w:rFonts w:ascii="TH SarabunPSK" w:hAnsi="TH SarabunPSK" w:cs="TH SarabunPSK"/>
          <w:sz w:val="30"/>
          <w:szCs w:val="30"/>
          <w:cs/>
        </w:rPr>
        <w:t xml:space="preserve"> ก่อกิจ ด่านชัยวิจิตร</w:t>
      </w:r>
    </w:p>
    <w:p w:rsidR="001505DB" w:rsidRPr="003A6DCB" w:rsidRDefault="001505DB" w:rsidP="00E35351">
      <w:pPr>
        <w:spacing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3A6DCB">
        <w:rPr>
          <w:rFonts w:ascii="TH SarabunPSK" w:hAnsi="TH SarabunPSK" w:cs="TH SarabunPSK"/>
          <w:sz w:val="30"/>
          <w:szCs w:val="30"/>
          <w:cs/>
        </w:rPr>
        <w:t xml:space="preserve">กล่าวเปิดงานโดย </w:t>
      </w:r>
      <w:proofErr w:type="spellStart"/>
      <w:r w:rsidRPr="003A6DCB">
        <w:rPr>
          <w:rFonts w:ascii="TH SarabunPSK" w:hAnsi="TH SarabunPSK" w:cs="TH SarabunPSK"/>
          <w:sz w:val="30"/>
          <w:szCs w:val="30"/>
          <w:cs/>
        </w:rPr>
        <w:t>กสทช.</w:t>
      </w:r>
      <w:proofErr w:type="spellEnd"/>
      <w:r w:rsidRPr="003A6DCB">
        <w:rPr>
          <w:rFonts w:ascii="TH SarabunPSK" w:hAnsi="TH SarabunPSK" w:cs="TH SarabunPSK"/>
          <w:sz w:val="30"/>
          <w:szCs w:val="30"/>
          <w:cs/>
        </w:rPr>
        <w:t xml:space="preserve"> พลเอก สุกิจ </w:t>
      </w:r>
      <w:proofErr w:type="spellStart"/>
      <w:r w:rsidRPr="003A6DCB">
        <w:rPr>
          <w:rFonts w:ascii="TH SarabunPSK" w:hAnsi="TH SarabunPSK" w:cs="TH SarabunPSK"/>
          <w:sz w:val="30"/>
          <w:szCs w:val="30"/>
          <w:cs/>
        </w:rPr>
        <w:t>ขมะ</w:t>
      </w:r>
      <w:proofErr w:type="spellEnd"/>
      <w:r w:rsidRPr="003A6DCB">
        <w:rPr>
          <w:rFonts w:ascii="TH SarabunPSK" w:hAnsi="TH SarabunPSK" w:cs="TH SarabunPSK"/>
          <w:sz w:val="30"/>
          <w:szCs w:val="30"/>
          <w:cs/>
        </w:rPr>
        <w:t>สุนทร</w:t>
      </w:r>
    </w:p>
    <w:p w:rsidR="001505DB" w:rsidRPr="003A6DCB" w:rsidRDefault="001505DB" w:rsidP="00E35351">
      <w:pPr>
        <w:spacing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3A6DCB">
        <w:rPr>
          <w:rFonts w:ascii="TH SarabunPSK" w:hAnsi="TH SarabunPSK" w:cs="TH SarabunPSK"/>
          <w:sz w:val="30"/>
          <w:szCs w:val="30"/>
          <w:cs/>
        </w:rPr>
        <w:t>มอบของที่ระลึกแก่ วิทยากรและผู้ดำเนินรายการ</w:t>
      </w:r>
    </w:p>
    <w:p w:rsidR="001505DB" w:rsidRDefault="001505DB" w:rsidP="00E35351">
      <w:pPr>
        <w:spacing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</w:t>
      </w:r>
      <w:r w:rsidRPr="003A6DCB">
        <w:rPr>
          <w:rFonts w:ascii="TH SarabunPSK" w:hAnsi="TH SarabunPSK" w:cs="TH SarabunPSK"/>
          <w:sz w:val="30"/>
          <w:szCs w:val="30"/>
          <w:cs/>
        </w:rPr>
        <w:t xml:space="preserve">เชิญ </w:t>
      </w:r>
      <w:proofErr w:type="spellStart"/>
      <w:r w:rsidRPr="003A6DCB">
        <w:rPr>
          <w:rFonts w:ascii="TH SarabunPSK" w:hAnsi="TH SarabunPSK" w:cs="TH SarabunPSK"/>
          <w:sz w:val="30"/>
          <w:szCs w:val="30"/>
          <w:cs/>
        </w:rPr>
        <w:t>กสทช.</w:t>
      </w:r>
      <w:proofErr w:type="spellEnd"/>
      <w:r w:rsidRPr="003A6DCB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Pr="003A6DCB">
        <w:rPr>
          <w:rFonts w:ascii="TH SarabunPSK" w:hAnsi="TH SarabunPSK" w:cs="TH SarabunPSK"/>
          <w:sz w:val="30"/>
          <w:szCs w:val="30"/>
          <w:cs/>
        </w:rPr>
        <w:t>ลสทช.</w:t>
      </w:r>
      <w:proofErr w:type="spellEnd"/>
      <w:r w:rsidRPr="003A6DCB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Pr="003A6DCB">
        <w:rPr>
          <w:rFonts w:ascii="TH SarabunPSK" w:hAnsi="TH SarabunPSK" w:cs="TH SarabunPSK"/>
          <w:sz w:val="30"/>
          <w:szCs w:val="30"/>
          <w:cs/>
        </w:rPr>
        <w:t>รสทช.</w:t>
      </w:r>
      <w:proofErr w:type="spellEnd"/>
      <w:r w:rsidRPr="003A6DCB">
        <w:rPr>
          <w:rFonts w:ascii="TH SarabunPSK" w:hAnsi="TH SarabunPSK" w:cs="TH SarabunPSK"/>
          <w:sz w:val="30"/>
          <w:szCs w:val="30"/>
          <w:cs/>
        </w:rPr>
        <w:t xml:space="preserve"> วิทยากรและผู้ดำเนินรายการร่วมกันถ่ายภาพเป็นที่ระลึก</w:t>
      </w:r>
      <w:r>
        <w:rPr>
          <w:rFonts w:ascii="TH SarabunPSK" w:hAnsi="TH SarabunPSK" w:cs="TH SarabunPSK"/>
          <w:sz w:val="30"/>
          <w:szCs w:val="30"/>
        </w:rPr>
        <w:t>)</w:t>
      </w:r>
    </w:p>
    <w:p w:rsidR="00D80311" w:rsidRDefault="00D80311" w:rsidP="00D8031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๐๙.๓๐-๑๐.๐๐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ปาฐกถาเกี่ยวกับ การจัดให้มีการให้บริการโทรคมนาคมโดยพื้นฐานและเพื่อสังคม </w:t>
      </w:r>
      <w:r>
        <w:rPr>
          <w:rFonts w:ascii="TH SarabunPSK" w:hAnsi="TH SarabunPSK" w:cs="TH SarabunPSK"/>
          <w:sz w:val="30"/>
          <w:szCs w:val="30"/>
        </w:rPr>
        <w:t>(USO)</w:t>
      </w:r>
    </w:p>
    <w:p w:rsidR="00D80311" w:rsidRPr="003A6DCB" w:rsidRDefault="00D80311" w:rsidP="00D8031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กสทช.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 พลเอก สุกิจ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ขมะ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สุนทร</w:t>
      </w:r>
    </w:p>
    <w:p w:rsidR="001505DB" w:rsidRDefault="00D80311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๑๐</w:t>
      </w:r>
      <w:r w:rsidR="001505DB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๐๐-๑๑.๐๐</w:t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</w:r>
      <w:r w:rsidR="001505DB">
        <w:rPr>
          <w:rFonts w:ascii="TH SarabunPSK" w:hAnsi="TH SarabunPSK" w:cs="TH SarabunPSK" w:hint="cs"/>
          <w:sz w:val="30"/>
          <w:szCs w:val="30"/>
          <w:cs/>
        </w:rPr>
        <w:t>บรรยายในหัวข้อ “การพัฒนาสังคม”</w:t>
      </w:r>
      <w:r w:rsidR="00F776FC">
        <w:rPr>
          <w:rFonts w:ascii="TH SarabunPSK" w:hAnsi="TH SarabunPSK" w:cs="TH SarabunPSK"/>
          <w:sz w:val="30"/>
          <w:szCs w:val="30"/>
        </w:rPr>
        <w:t>**</w:t>
      </w:r>
    </w:p>
    <w:p w:rsidR="001505DB" w:rsidRPr="003A6DCB" w:rsidRDefault="001505DB" w:rsidP="00E35351">
      <w:pPr>
        <w:spacing w:line="240" w:lineRule="auto"/>
        <w:ind w:right="-2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รศ. ดร.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สุรสิทธิ์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วชิร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ขจร คณบดีคณะพัฒนาสังคมและสิ่งแวดล้อม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สถาบันพัฒ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นบริหารศาสตร์</w:t>
      </w:r>
    </w:p>
    <w:p w:rsidR="001505DB" w:rsidRPr="003A6DCB" w:rsidRDefault="00D80311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๑๑.๐๐-๑๑.๑๕</w:t>
      </w:r>
      <w:r w:rsidR="001505DB" w:rsidRPr="003A6DCB">
        <w:rPr>
          <w:rFonts w:ascii="TH SarabunPSK" w:hAnsi="TH SarabunPSK" w:cs="TH SarabunPSK"/>
          <w:sz w:val="30"/>
          <w:szCs w:val="30"/>
        </w:rPr>
        <w:tab/>
      </w:r>
      <w:r w:rsidR="001505DB" w:rsidRPr="003A6DCB">
        <w:rPr>
          <w:rFonts w:ascii="TH SarabunPSK" w:hAnsi="TH SarabunPSK" w:cs="TH SarabunPSK"/>
          <w:sz w:val="30"/>
          <w:szCs w:val="30"/>
        </w:rPr>
        <w:tab/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>พักรับประทานอาหารว่าง</w:t>
      </w:r>
    </w:p>
    <w:p w:rsidR="001505DB" w:rsidRPr="003A6DCB" w:rsidRDefault="00D80311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๑๑.๑๕</w:t>
      </w:r>
      <w:r w:rsidR="001505DB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๑๒.๐</w:t>
      </w:r>
      <w:r w:rsidR="001505DB">
        <w:rPr>
          <w:rFonts w:ascii="TH SarabunPSK" w:hAnsi="TH SarabunPSK" w:cs="TH SarabunPSK" w:hint="cs"/>
          <w:sz w:val="30"/>
          <w:szCs w:val="30"/>
          <w:cs/>
        </w:rPr>
        <w:t>๐</w:t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</w:r>
      <w:r w:rsidR="003227FB">
        <w:rPr>
          <w:rFonts w:ascii="TH SarabunPSK" w:hAnsi="TH SarabunPSK" w:cs="TH SarabunPSK" w:hint="cs"/>
          <w:sz w:val="30"/>
          <w:szCs w:val="30"/>
          <w:cs/>
        </w:rPr>
        <w:t>บรรยายในหัวข้อ “การพัฒนาสังคม”</w:t>
      </w:r>
      <w:r w:rsidR="00F776FC">
        <w:rPr>
          <w:rFonts w:ascii="TH SarabunPSK" w:hAnsi="TH SarabunPSK" w:cs="TH SarabunPSK"/>
          <w:sz w:val="30"/>
          <w:szCs w:val="30"/>
        </w:rPr>
        <w:t>**</w:t>
      </w:r>
    </w:p>
    <w:p w:rsidR="001505DB" w:rsidRPr="003A6DCB" w:rsidRDefault="00D80311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๑๒.๐</w:t>
      </w:r>
      <w:r w:rsidR="001505DB">
        <w:rPr>
          <w:rFonts w:ascii="TH SarabunPSK" w:hAnsi="TH SarabunPSK" w:cs="TH SarabunPSK" w:hint="cs"/>
          <w:sz w:val="30"/>
          <w:szCs w:val="30"/>
          <w:cs/>
        </w:rPr>
        <w:t>๐-๑๓.๐๐</w:t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  <w:t>พักรับประทานอาหารกลางวัน</w:t>
      </w:r>
    </w:p>
    <w:p w:rsidR="001505DB" w:rsidRPr="003A6DCB" w:rsidRDefault="001505DB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๑๓.๐๐-๑๕.๐๐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 w:rsidR="003227FB">
        <w:rPr>
          <w:rFonts w:ascii="TH SarabunPSK" w:hAnsi="TH SarabunPSK" w:cs="TH SarabunPSK" w:hint="cs"/>
          <w:sz w:val="30"/>
          <w:szCs w:val="30"/>
          <w:cs/>
        </w:rPr>
        <w:tab/>
        <w:t>บรรยายในหัวข้อ “การพัฒนาสังคม”</w:t>
      </w:r>
      <w:r w:rsidR="00F776FC">
        <w:rPr>
          <w:rFonts w:ascii="TH SarabunPSK" w:hAnsi="TH SarabunPSK" w:cs="TH SarabunPSK"/>
          <w:sz w:val="30"/>
          <w:szCs w:val="30"/>
        </w:rPr>
        <w:t>**</w:t>
      </w:r>
    </w:p>
    <w:p w:rsidR="001505DB" w:rsidRDefault="00F776F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๑๕.๐๐-๑๕.๑๕</w:t>
      </w:r>
      <w:r w:rsidR="001505DB" w:rsidRPr="003A6DC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พักรับประทานอาหารว่าง</w:t>
      </w:r>
    </w:p>
    <w:p w:rsidR="00F776FC" w:rsidRPr="003A6DCB" w:rsidRDefault="00F776FC" w:rsidP="00E35351">
      <w:pPr>
        <w:spacing w:line="240" w:lineRule="auto"/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๑๕.๑๕-๑๖.๐๐</w:t>
      </w:r>
      <w:r>
        <w:rPr>
          <w:rFonts w:ascii="TH SarabunPSK" w:hAnsi="TH SarabunPSK" w:cs="TH SarabunPSK" w:hint="cs"/>
          <w:sz w:val="30"/>
          <w:szCs w:val="30"/>
          <w:cs/>
        </w:rPr>
        <w:tab/>
        <w:t>ถาม/ตอบ</w:t>
      </w:r>
    </w:p>
    <w:p w:rsidR="00B66FE0" w:rsidRDefault="00B66FE0" w:rsidP="00E35351">
      <w:pPr>
        <w:spacing w:line="240" w:lineRule="auto"/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1B745B" w:rsidRDefault="00E35351" w:rsidP="00E35351">
      <w:pPr>
        <w:spacing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</w:rPr>
        <w:t>**</w:t>
      </w:r>
      <w:r>
        <w:rPr>
          <w:rFonts w:ascii="TH SarabunPSK" w:hAnsi="TH SarabunPSK" w:cs="TH SarabunPSK" w:hint="cs"/>
          <w:sz w:val="28"/>
          <w:cs/>
        </w:rPr>
        <w:t>หัวข้อในการบรรยายอาจมีการปรับเปลี่ยนเพื่อความเหมาะสม</w:t>
      </w:r>
      <w:r w:rsidR="001B745B">
        <w:rPr>
          <w:rFonts w:ascii="TH SarabunPSK" w:hAnsi="TH SarabunPSK" w:cs="TH SarabunPSK"/>
          <w:sz w:val="28"/>
          <w:cs/>
        </w:rPr>
        <w:br w:type="page"/>
      </w:r>
    </w:p>
    <w:p w:rsidR="00F776FC" w:rsidRPr="001B745B" w:rsidRDefault="00F776FC" w:rsidP="00E3535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B745B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๑๘ กันยายน ๒๕๕๖ </w:t>
      </w:r>
    </w:p>
    <w:p w:rsidR="00F776FC" w:rsidRDefault="00F776F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๐๙.๐๐-๑๐.๓๐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บรรยายในหัวข้อ “แผนพัฒนาเศรษฐกิจและสังคมแห่งชาติกับทิศทางการให้บริการโทรคมนาคมพื้นฐานโดยทั่วถึงและบริการเพื่อสังคม”</w:t>
      </w:r>
      <w:r>
        <w:rPr>
          <w:rFonts w:ascii="TH SarabunPSK" w:hAnsi="TH SarabunPSK" w:cs="TH SarabunPSK"/>
          <w:sz w:val="30"/>
          <w:szCs w:val="30"/>
        </w:rPr>
        <w:t>**</w:t>
      </w:r>
    </w:p>
    <w:p w:rsidR="00F776FC" w:rsidRPr="003A6DCB" w:rsidRDefault="00F776FC" w:rsidP="00E35351">
      <w:pPr>
        <w:spacing w:line="240" w:lineRule="auto"/>
        <w:ind w:right="-27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ผู้แทนจาก สภาพัฒนาการเศรษฐกิจและสังคมแห่งชาติ</w:t>
      </w:r>
    </w:p>
    <w:p w:rsidR="00F776FC" w:rsidRPr="003A6DCB" w:rsidRDefault="00F776F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๑๐.๓๐-๑๑.๐๐</w:t>
      </w:r>
      <w:r w:rsidRPr="003A6DCB">
        <w:rPr>
          <w:rFonts w:ascii="TH SarabunPSK" w:hAnsi="TH SarabunPSK" w:cs="TH SarabunPSK"/>
          <w:sz w:val="30"/>
          <w:szCs w:val="30"/>
        </w:rPr>
        <w:tab/>
      </w:r>
      <w:r w:rsidRPr="003A6DCB">
        <w:rPr>
          <w:rFonts w:ascii="TH SarabunPSK" w:hAnsi="TH SarabunPSK" w:cs="TH SarabunPSK"/>
          <w:sz w:val="30"/>
          <w:szCs w:val="30"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>พักรับประทานอาหารว่าง</w:t>
      </w:r>
    </w:p>
    <w:p w:rsidR="00F776FC" w:rsidRDefault="00F776F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๑๑.๐๐-๑๑.๓๐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บรรยายในหัวข้อ “แผนพัฒนาเศรษฐกิจและสังคมแห่งชาติกับทิศทางการให้บริการโทรคมนาคมพื้นฐานโดยทั่วถึงและบริการเพื่อสังคม”</w:t>
      </w:r>
      <w:r>
        <w:rPr>
          <w:rFonts w:ascii="TH SarabunPSK" w:hAnsi="TH SarabunPSK" w:cs="TH SarabunPSK"/>
          <w:sz w:val="30"/>
          <w:szCs w:val="30"/>
        </w:rPr>
        <w:t>**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(ต่อเนื่อง)</w:t>
      </w:r>
    </w:p>
    <w:p w:rsidR="00F776FC" w:rsidRPr="003A6DCB" w:rsidRDefault="00F776F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๑๑.๓๐-๑๓.๐๐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ab/>
        <w:t>พักรับประทานอาหารกลางวัน</w:t>
      </w:r>
    </w:p>
    <w:p w:rsidR="00F776FC" w:rsidRDefault="00F776F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๑๓.๐๐-๑๕.๐๐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บรรยายในหัวข้อ “กรอบแนวคิด และแนวปฏิบัติเกี่ยวกับ </w:t>
      </w:r>
      <w:r>
        <w:rPr>
          <w:rFonts w:ascii="TH SarabunPSK" w:hAnsi="TH SarabunPSK" w:cs="TH SarabunPSK"/>
          <w:sz w:val="30"/>
          <w:szCs w:val="30"/>
        </w:rPr>
        <w:t>USO</w:t>
      </w:r>
      <w:r>
        <w:rPr>
          <w:rFonts w:ascii="TH SarabunPSK" w:hAnsi="TH SarabunPSK" w:cs="TH SarabunPSK" w:hint="cs"/>
          <w:sz w:val="30"/>
          <w:szCs w:val="30"/>
          <w:cs/>
        </w:rPr>
        <w:t>”</w:t>
      </w:r>
      <w:r>
        <w:rPr>
          <w:rFonts w:ascii="TH SarabunPSK" w:hAnsi="TH SarabunPSK" w:cs="TH SarabunPSK"/>
          <w:sz w:val="30"/>
          <w:szCs w:val="30"/>
        </w:rPr>
        <w:t>**</w:t>
      </w:r>
    </w:p>
    <w:p w:rsidR="00F776FC" w:rsidRPr="003A6DCB" w:rsidRDefault="00F776F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ผู้แทนจาก </w:t>
      </w:r>
      <w:r>
        <w:rPr>
          <w:rFonts w:ascii="TH SarabunPSK" w:hAnsi="TH SarabunPSK" w:cs="TH SarabunPSK"/>
          <w:sz w:val="30"/>
          <w:szCs w:val="30"/>
        </w:rPr>
        <w:t>ITU</w:t>
      </w:r>
    </w:p>
    <w:p w:rsidR="00F776FC" w:rsidRDefault="00F776F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๑๕.๐๐-๑๕.๑๕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พักรับประทานอาหารว่าง</w:t>
      </w:r>
    </w:p>
    <w:p w:rsidR="00F776FC" w:rsidRPr="003A6DCB" w:rsidRDefault="00F776FC" w:rsidP="00E35351">
      <w:pPr>
        <w:spacing w:line="240" w:lineRule="auto"/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๑๕.๑๕-๑๖.๐๐</w:t>
      </w:r>
      <w:r>
        <w:rPr>
          <w:rFonts w:ascii="TH SarabunPSK" w:hAnsi="TH SarabunPSK" w:cs="TH SarabunPSK" w:hint="cs"/>
          <w:sz w:val="30"/>
          <w:szCs w:val="30"/>
          <w:cs/>
        </w:rPr>
        <w:tab/>
        <w:t>ถาม/ตอบ</w:t>
      </w:r>
    </w:p>
    <w:p w:rsidR="001B745B" w:rsidRPr="001B745B" w:rsidRDefault="001B745B" w:rsidP="00E35351">
      <w:pPr>
        <w:spacing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776FC" w:rsidRPr="001B745B" w:rsidRDefault="00F776FC" w:rsidP="00E3535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B745B">
        <w:rPr>
          <w:rFonts w:ascii="TH SarabunPSK" w:hAnsi="TH SarabunPSK" w:cs="TH SarabunPSK" w:hint="cs"/>
          <w:b/>
          <w:bCs/>
          <w:sz w:val="28"/>
          <w:cs/>
        </w:rPr>
        <w:t xml:space="preserve">๑๙ กันยายน ๒๕๕๖ </w:t>
      </w:r>
    </w:p>
    <w:p w:rsidR="00F776FC" w:rsidRDefault="00854569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๑๐.๐๐-๑๑</w:t>
      </w:r>
      <w:r w:rsidR="00F776FC">
        <w:rPr>
          <w:rFonts w:ascii="TH SarabunPSK" w:hAnsi="TH SarabunPSK" w:cs="TH SarabunPSK" w:hint="cs"/>
          <w:sz w:val="30"/>
          <w:szCs w:val="30"/>
          <w:cs/>
        </w:rPr>
        <w:t>.๓๐</w:t>
      </w:r>
      <w:r w:rsidR="00F776FC">
        <w:rPr>
          <w:rFonts w:ascii="TH SarabunPSK" w:hAnsi="TH SarabunPSK" w:cs="TH SarabunPSK"/>
          <w:sz w:val="30"/>
          <w:szCs w:val="30"/>
          <w:cs/>
        </w:rPr>
        <w:tab/>
      </w:r>
      <w:r w:rsidR="00F776FC">
        <w:rPr>
          <w:rFonts w:ascii="TH SarabunPSK" w:hAnsi="TH SarabunPSK" w:cs="TH SarabunPSK" w:hint="cs"/>
          <w:sz w:val="30"/>
          <w:szCs w:val="30"/>
          <w:cs/>
        </w:rPr>
        <w:t>บรรยายในหัวข้อ “แผนการจัดให้มีบริการโทรคมนาคมพื้นฐานโดยทั่วถึงและการบริการเพื่อสังคม ในสมัยเริ่มแรก”</w:t>
      </w:r>
      <w:r w:rsidR="00E35351">
        <w:rPr>
          <w:rFonts w:ascii="TH SarabunPSK" w:hAnsi="TH SarabunPSK" w:cs="TH SarabunPSK"/>
          <w:sz w:val="30"/>
          <w:szCs w:val="30"/>
        </w:rPr>
        <w:t>**</w:t>
      </w:r>
    </w:p>
    <w:p w:rsidR="00F776FC" w:rsidRDefault="00F776FC" w:rsidP="00E35351">
      <w:pPr>
        <w:spacing w:line="240" w:lineRule="auto"/>
        <w:ind w:right="-2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สุรนันท์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 วงศ์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วิทย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กำจร </w:t>
      </w:r>
      <w:r w:rsidR="00501FFB">
        <w:rPr>
          <w:rFonts w:ascii="TH SarabunPSK" w:hAnsi="TH SarabunPSK" w:cs="TH SarabunPSK" w:hint="cs"/>
          <w:sz w:val="30"/>
          <w:szCs w:val="30"/>
          <w:cs/>
        </w:rPr>
        <w:t xml:space="preserve">ที่ปรึกษา </w:t>
      </w:r>
      <w:proofErr w:type="spellStart"/>
      <w:r w:rsidR="00501FFB">
        <w:rPr>
          <w:rFonts w:ascii="TH SarabunPSK" w:hAnsi="TH SarabunPSK" w:cs="TH SarabunPSK" w:hint="cs"/>
          <w:sz w:val="30"/>
          <w:szCs w:val="30"/>
          <w:cs/>
        </w:rPr>
        <w:t>กสทช.</w:t>
      </w:r>
      <w:proofErr w:type="spellEnd"/>
      <w:r w:rsidR="00501FFB">
        <w:rPr>
          <w:rFonts w:ascii="TH SarabunPSK" w:hAnsi="TH SarabunPSK" w:cs="TH SarabunPSK" w:hint="cs"/>
          <w:sz w:val="30"/>
          <w:szCs w:val="30"/>
          <w:cs/>
        </w:rPr>
        <w:t xml:space="preserve"> พลเอก สุกิจ </w:t>
      </w:r>
      <w:proofErr w:type="spellStart"/>
      <w:r w:rsidR="00501FFB">
        <w:rPr>
          <w:rFonts w:ascii="TH SarabunPSK" w:hAnsi="TH SarabunPSK" w:cs="TH SarabunPSK" w:hint="cs"/>
          <w:sz w:val="30"/>
          <w:szCs w:val="30"/>
          <w:cs/>
        </w:rPr>
        <w:t>ขมะ</w:t>
      </w:r>
      <w:proofErr w:type="spellEnd"/>
      <w:r w:rsidR="00501FFB">
        <w:rPr>
          <w:rFonts w:ascii="TH SarabunPSK" w:hAnsi="TH SarabunPSK" w:cs="TH SarabunPSK" w:hint="cs"/>
          <w:sz w:val="30"/>
          <w:szCs w:val="30"/>
          <w:cs/>
        </w:rPr>
        <w:t xml:space="preserve">สุนทร และอดีต </w:t>
      </w:r>
      <w:proofErr w:type="spellStart"/>
      <w:r w:rsidR="00501FFB">
        <w:rPr>
          <w:rFonts w:ascii="TH SarabunPSK" w:hAnsi="TH SarabunPSK" w:cs="TH SarabunPSK" w:hint="cs"/>
          <w:sz w:val="30"/>
          <w:szCs w:val="30"/>
          <w:cs/>
        </w:rPr>
        <w:t>กทช.</w:t>
      </w:r>
      <w:proofErr w:type="spellEnd"/>
    </w:p>
    <w:p w:rsidR="00854569" w:rsidRPr="003A6DCB" w:rsidRDefault="00854569" w:rsidP="00E35351">
      <w:pPr>
        <w:spacing w:line="240" w:lineRule="auto"/>
        <w:ind w:right="-27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(อาหารว่างเสิร์ฟก่อนการบรรยาย)</w:t>
      </w:r>
    </w:p>
    <w:p w:rsidR="00F776FC" w:rsidRPr="003A6DCB" w:rsidRDefault="00F776F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๑๑.๓๐-๑๓.๐๐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ab/>
        <w:t>พักรับประทานอาหารกลางวัน</w:t>
      </w:r>
    </w:p>
    <w:p w:rsidR="00F776FC" w:rsidRDefault="00F776F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๑๓.๐๐-๑๕.๐๐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บรรยายในหัวข้อ “แผนการจัดให้มีบริการโทรคมนาคมพื้นฐานโดยทั่วถึงและการบริการเพื่อสังคม ในปัจจุบัน”</w:t>
      </w:r>
      <w:r w:rsidR="00E35351">
        <w:rPr>
          <w:rFonts w:ascii="TH SarabunPSK" w:hAnsi="TH SarabunPSK" w:cs="TH SarabunPSK"/>
          <w:sz w:val="30"/>
          <w:szCs w:val="30"/>
        </w:rPr>
        <w:t>**</w:t>
      </w:r>
    </w:p>
    <w:p w:rsidR="00F776FC" w:rsidRPr="003A6DCB" w:rsidRDefault="00F776F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proofErr w:type="spellStart"/>
      <w:r w:rsidR="00501FFB">
        <w:rPr>
          <w:rFonts w:ascii="TH SarabunPSK" w:hAnsi="TH SarabunPSK" w:cs="TH SarabunPSK" w:hint="cs"/>
          <w:sz w:val="30"/>
          <w:szCs w:val="30"/>
          <w:cs/>
        </w:rPr>
        <w:t>นายวเรศ</w:t>
      </w:r>
      <w:proofErr w:type="spellEnd"/>
      <w:r w:rsidR="00501FFB">
        <w:rPr>
          <w:rFonts w:ascii="TH SarabunPSK" w:hAnsi="TH SarabunPSK" w:cs="TH SarabunPSK" w:hint="cs"/>
          <w:sz w:val="30"/>
          <w:szCs w:val="30"/>
          <w:cs/>
        </w:rPr>
        <w:t xml:space="preserve"> บวรสิน รักษาการผู้อำนวยการกลุ่มงานบริการโทรคมนาคมโดยทั่วถึงและเพื่อสังคม</w:t>
      </w:r>
    </w:p>
    <w:p w:rsidR="00F776FC" w:rsidRDefault="00F776F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๑๕.๐๐-๑๕.๑๕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พักรับประทานอาหารว่าง</w:t>
      </w:r>
    </w:p>
    <w:p w:rsidR="00F776FC" w:rsidRPr="003A6DCB" w:rsidRDefault="00F776FC" w:rsidP="00E35351">
      <w:pPr>
        <w:spacing w:line="240" w:lineRule="auto"/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๑๕.๑๕-๑๖.๐๐</w:t>
      </w:r>
      <w:r>
        <w:rPr>
          <w:rFonts w:ascii="TH SarabunPSK" w:hAnsi="TH SarabunPSK" w:cs="TH SarabunPSK" w:hint="cs"/>
          <w:sz w:val="30"/>
          <w:szCs w:val="30"/>
          <w:cs/>
        </w:rPr>
        <w:tab/>
        <w:t>ถาม/ตอบ</w:t>
      </w: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1504C0" w:rsidRDefault="001504C0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6571C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</w:rPr>
        <w:t>**</w:t>
      </w:r>
      <w:r>
        <w:rPr>
          <w:rFonts w:ascii="TH SarabunPSK" w:hAnsi="TH SarabunPSK" w:cs="TH SarabunPSK" w:hint="cs"/>
          <w:sz w:val="28"/>
          <w:cs/>
        </w:rPr>
        <w:t>หัวข้อในการบรรยายอาจมีการปรับเปลี่ยนเพื่อความเหมาะสม</w:t>
      </w:r>
    </w:p>
    <w:p w:rsidR="00E6571C" w:rsidRPr="001B745B" w:rsidRDefault="00E35351" w:rsidP="001504C0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="00E6571C" w:rsidRPr="001B745B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๒๐ กันยายน ๒๕๕๖ </w:t>
      </w:r>
    </w:p>
    <w:p w:rsidR="00E6571C" w:rsidRDefault="00E6571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๐๙.๐๐-๑๐.๓๐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บรรยายในหัวข้อ “แผนการจัดให้มีบริการโทรคมนาคมพื้นฐานโดยทั่วถึงและการบริการเพื่อสังคม และบทบาทของการจัดให้มีบริการโทรคมนาคมดังกล่าว ต่อการพัฒนาสังคม”</w:t>
      </w:r>
      <w:r w:rsidR="00E35351">
        <w:rPr>
          <w:rFonts w:ascii="TH SarabunPSK" w:hAnsi="TH SarabunPSK" w:cs="TH SarabunPSK"/>
          <w:sz w:val="30"/>
          <w:szCs w:val="30"/>
        </w:rPr>
        <w:t>**</w:t>
      </w:r>
    </w:p>
    <w:p w:rsidR="00E6571C" w:rsidRPr="003A6DCB" w:rsidRDefault="00E6571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นายวเรศ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 บวรสิน รักษาการผู้อำนวยการกลุ่มงานบริการโทรคมนาคมโดยทั่วถึงและเพื่อสังคม</w:t>
      </w:r>
    </w:p>
    <w:p w:rsidR="00E6571C" w:rsidRPr="003A6DCB" w:rsidRDefault="00E6571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๑๐.๓๐-๑๑.๐๐</w:t>
      </w:r>
      <w:r>
        <w:rPr>
          <w:rFonts w:ascii="TH SarabunPSK" w:hAnsi="TH SarabunPSK" w:cs="TH SarabunPSK"/>
          <w:sz w:val="30"/>
          <w:szCs w:val="30"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>พักรับประทานอาหารว่าง</w:t>
      </w:r>
    </w:p>
    <w:p w:rsidR="00E6571C" w:rsidRDefault="00E6571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๑๑.๐๐-๑๑.๓๐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บรรยายในหัวข้อ “แผนการจัดให้มีบริการโทรคมนาคมพื้นฐานโดยทั่วถึงและการบริการเพื่อสังคม และบทบาทของการจัดให้มีบริการโทรคมนาคมดังกล่าว ต่อการพัฒนาสังคม” </w:t>
      </w:r>
      <w:r w:rsidR="00E35351">
        <w:rPr>
          <w:rFonts w:ascii="TH SarabunPSK" w:hAnsi="TH SarabunPSK" w:cs="TH SarabunPSK"/>
          <w:sz w:val="30"/>
          <w:szCs w:val="30"/>
        </w:rPr>
        <w:t>*</w:t>
      </w:r>
      <w:proofErr w:type="gramStart"/>
      <w:r w:rsidR="00E35351">
        <w:rPr>
          <w:rFonts w:ascii="TH SarabunPSK" w:hAnsi="TH SarabunPSK" w:cs="TH SarabunPSK"/>
          <w:sz w:val="30"/>
          <w:szCs w:val="30"/>
        </w:rPr>
        <w:t>*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proofErr w:type="gramEnd"/>
      <w:r>
        <w:rPr>
          <w:rFonts w:ascii="TH SarabunPSK" w:hAnsi="TH SarabunPSK" w:cs="TH SarabunPSK" w:hint="cs"/>
          <w:sz w:val="30"/>
          <w:szCs w:val="30"/>
          <w:cs/>
        </w:rPr>
        <w:t>ต่อเนื่อง)</w:t>
      </w:r>
    </w:p>
    <w:p w:rsidR="00E6571C" w:rsidRPr="003A6DCB" w:rsidRDefault="00E6571C" w:rsidP="00E3535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๑๑.๓๐-๑๓.๐๐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 w:rsidRPr="003A6DCB">
        <w:rPr>
          <w:rFonts w:ascii="TH SarabunPSK" w:hAnsi="TH SarabunPSK" w:cs="TH SarabunPSK"/>
          <w:sz w:val="30"/>
          <w:szCs w:val="30"/>
          <w:cs/>
        </w:rPr>
        <w:tab/>
        <w:t>พักรับประทานอาหารกลางวัน</w:t>
      </w:r>
    </w:p>
    <w:p w:rsidR="00E6571C" w:rsidRPr="003A6DCB" w:rsidRDefault="00E6571C" w:rsidP="00E35351">
      <w:pPr>
        <w:spacing w:line="240" w:lineRule="auto"/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๑๓.๐๐-๑๖.๐๐</w:t>
      </w:r>
      <w:r w:rsidRPr="003A6DC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สอบวัดผล</w:t>
      </w:r>
      <w:r w:rsidR="00651ACF">
        <w:rPr>
          <w:rFonts w:ascii="TH SarabunPSK" w:hAnsi="TH SarabunPSK" w:cs="TH SarabunPSK" w:hint="cs"/>
          <w:sz w:val="30"/>
          <w:szCs w:val="30"/>
          <w:cs/>
        </w:rPr>
        <w:t xml:space="preserve"> (เฉพาะพนักงานของสำนักงาน </w:t>
      </w:r>
      <w:proofErr w:type="spellStart"/>
      <w:r w:rsidR="00651ACF">
        <w:rPr>
          <w:rFonts w:ascii="TH SarabunPSK" w:hAnsi="TH SarabunPSK" w:cs="TH SarabunPSK" w:hint="cs"/>
          <w:sz w:val="30"/>
          <w:szCs w:val="30"/>
          <w:cs/>
        </w:rPr>
        <w:t>กสทช.</w:t>
      </w:r>
      <w:proofErr w:type="spellEnd"/>
      <w:r w:rsidR="00651ACF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F776FC" w:rsidRDefault="00F776FC" w:rsidP="00E35351">
      <w:pPr>
        <w:spacing w:line="240" w:lineRule="auto"/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 w:hint="cs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  <w:rPr>
          <w:rFonts w:ascii="TH SarabunPSK" w:hAnsi="TH SarabunPSK" w:cs="TH SarabunPSK"/>
          <w:sz w:val="28"/>
        </w:rPr>
      </w:pPr>
    </w:p>
    <w:p w:rsidR="00E35351" w:rsidRDefault="00E35351" w:rsidP="00E35351">
      <w:pPr>
        <w:spacing w:line="240" w:lineRule="auto"/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</w:rPr>
        <w:t>**</w:t>
      </w:r>
      <w:r>
        <w:rPr>
          <w:rFonts w:ascii="TH SarabunPSK" w:hAnsi="TH SarabunPSK" w:cs="TH SarabunPSK" w:hint="cs"/>
          <w:sz w:val="28"/>
          <w:cs/>
        </w:rPr>
        <w:t>หัวข้อในการบรรยายอาจมีการปรับเปลี่ยนเพื่อความเหมาะสม</w:t>
      </w:r>
    </w:p>
    <w:sectPr w:rsidR="00E35351" w:rsidSect="009C549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1505DB"/>
    <w:rsid w:val="000E323A"/>
    <w:rsid w:val="001104F9"/>
    <w:rsid w:val="001504C0"/>
    <w:rsid w:val="001505DB"/>
    <w:rsid w:val="001B745B"/>
    <w:rsid w:val="003227FB"/>
    <w:rsid w:val="003A4871"/>
    <w:rsid w:val="00501FFB"/>
    <w:rsid w:val="00651ACF"/>
    <w:rsid w:val="006B19BB"/>
    <w:rsid w:val="00854569"/>
    <w:rsid w:val="00A12D3B"/>
    <w:rsid w:val="00B66FE0"/>
    <w:rsid w:val="00CE7155"/>
    <w:rsid w:val="00D02804"/>
    <w:rsid w:val="00D80311"/>
    <w:rsid w:val="00E35351"/>
    <w:rsid w:val="00E6571C"/>
    <w:rsid w:val="00F7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D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phummara.m</dc:creator>
  <cp:lastModifiedBy>phummara.m</cp:lastModifiedBy>
  <cp:revision>14</cp:revision>
  <dcterms:created xsi:type="dcterms:W3CDTF">2013-07-15T02:52:00Z</dcterms:created>
  <dcterms:modified xsi:type="dcterms:W3CDTF">2013-09-10T09:10:00Z</dcterms:modified>
</cp:coreProperties>
</file>